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A1" w:rsidRPr="005C529B" w:rsidRDefault="00784EA1" w:rsidP="00784E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52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16AF77" wp14:editId="165629CC">
            <wp:extent cx="533400" cy="619125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EA1" w:rsidRPr="005C529B" w:rsidRDefault="00784EA1" w:rsidP="00784E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29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84EA1" w:rsidRPr="005C529B" w:rsidRDefault="00784EA1" w:rsidP="00784E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29B">
        <w:rPr>
          <w:rFonts w:ascii="Times New Roman" w:hAnsi="Times New Roman" w:cs="Times New Roman"/>
          <w:b/>
          <w:bCs/>
          <w:sz w:val="28"/>
          <w:szCs w:val="28"/>
        </w:rPr>
        <w:t>СОЛГОНСКИЙ СЕЛЬСКИЙ СОВЕТ ДЕПУТАТОВ</w:t>
      </w:r>
    </w:p>
    <w:p w:rsidR="00784EA1" w:rsidRPr="005C529B" w:rsidRDefault="00784EA1" w:rsidP="00784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9B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784EA1" w:rsidRPr="005C529B" w:rsidRDefault="00784EA1" w:rsidP="00784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9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84EA1" w:rsidRPr="005C529B" w:rsidRDefault="00784EA1" w:rsidP="00784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A1" w:rsidRPr="005C529B" w:rsidRDefault="00784EA1" w:rsidP="00784EA1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529B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784EA1" w:rsidRPr="005C529B" w:rsidRDefault="00784EA1" w:rsidP="00784E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EA1" w:rsidRPr="005C529B" w:rsidRDefault="00B36F23" w:rsidP="00784E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</w:t>
      </w:r>
      <w:r w:rsidR="00784EA1">
        <w:rPr>
          <w:rFonts w:ascii="Times New Roman" w:hAnsi="Times New Roman" w:cs="Times New Roman"/>
          <w:sz w:val="28"/>
          <w:szCs w:val="28"/>
        </w:rPr>
        <w:t>.2018</w:t>
      </w:r>
      <w:r w:rsidR="00784EA1" w:rsidRPr="005C529B">
        <w:rPr>
          <w:rFonts w:ascii="Times New Roman" w:hAnsi="Times New Roman" w:cs="Times New Roman"/>
          <w:sz w:val="28"/>
          <w:szCs w:val="28"/>
        </w:rPr>
        <w:t xml:space="preserve">       </w:t>
      </w:r>
      <w:r w:rsidR="00784E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84EA1" w:rsidRPr="005C529B">
        <w:rPr>
          <w:rFonts w:ascii="Times New Roman" w:hAnsi="Times New Roman" w:cs="Times New Roman"/>
          <w:sz w:val="28"/>
          <w:szCs w:val="28"/>
        </w:rPr>
        <w:t xml:space="preserve"> с. Солгон              </w:t>
      </w:r>
      <w:r w:rsidR="00784E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27-82</w:t>
      </w:r>
    </w:p>
    <w:p w:rsidR="00784EA1" w:rsidRDefault="00784EA1" w:rsidP="00784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EA1" w:rsidRPr="005C529B" w:rsidRDefault="00784EA1" w:rsidP="008E22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срока рассрочки оплаты приобретаемого субъектами</w:t>
      </w:r>
      <w:r w:rsidR="008E22A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6657BA" w:rsidRDefault="006657BA" w:rsidP="008E22A5">
      <w:pPr>
        <w:jc w:val="center"/>
      </w:pPr>
    </w:p>
    <w:p w:rsidR="008E22A5" w:rsidRDefault="008E22A5" w:rsidP="008E2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пункта 1 статьи 5 Федерального закона от 22.07.2008 № 159-«Об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07C50">
        <w:rPr>
          <w:rFonts w:ascii="Times New Roman" w:hAnsi="Times New Roman" w:cs="Times New Roman"/>
          <w:sz w:val="28"/>
          <w:szCs w:val="28"/>
        </w:rPr>
        <w:t>, руководствуясь Уставом Солгонского сельсовета Ужурского района Красноярского края, Солгонский сельский Совет депутатов, РЕШИЛ:</w:t>
      </w:r>
    </w:p>
    <w:p w:rsidR="00307C50" w:rsidRDefault="00307C50" w:rsidP="00307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Солгонский сельсовет, при реализации преимущественного права на приобретение такого имущества, составляет 5 лет.</w:t>
      </w:r>
    </w:p>
    <w:p w:rsidR="00307C50" w:rsidRDefault="00307C50" w:rsidP="00307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Решения возложить на специалиста 1 категории администрации Солгонского сельсовета </w:t>
      </w:r>
      <w:r w:rsidR="00EA4065">
        <w:rPr>
          <w:rFonts w:ascii="Times New Roman" w:hAnsi="Times New Roman" w:cs="Times New Roman"/>
          <w:sz w:val="28"/>
          <w:szCs w:val="28"/>
        </w:rPr>
        <w:t xml:space="preserve">(Карелина </w:t>
      </w:r>
      <w:r>
        <w:rPr>
          <w:rFonts w:ascii="Times New Roman" w:hAnsi="Times New Roman" w:cs="Times New Roman"/>
          <w:sz w:val="28"/>
          <w:szCs w:val="28"/>
        </w:rPr>
        <w:t>Т.Г.).</w:t>
      </w:r>
    </w:p>
    <w:p w:rsidR="00307C50" w:rsidRDefault="00307C50" w:rsidP="00307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«Солгонский Вестник» и на сайте муниципального образования</w:t>
      </w:r>
      <w:r w:rsidR="0024098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4098D" w:rsidRPr="0024098D">
        <w:rPr>
          <w:rFonts w:ascii="Times New Roman" w:hAnsi="Times New Roman" w:cs="Times New Roman"/>
          <w:sz w:val="28"/>
          <w:szCs w:val="28"/>
        </w:rPr>
        <w:t>http://adm-solgon.gbu.su</w:t>
      </w:r>
      <w:r w:rsidR="0024098D">
        <w:rPr>
          <w:rFonts w:ascii="Times New Roman" w:hAnsi="Times New Roman" w:cs="Times New Roman"/>
          <w:sz w:val="28"/>
          <w:szCs w:val="28"/>
        </w:rPr>
        <w:t>.</w:t>
      </w:r>
    </w:p>
    <w:p w:rsidR="0024098D" w:rsidRDefault="0024098D" w:rsidP="0024098D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1"/>
        <w:gridCol w:w="4602"/>
      </w:tblGrid>
      <w:tr w:rsidR="00307C50" w:rsidRPr="005C529B" w:rsidTr="00491B11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307C50" w:rsidRPr="005C529B" w:rsidRDefault="00307C50" w:rsidP="0049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29B">
              <w:rPr>
                <w:rFonts w:ascii="Times New Roman" w:hAnsi="Times New Roman" w:cs="Times New Roman"/>
                <w:sz w:val="28"/>
                <w:szCs w:val="28"/>
              </w:rPr>
              <w:t>Председатель Солгонского сельского Совета депутатов</w:t>
            </w:r>
          </w:p>
          <w:p w:rsidR="00307C50" w:rsidRPr="005C529B" w:rsidRDefault="00307C50" w:rsidP="0049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Катасанов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307C50" w:rsidRPr="005C529B" w:rsidRDefault="00307C50" w:rsidP="0049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C529B">
              <w:rPr>
                <w:rFonts w:ascii="Times New Roman" w:hAnsi="Times New Roman" w:cs="Times New Roman"/>
                <w:sz w:val="28"/>
                <w:szCs w:val="28"/>
              </w:rPr>
              <w:t>Глава Солгонского сельсовета</w:t>
            </w:r>
          </w:p>
          <w:p w:rsidR="00307C50" w:rsidRPr="005C529B" w:rsidRDefault="00307C50" w:rsidP="0049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C50" w:rsidRPr="005C529B" w:rsidRDefault="00307C50" w:rsidP="00491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C529B">
              <w:rPr>
                <w:rFonts w:ascii="Times New Roman" w:hAnsi="Times New Roman" w:cs="Times New Roman"/>
                <w:sz w:val="28"/>
                <w:szCs w:val="28"/>
              </w:rPr>
              <w:t>Н.Ю. Козырева</w:t>
            </w:r>
          </w:p>
        </w:tc>
      </w:tr>
    </w:tbl>
    <w:p w:rsidR="00307C50" w:rsidRPr="008E22A5" w:rsidRDefault="00307C50" w:rsidP="00307C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7C50" w:rsidRPr="008E22A5" w:rsidSect="00784EA1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0D"/>
    <w:rsid w:val="0024098D"/>
    <w:rsid w:val="00307C50"/>
    <w:rsid w:val="006657BA"/>
    <w:rsid w:val="00784EA1"/>
    <w:rsid w:val="008E22A5"/>
    <w:rsid w:val="00B36F23"/>
    <w:rsid w:val="00B73F0D"/>
    <w:rsid w:val="00E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C2AE1-E4F1-4CD6-A600-7F604024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E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2018-11-07T08:21:00Z</dcterms:created>
  <dcterms:modified xsi:type="dcterms:W3CDTF">2018-11-27T08:43:00Z</dcterms:modified>
</cp:coreProperties>
</file>