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705D4D" w:rsidP="000B1A3D">
            <w:pPr>
              <w:spacing w:line="256" w:lineRule="auto"/>
            </w:pPr>
            <w:r>
              <w:t>Специальный выпуск № 33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09</w:t>
            </w:r>
            <w:r w:rsidR="00BC6102">
              <w:t>.05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Pr="00421043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705D4D" w:rsidRDefault="00BC6102" w:rsidP="00705D4D">
      <w:pPr>
        <w:pStyle w:val="a3"/>
        <w:rPr>
          <w:sz w:val="28"/>
          <w:szCs w:val="28"/>
        </w:rPr>
      </w:pPr>
      <w:r w:rsidRPr="00421043">
        <w:rPr>
          <w:sz w:val="28"/>
        </w:rPr>
        <w:t xml:space="preserve">  </w:t>
      </w:r>
      <w:r w:rsidR="00705D4D">
        <w:rPr>
          <w:sz w:val="28"/>
          <w:szCs w:val="28"/>
        </w:rPr>
        <w:t xml:space="preserve">08.05.2020                                       с. Солгон                                              </w:t>
      </w:r>
      <w:r w:rsidR="00705D4D">
        <w:rPr>
          <w:sz w:val="28"/>
          <w:szCs w:val="28"/>
        </w:rPr>
        <w:t xml:space="preserve">     </w:t>
      </w:r>
      <w:r w:rsidR="00705D4D">
        <w:rPr>
          <w:sz w:val="28"/>
          <w:szCs w:val="28"/>
        </w:rPr>
        <w:t>№ 46</w:t>
      </w:r>
    </w:p>
    <w:p w:rsidR="00705D4D" w:rsidRDefault="00705D4D" w:rsidP="00705D4D">
      <w:pPr>
        <w:pStyle w:val="a3"/>
        <w:rPr>
          <w:sz w:val="28"/>
          <w:szCs w:val="28"/>
        </w:rPr>
      </w:pPr>
    </w:p>
    <w:p w:rsidR="00705D4D" w:rsidRDefault="00705D4D" w:rsidP="00705D4D">
      <w:pPr>
        <w:pStyle w:val="a3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</w:p>
    <w:p w:rsidR="00705D4D" w:rsidRDefault="00705D4D" w:rsidP="00705D4D">
      <w:pPr>
        <w:pStyle w:val="a3"/>
        <w:rPr>
          <w:sz w:val="28"/>
          <w:szCs w:val="28"/>
        </w:rPr>
      </w:pPr>
      <w:r>
        <w:rPr>
          <w:sz w:val="28"/>
          <w:szCs w:val="28"/>
        </w:rPr>
        <w:t>2019-2020 года на территории</w:t>
      </w:r>
    </w:p>
    <w:p w:rsidR="00705D4D" w:rsidRDefault="00705D4D" w:rsidP="00705D4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</w:p>
    <w:p w:rsidR="00705D4D" w:rsidRDefault="00705D4D" w:rsidP="00705D4D">
      <w:pPr>
        <w:pStyle w:val="a3"/>
        <w:rPr>
          <w:sz w:val="28"/>
          <w:szCs w:val="28"/>
        </w:rPr>
      </w:pPr>
    </w:p>
    <w:p w:rsidR="00705D4D" w:rsidRDefault="00705D4D" w:rsidP="00705D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705D4D" w:rsidRDefault="00705D4D" w:rsidP="00705D4D">
      <w:pPr>
        <w:pStyle w:val="a3"/>
        <w:jc w:val="both"/>
        <w:rPr>
          <w:sz w:val="28"/>
          <w:szCs w:val="28"/>
        </w:rPr>
      </w:pPr>
    </w:p>
    <w:p w:rsidR="00705D4D" w:rsidRDefault="00705D4D" w:rsidP="00705D4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отопительный период 2019-2020 годов на территории </w:t>
      </w:r>
    </w:p>
    <w:p w:rsidR="00705D4D" w:rsidRPr="00E5225A" w:rsidRDefault="00705D4D" w:rsidP="00705D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 15 мая 2020</w:t>
      </w:r>
      <w:r w:rsidRPr="00E522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</w:t>
      </w:r>
      <w:r w:rsidRPr="00E5225A">
        <w:rPr>
          <w:sz w:val="28"/>
          <w:szCs w:val="28"/>
        </w:rPr>
        <w:t>.</w:t>
      </w:r>
    </w:p>
    <w:p w:rsidR="00705D4D" w:rsidRDefault="00705D4D" w:rsidP="00705D4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705D4D" w:rsidRPr="00686CD8" w:rsidRDefault="00705D4D" w:rsidP="00705D4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86CD8">
        <w:rPr>
          <w:sz w:val="28"/>
          <w:szCs w:val="28"/>
        </w:rPr>
        <w:t xml:space="preserve">Опубликовать настоящее Постановление в газете «Солгонский </w:t>
      </w:r>
    </w:p>
    <w:p w:rsidR="00705D4D" w:rsidRPr="00686CD8" w:rsidRDefault="00705D4D" w:rsidP="00705D4D">
      <w:pPr>
        <w:pStyle w:val="a3"/>
        <w:jc w:val="both"/>
        <w:rPr>
          <w:sz w:val="28"/>
          <w:szCs w:val="28"/>
        </w:rPr>
      </w:pPr>
      <w:r w:rsidRPr="00686CD8">
        <w:rPr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8" w:history="1">
        <w:r w:rsidRPr="00686CD8">
          <w:rPr>
            <w:rStyle w:val="ab"/>
            <w:sz w:val="28"/>
            <w:szCs w:val="28"/>
          </w:rPr>
          <w:t>http://adm-solgon.gbu.su</w:t>
        </w:r>
      </w:hyperlink>
    </w:p>
    <w:p w:rsidR="00705D4D" w:rsidRDefault="00705D4D" w:rsidP="00705D4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705D4D" w:rsidRDefault="00705D4D" w:rsidP="00705D4D">
      <w:pPr>
        <w:pStyle w:val="a3"/>
        <w:jc w:val="both"/>
        <w:rPr>
          <w:sz w:val="28"/>
          <w:szCs w:val="28"/>
        </w:rPr>
      </w:pPr>
    </w:p>
    <w:p w:rsidR="00705D4D" w:rsidRDefault="00705D4D" w:rsidP="00705D4D">
      <w:pPr>
        <w:pStyle w:val="a3"/>
        <w:rPr>
          <w:sz w:val="28"/>
          <w:szCs w:val="28"/>
        </w:rPr>
      </w:pPr>
    </w:p>
    <w:p w:rsidR="00705D4D" w:rsidRDefault="00705D4D" w:rsidP="00705D4D">
      <w:pPr>
        <w:pStyle w:val="a3"/>
        <w:rPr>
          <w:sz w:val="28"/>
          <w:szCs w:val="28"/>
        </w:rPr>
      </w:pPr>
    </w:p>
    <w:p w:rsidR="00705D4D" w:rsidRDefault="00705D4D" w:rsidP="00705D4D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Глава Солгонского сельсовета                                                        А.В. Милицина</w:t>
      </w:r>
    </w:p>
    <w:p w:rsidR="00705D4D" w:rsidRDefault="00705D4D" w:rsidP="00705D4D">
      <w:pPr>
        <w:pStyle w:val="a3"/>
        <w:rPr>
          <w:b/>
          <w:bCs/>
          <w:sz w:val="28"/>
          <w:szCs w:val="28"/>
        </w:rPr>
      </w:pPr>
    </w:p>
    <w:p w:rsidR="00705D4D" w:rsidRDefault="00705D4D" w:rsidP="00705D4D">
      <w:pPr>
        <w:pStyle w:val="a3"/>
        <w:rPr>
          <w:b/>
          <w:bCs/>
          <w:sz w:val="28"/>
          <w:szCs w:val="28"/>
        </w:rPr>
      </w:pPr>
    </w:p>
    <w:p w:rsidR="00705D4D" w:rsidRDefault="00705D4D" w:rsidP="00705D4D">
      <w:pPr>
        <w:pStyle w:val="a3"/>
        <w:rPr>
          <w:sz w:val="28"/>
          <w:szCs w:val="28"/>
        </w:rPr>
      </w:pPr>
    </w:p>
    <w:p w:rsidR="00BC6102" w:rsidRPr="00421043" w:rsidRDefault="00BC6102" w:rsidP="00BC6102">
      <w:pPr>
        <w:rPr>
          <w:sz w:val="28"/>
          <w:szCs w:val="20"/>
        </w:rPr>
      </w:pPr>
      <w:bookmarkStart w:id="0" w:name="_GoBack"/>
      <w:bookmarkEnd w:id="0"/>
    </w:p>
    <w:sectPr w:rsidR="00BC6102" w:rsidRPr="004210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E3" w:rsidRDefault="00C14AE3" w:rsidP="00645229">
      <w:r>
        <w:separator/>
      </w:r>
    </w:p>
  </w:endnote>
  <w:endnote w:type="continuationSeparator" w:id="0">
    <w:p w:rsidR="00C14AE3" w:rsidRDefault="00C14AE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E3" w:rsidRDefault="00C14AE3" w:rsidP="00645229">
      <w:r>
        <w:separator/>
      </w:r>
    </w:p>
  </w:footnote>
  <w:footnote w:type="continuationSeparator" w:id="0">
    <w:p w:rsidR="00C14AE3" w:rsidRDefault="00C14AE3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2C6269"/>
    <w:rsid w:val="002F5E2E"/>
    <w:rsid w:val="0031390A"/>
    <w:rsid w:val="00333517"/>
    <w:rsid w:val="004407C9"/>
    <w:rsid w:val="00480E16"/>
    <w:rsid w:val="004E2B48"/>
    <w:rsid w:val="005173E7"/>
    <w:rsid w:val="00522ECD"/>
    <w:rsid w:val="00556E25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9B18EE"/>
    <w:rsid w:val="009D0EC2"/>
    <w:rsid w:val="00A3005B"/>
    <w:rsid w:val="00A64908"/>
    <w:rsid w:val="00AA0C5D"/>
    <w:rsid w:val="00AC65E5"/>
    <w:rsid w:val="00B37328"/>
    <w:rsid w:val="00B4505F"/>
    <w:rsid w:val="00B8143A"/>
    <w:rsid w:val="00BC6102"/>
    <w:rsid w:val="00C14AE3"/>
    <w:rsid w:val="00C812F7"/>
    <w:rsid w:val="00C83C93"/>
    <w:rsid w:val="00CC6FC5"/>
    <w:rsid w:val="00CD3E10"/>
    <w:rsid w:val="00DB6FD2"/>
    <w:rsid w:val="00E017A8"/>
    <w:rsid w:val="00E40C99"/>
    <w:rsid w:val="00EC7E67"/>
    <w:rsid w:val="00ED1643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2019-09-13T08:33:00Z</dcterms:created>
  <dcterms:modified xsi:type="dcterms:W3CDTF">2020-05-27T08:43:00Z</dcterms:modified>
</cp:coreProperties>
</file>