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BB" w:rsidRPr="00905D6D" w:rsidRDefault="007006BB" w:rsidP="007006BB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05D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DEBEC2" wp14:editId="2448FD68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АДМ</w:t>
      </w:r>
      <w:r>
        <w:rPr>
          <w:rFonts w:ascii="Times New Roman" w:hAnsi="Times New Roman"/>
          <w:b/>
          <w:sz w:val="28"/>
          <w:szCs w:val="28"/>
        </w:rPr>
        <w:t>ИНИСТРАЦИЯ СОЛГОНСКОГО СЕЛЬСОВЕТА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05D6D">
        <w:rPr>
          <w:rFonts w:ascii="Times New Roman" w:hAnsi="Times New Roman"/>
          <w:b/>
          <w:sz w:val="44"/>
          <w:szCs w:val="44"/>
        </w:rPr>
        <w:t>ПОСТАНОВЛЕНИЕ</w:t>
      </w:r>
    </w:p>
    <w:p w:rsidR="00C54C49" w:rsidRDefault="00C54C49">
      <w:pPr>
        <w:spacing w:after="0" w:line="240" w:lineRule="auto"/>
        <w:rPr>
          <w:rFonts w:ascii="Times New Roman" w:hAnsi="Times New Roman"/>
          <w:sz w:val="28"/>
        </w:rPr>
      </w:pPr>
    </w:p>
    <w:p w:rsidR="00C54C49" w:rsidRDefault="00A460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00.00.2020г.       </w:t>
      </w:r>
      <w:r w:rsidR="007006BB">
        <w:rPr>
          <w:rFonts w:ascii="Times New Roman" w:hAnsi="Times New Roman"/>
          <w:sz w:val="28"/>
        </w:rPr>
        <w:t xml:space="preserve">                     с. Солгон</w:t>
      </w:r>
      <w:r>
        <w:rPr>
          <w:rFonts w:ascii="Times New Roman" w:hAnsi="Times New Roman"/>
          <w:sz w:val="28"/>
        </w:rPr>
        <w:t xml:space="preserve">                                            </w:t>
      </w:r>
      <w:r w:rsidR="007006BB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№ 00</w:t>
      </w: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 нештатном </w:t>
      </w: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водомерном посту при администрации </w:t>
      </w:r>
    </w:p>
    <w:p w:rsidR="00C54C49" w:rsidRDefault="007006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Солгонского</w:t>
      </w:r>
      <w:r w:rsidR="00A460A8">
        <w:rPr>
          <w:rFonts w:ascii="Times New Roman" w:hAnsi="Times New Roman"/>
          <w:sz w:val="28"/>
        </w:rPr>
        <w:t xml:space="preserve"> сельсовета в весенний </w:t>
      </w: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паводок 2020 года.</w:t>
      </w:r>
    </w:p>
    <w:p w:rsidR="00C54C49" w:rsidRDefault="00C54C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4C49" w:rsidRDefault="00A460A8">
      <w:pPr>
        <w:jc w:val="both"/>
      </w:pPr>
      <w:r>
        <w:rPr>
          <w:rFonts w:ascii="Times New Roman" w:hAnsi="Times New Roman"/>
          <w:sz w:val="28"/>
        </w:rPr>
        <w:t xml:space="preserve">       С целью своевременного контроля за уровнем воды в р. Сереж и реагировании при возникновении чрезвычайной ситуации в весенний паводковый период 2020 года ПОСТАНОВЛЯЮ: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Утвердить положение о нештатн</w:t>
      </w:r>
      <w:r w:rsidR="007006BB">
        <w:rPr>
          <w:rFonts w:ascii="Times New Roman" w:hAnsi="Times New Roman"/>
          <w:sz w:val="28"/>
        </w:rPr>
        <w:t xml:space="preserve">ом водомерном посту в </w:t>
      </w:r>
      <w:r w:rsidR="0034781A">
        <w:rPr>
          <w:rFonts w:ascii="Times New Roman" w:hAnsi="Times New Roman"/>
          <w:sz w:val="28"/>
        </w:rPr>
        <w:t>д. Тарханка</w:t>
      </w:r>
      <w:r w:rsidR="007006BB">
        <w:rPr>
          <w:rFonts w:ascii="Times New Roman" w:hAnsi="Times New Roman"/>
          <w:sz w:val="28"/>
        </w:rPr>
        <w:t xml:space="preserve"> при администрации Солгонского</w:t>
      </w:r>
      <w:r>
        <w:rPr>
          <w:rFonts w:ascii="Times New Roman" w:hAnsi="Times New Roman"/>
          <w:sz w:val="28"/>
        </w:rPr>
        <w:t xml:space="preserve"> сельсовета (приложение № 1).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Утвердить состав нештатного водомерного </w:t>
      </w:r>
      <w:r w:rsidR="007006BB">
        <w:rPr>
          <w:rFonts w:ascii="Times New Roman" w:hAnsi="Times New Roman"/>
          <w:sz w:val="28"/>
        </w:rPr>
        <w:t>поста (</w:t>
      </w:r>
      <w:r>
        <w:rPr>
          <w:rFonts w:ascii="Times New Roman" w:hAnsi="Times New Roman"/>
          <w:sz w:val="28"/>
        </w:rPr>
        <w:t>приложение № 2).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Утвердить форму журнала наблюдений (приложение № 3).</w:t>
      </w:r>
    </w:p>
    <w:p w:rsidR="00C54C49" w:rsidRPr="007006BB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006BB">
        <w:rPr>
          <w:rFonts w:ascii="Times New Roman" w:hAnsi="Times New Roman"/>
          <w:sz w:val="28"/>
        </w:rPr>
        <w:t xml:space="preserve">     4. Контроль за выполнением настоящего постановления оставляю за собой.</w:t>
      </w:r>
    </w:p>
    <w:p w:rsidR="007006BB" w:rsidRPr="007006BB" w:rsidRDefault="007006BB" w:rsidP="00700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5. </w:t>
      </w:r>
      <w:r w:rsidRPr="007006BB">
        <w:rPr>
          <w:rFonts w:ascii="Times New Roman" w:hAnsi="Times New Roman"/>
          <w:sz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7006BB">
          <w:rPr>
            <w:rStyle w:val="a7"/>
            <w:rFonts w:ascii="Times New Roman" w:hAnsi="Times New Roman"/>
            <w:sz w:val="28"/>
            <w:szCs w:val="28"/>
          </w:rPr>
          <w:t>adm-solgon@yandex.ru</w:t>
        </w:r>
      </w:hyperlink>
      <w:r w:rsidRPr="007006BB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C54C49" w:rsidRDefault="00C54C49">
      <w:pPr>
        <w:jc w:val="both"/>
      </w:pPr>
    </w:p>
    <w:p w:rsidR="00C54C49" w:rsidRDefault="007006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Солгонского</w:t>
      </w:r>
      <w:r w:rsidR="00A460A8">
        <w:rPr>
          <w:rFonts w:ascii="Times New Roman" w:hAnsi="Times New Roman"/>
          <w:sz w:val="28"/>
        </w:rPr>
        <w:t xml:space="preserve"> сельсовета                    </w:t>
      </w:r>
      <w:r>
        <w:rPr>
          <w:rFonts w:ascii="Times New Roman" w:hAnsi="Times New Roman"/>
          <w:sz w:val="28"/>
        </w:rPr>
        <w:t xml:space="preserve">                               А.В. Милицина</w:t>
      </w: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7006BB" w:rsidRDefault="007006BB">
      <w:pPr>
        <w:jc w:val="both"/>
      </w:pPr>
    </w:p>
    <w:p w:rsidR="007006BB" w:rsidRDefault="007006BB">
      <w:pPr>
        <w:jc w:val="both"/>
      </w:pPr>
    </w:p>
    <w:p w:rsidR="007006BB" w:rsidRDefault="007006BB">
      <w:pPr>
        <w:jc w:val="both"/>
      </w:pPr>
    </w:p>
    <w:p w:rsidR="00C54C49" w:rsidRDefault="00A460A8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lastRenderedPageBreak/>
        <w:t xml:space="preserve">                                                                                                                             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Приложение 1 </w:t>
      </w:r>
      <w:r w:rsidR="007006BB">
        <w:rPr>
          <w:rFonts w:ascii="Times New Roman" w:hAnsi="Times New Roman"/>
          <w:sz w:val="28"/>
        </w:rPr>
        <w:t>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7006BB">
        <w:rPr>
          <w:rFonts w:ascii="Times New Roman" w:hAnsi="Times New Roman"/>
          <w:sz w:val="28"/>
        </w:rPr>
        <w:t xml:space="preserve">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    </w:t>
      </w:r>
      <w:r w:rsidR="007006BB">
        <w:rPr>
          <w:rFonts w:ascii="Times New Roman" w:hAnsi="Times New Roman"/>
          <w:sz w:val="28"/>
        </w:rPr>
        <w:t>от 00.00.2020г.</w:t>
      </w:r>
      <w:r>
        <w:rPr>
          <w:rFonts w:ascii="Times New Roman" w:hAnsi="Times New Roman"/>
          <w:sz w:val="28"/>
        </w:rPr>
        <w:t xml:space="preserve"> № 00</w:t>
      </w:r>
    </w:p>
    <w:p w:rsidR="00C54C49" w:rsidRDefault="00A460A8">
      <w:pPr>
        <w:jc w:val="center"/>
        <w:rPr>
          <w:rFonts w:ascii="Times New (W1)" w:hAnsi="Times New (W1)"/>
          <w:color w:val="FF0000"/>
          <w:sz w:val="20"/>
        </w:rPr>
      </w:pPr>
      <w:r>
        <w:rPr>
          <w:rFonts w:ascii="Times New (W1)" w:hAnsi="Times New (W1)"/>
          <w:sz w:val="20"/>
        </w:rPr>
        <w:t xml:space="preserve">                          </w:t>
      </w: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C54C49" w:rsidRDefault="00A460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нештатном водомерном посту</w:t>
      </w:r>
    </w:p>
    <w:p w:rsidR="00C54C49" w:rsidRDefault="007006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администрации Солгонского</w:t>
      </w:r>
      <w:r w:rsidR="00A460A8">
        <w:rPr>
          <w:rFonts w:ascii="Times New Roman" w:hAnsi="Times New Roman"/>
          <w:sz w:val="28"/>
        </w:rPr>
        <w:t xml:space="preserve"> сельсовета</w:t>
      </w: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A460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:rsidR="00C54C49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Нештатный водомерный пост создаетс</w:t>
      </w:r>
      <w:r w:rsidR="007006BB">
        <w:rPr>
          <w:rFonts w:ascii="Times New Roman" w:hAnsi="Times New Roman"/>
          <w:sz w:val="28"/>
        </w:rPr>
        <w:t>я при администрации Солгонского</w:t>
      </w:r>
      <w:r>
        <w:rPr>
          <w:rFonts w:ascii="Times New Roman" w:hAnsi="Times New Roman"/>
          <w:sz w:val="28"/>
        </w:rPr>
        <w:t xml:space="preserve"> сельсовета с целью своевременного контроля и реагирования за паводковой ситуацией в весенний паводковый период 2020 года. </w:t>
      </w:r>
    </w:p>
    <w:p w:rsidR="00C54C49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Нештатный водомерный пост является временно действующим постом. </w:t>
      </w:r>
    </w:p>
    <w:p w:rsidR="00C54C49" w:rsidRDefault="00A460A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Основной задачей </w:t>
      </w:r>
      <w:r w:rsidR="007006BB">
        <w:rPr>
          <w:rFonts w:ascii="Times New Roman" w:hAnsi="Times New Roman"/>
          <w:sz w:val="28"/>
        </w:rPr>
        <w:t>нештатного водомерного</w:t>
      </w:r>
      <w:r>
        <w:rPr>
          <w:rFonts w:ascii="Times New Roman" w:hAnsi="Times New Roman"/>
          <w:sz w:val="28"/>
        </w:rPr>
        <w:t xml:space="preserve"> поста является контроль за уровнем воды в р. Сереж (не менее 2 – х раз в сутки).</w:t>
      </w:r>
    </w:p>
    <w:p w:rsidR="00C54C49" w:rsidRDefault="00C54C49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Состав нештатного водомерного поста.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Нештатный водомерный пост организуется по согласован</w:t>
      </w:r>
      <w:r w:rsidR="007006BB">
        <w:rPr>
          <w:rFonts w:ascii="Times New Roman" w:hAnsi="Times New Roman"/>
          <w:sz w:val="28"/>
        </w:rPr>
        <w:t>ию с администрацией Солгонского</w:t>
      </w:r>
      <w:r>
        <w:rPr>
          <w:rFonts w:ascii="Times New Roman" w:hAnsi="Times New Roman"/>
          <w:sz w:val="28"/>
        </w:rPr>
        <w:t xml:space="preserve"> сельсовета и утве</w:t>
      </w:r>
      <w:r w:rsidR="0034781A">
        <w:rPr>
          <w:rFonts w:ascii="Times New Roman" w:hAnsi="Times New Roman"/>
          <w:sz w:val="28"/>
        </w:rPr>
        <w:t>рждается главой сельсовета</w:t>
      </w:r>
      <w:r>
        <w:rPr>
          <w:rFonts w:ascii="Times New Roman" w:hAnsi="Times New Roman"/>
          <w:sz w:val="28"/>
        </w:rPr>
        <w:t>.</w:t>
      </w: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работы нештатного водомерного поста.</w:t>
      </w:r>
    </w:p>
    <w:p w:rsidR="00C54C49" w:rsidRDefault="00A460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 Работа нештатного водомерного поста организуется на добровольной и бесплатной основе.</w:t>
      </w:r>
    </w:p>
    <w:p w:rsidR="00C54C49" w:rsidRDefault="00A460A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Члены нештатного водомерного поста проводят контроль за уровнем воды в р. </w:t>
      </w:r>
      <w:r w:rsidR="007006BB">
        <w:rPr>
          <w:rFonts w:ascii="Times New Roman" w:hAnsi="Times New Roman"/>
          <w:sz w:val="28"/>
        </w:rPr>
        <w:t xml:space="preserve">Сереж в районе </w:t>
      </w:r>
      <w:r w:rsidR="0034781A">
        <w:rPr>
          <w:rFonts w:ascii="Times New Roman" w:hAnsi="Times New Roman"/>
          <w:sz w:val="28"/>
        </w:rPr>
        <w:t>д. Тарханка</w:t>
      </w:r>
      <w:r>
        <w:rPr>
          <w:rFonts w:ascii="Times New Roman" w:hAnsi="Times New Roman"/>
          <w:sz w:val="28"/>
        </w:rPr>
        <w:t xml:space="preserve"> 2 раза в сутки, с ежедневным докладом в администрацию Солгонского сельсовета и отметкой в журнале.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Координацию работ и связь с нештатным водомерным постом</w:t>
      </w:r>
      <w:r w:rsidR="0034781A">
        <w:rPr>
          <w:rFonts w:ascii="Times New Roman" w:hAnsi="Times New Roman"/>
          <w:sz w:val="28"/>
        </w:rPr>
        <w:t xml:space="preserve"> осуществляет глава Солгонского</w:t>
      </w:r>
      <w:r>
        <w:rPr>
          <w:rFonts w:ascii="Times New Roman" w:hAnsi="Times New Roman"/>
          <w:sz w:val="28"/>
        </w:rPr>
        <w:t xml:space="preserve"> сельсовета А.В. Милицина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54C49" w:rsidRDefault="00C54C49">
      <w:pPr>
        <w:ind w:firstLine="708"/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Приложение 2 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    от 00.00.2020г. № 00</w:t>
      </w:r>
    </w:p>
    <w:p w:rsidR="00C54C49" w:rsidRPr="00D03535" w:rsidRDefault="00C54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СПИСОК</w:t>
      </w:r>
    </w:p>
    <w:p w:rsidR="00C54C49" w:rsidRPr="00D03535" w:rsidRDefault="00A4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членов нештатного водомерного поста</w:t>
      </w:r>
    </w:p>
    <w:p w:rsidR="00C54C49" w:rsidRPr="00D03535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2485"/>
        <w:gridCol w:w="1787"/>
      </w:tblGrid>
      <w:tr w:rsidR="00C54C49" w:rsidRPr="00D03535"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члена мобильной бригады</w:t>
            </w:r>
          </w:p>
        </w:tc>
        <w:tc>
          <w:tcPr>
            <w:tcW w:w="1418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8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Место жительства (регистрации), телефон</w:t>
            </w:r>
          </w:p>
        </w:tc>
        <w:tc>
          <w:tcPr>
            <w:tcW w:w="1787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Место работы, адрес, должность, телефон</w:t>
            </w:r>
          </w:p>
        </w:tc>
      </w:tr>
      <w:tr w:rsidR="00C54C49" w:rsidRPr="00D03535"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47CF" w:rsidRPr="00D03535">
        <w:tc>
          <w:tcPr>
            <w:tcW w:w="675" w:type="dxa"/>
          </w:tcPr>
          <w:p w:rsidR="006247CF" w:rsidRPr="00D03535" w:rsidRDefault="006247CF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247CF" w:rsidRPr="00D03535" w:rsidRDefault="006247CF" w:rsidP="006247CF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Маликов Николай Николаевич</w:t>
            </w:r>
          </w:p>
        </w:tc>
        <w:tc>
          <w:tcPr>
            <w:tcW w:w="1418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25.05.1957</w:t>
            </w:r>
          </w:p>
        </w:tc>
        <w:tc>
          <w:tcPr>
            <w:tcW w:w="2485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д. Тарханка, ул. Рабочая, д.25, кв.2</w:t>
            </w:r>
          </w:p>
        </w:tc>
        <w:tc>
          <w:tcPr>
            <w:tcW w:w="1787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АО «Солгон», управляющий</w:t>
            </w:r>
          </w:p>
        </w:tc>
      </w:tr>
      <w:tr w:rsidR="00C54C49" w:rsidRPr="00D03535">
        <w:trPr>
          <w:trHeight w:val="1290"/>
        </w:trPr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49" w:rsidRPr="00D03535" w:rsidRDefault="00D03535" w:rsidP="00D03535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Лопатин Эдуард Викторович</w:t>
            </w:r>
          </w:p>
        </w:tc>
        <w:tc>
          <w:tcPr>
            <w:tcW w:w="1418" w:type="dxa"/>
          </w:tcPr>
          <w:p w:rsidR="00C54C49" w:rsidRPr="00D03535" w:rsidRDefault="00D03535" w:rsidP="00D03535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28.11.1967</w:t>
            </w:r>
          </w:p>
        </w:tc>
        <w:tc>
          <w:tcPr>
            <w:tcW w:w="2485" w:type="dxa"/>
          </w:tcPr>
          <w:p w:rsidR="00C54C49" w:rsidRPr="00D03535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д.</w:t>
            </w:r>
            <w:r w:rsidRPr="00D03535">
              <w:rPr>
                <w:rFonts w:ascii="Times New Roman" w:hAnsi="Times New Roman"/>
                <w:sz w:val="28"/>
                <w:szCs w:val="28"/>
              </w:rPr>
              <w:t xml:space="preserve"> Тарханка, ул. Рабочая, д.32</w:t>
            </w:r>
            <w:r w:rsidRPr="00D03535">
              <w:rPr>
                <w:rFonts w:ascii="Times New Roman" w:hAnsi="Times New Roman"/>
                <w:sz w:val="28"/>
                <w:szCs w:val="28"/>
              </w:rPr>
              <w:t>, кв.2</w:t>
            </w:r>
          </w:p>
        </w:tc>
        <w:tc>
          <w:tcPr>
            <w:tcW w:w="1787" w:type="dxa"/>
          </w:tcPr>
          <w:p w:rsidR="00C54C49" w:rsidRPr="00D03535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АО «Солгон», механизатор</w:t>
            </w:r>
          </w:p>
        </w:tc>
      </w:tr>
    </w:tbl>
    <w:p w:rsidR="00C54C49" w:rsidRPr="00D03535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 xml:space="preserve">            </w:t>
      </w: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Приложение 3 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    от 00.00.2020г. № 00  </w:t>
      </w:r>
    </w:p>
    <w:p w:rsidR="00C54C49" w:rsidRDefault="00C54C49">
      <w:pPr>
        <w:spacing w:after="0"/>
        <w:jc w:val="center"/>
        <w:rPr>
          <w:rFonts w:ascii="Times New (W1)" w:hAnsi="Times New (W1)"/>
          <w:sz w:val="28"/>
        </w:rPr>
      </w:pPr>
    </w:p>
    <w:p w:rsidR="00C54C49" w:rsidRDefault="00A460A8">
      <w:pPr>
        <w:spacing w:after="0"/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ЖУРНАЛ</w:t>
      </w:r>
    </w:p>
    <w:p w:rsidR="00C54C49" w:rsidRDefault="00A460A8">
      <w:pPr>
        <w:spacing w:after="0"/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проведения замеров</w:t>
      </w:r>
    </w:p>
    <w:p w:rsidR="00C54C49" w:rsidRDefault="00C54C49">
      <w:pPr>
        <w:spacing w:after="0"/>
        <w:jc w:val="center"/>
        <w:rPr>
          <w:rFonts w:ascii="Times New (W1)" w:hAnsi="Times New (W1)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401"/>
        <w:gridCol w:w="1848"/>
        <w:gridCol w:w="2907"/>
        <w:gridCol w:w="1785"/>
      </w:tblGrid>
      <w:tr w:rsidR="00C54C49">
        <w:tc>
          <w:tcPr>
            <w:tcW w:w="163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замера</w:t>
            </w: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 замера</w:t>
            </w:r>
          </w:p>
        </w:tc>
        <w:tc>
          <w:tcPr>
            <w:tcW w:w="184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Произведённый замер</w:t>
            </w:r>
          </w:p>
        </w:tc>
        <w:tc>
          <w:tcPr>
            <w:tcW w:w="291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ф.и.о.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нештатного водомерного поста, проводившего замер</w:t>
            </w:r>
          </w:p>
        </w:tc>
        <w:tc>
          <w:tcPr>
            <w:tcW w:w="1787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C54C49" w:rsidRDefault="00C54C49">
      <w:pPr>
        <w:spacing w:after="0"/>
        <w:rPr>
          <w:rFonts w:ascii="Times New Roman" w:hAnsi="Times New Roman"/>
          <w:sz w:val="28"/>
        </w:rPr>
      </w:pPr>
    </w:p>
    <w:sectPr w:rsidR="00C54C49">
      <w:pgSz w:w="11906" w:h="16838" w:code="9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C49"/>
    <w:rsid w:val="0034781A"/>
    <w:rsid w:val="006247CF"/>
    <w:rsid w:val="007006BB"/>
    <w:rsid w:val="00A460A8"/>
    <w:rsid w:val="00C54C49"/>
    <w:rsid w:val="00D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8A0D-DBAE-4E85-8B69-68B07CA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70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2020-03-05T06:08:00Z</dcterms:created>
  <dcterms:modified xsi:type="dcterms:W3CDTF">2020-03-11T06:24:00Z</dcterms:modified>
</cp:coreProperties>
</file>