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B75380" w:rsidP="000B1A3D">
            <w:pPr>
              <w:spacing w:line="256" w:lineRule="auto"/>
            </w:pPr>
            <w:r>
              <w:t>Специальный выпуск № 5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>
              <w:t xml:space="preserve">                                   27</w:t>
            </w:r>
            <w:r w:rsidR="00515C27">
              <w:t>.02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  <w:r w:rsidR="00515C27">
        <w:rPr>
          <w:b/>
          <w:color w:val="000000"/>
          <w:sz w:val="32"/>
          <w:szCs w:val="32"/>
        </w:rPr>
        <w:t xml:space="preserve">                         ПОСТАНОВЛЕНИЕ</w:t>
      </w:r>
    </w:p>
    <w:p w:rsidR="00B75380" w:rsidRPr="001D1D5F" w:rsidRDefault="00B75380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0"/>
        <w:gridCol w:w="3166"/>
        <w:gridCol w:w="3160"/>
      </w:tblGrid>
      <w:tr w:rsidR="00B75380" w:rsidRPr="0040096C" w:rsidTr="009B5F98">
        <w:trPr>
          <w:jc w:val="center"/>
        </w:trPr>
        <w:tc>
          <w:tcPr>
            <w:tcW w:w="3190" w:type="dxa"/>
          </w:tcPr>
          <w:p w:rsidR="00B75380" w:rsidRPr="0040096C" w:rsidRDefault="00B75380" w:rsidP="009B5F9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</w:t>
            </w:r>
          </w:p>
        </w:tc>
        <w:tc>
          <w:tcPr>
            <w:tcW w:w="3190" w:type="dxa"/>
          </w:tcPr>
          <w:p w:rsidR="00B75380" w:rsidRPr="0040096C" w:rsidRDefault="00B75380" w:rsidP="009B5F9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Солгон</w:t>
            </w:r>
          </w:p>
        </w:tc>
        <w:tc>
          <w:tcPr>
            <w:tcW w:w="3191" w:type="dxa"/>
          </w:tcPr>
          <w:p w:rsidR="00B75380" w:rsidRPr="0040096C" w:rsidRDefault="00B75380" w:rsidP="009B5F9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</w:tr>
    </w:tbl>
    <w:p w:rsidR="00B75380" w:rsidRPr="0040096C" w:rsidRDefault="00B75380" w:rsidP="00B75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380" w:rsidRDefault="00B75380" w:rsidP="00B75380">
      <w:pPr>
        <w:jc w:val="center"/>
        <w:rPr>
          <w:b/>
          <w:sz w:val="28"/>
          <w:szCs w:val="28"/>
        </w:rPr>
      </w:pPr>
    </w:p>
    <w:p w:rsidR="00B75380" w:rsidRDefault="00B75380" w:rsidP="00B75380">
      <w:pPr>
        <w:rPr>
          <w:sz w:val="28"/>
          <w:szCs w:val="28"/>
        </w:rPr>
      </w:pPr>
      <w:r w:rsidRPr="004D11F3">
        <w:rPr>
          <w:sz w:val="28"/>
          <w:szCs w:val="28"/>
        </w:rPr>
        <w:t>О</w:t>
      </w:r>
      <w:r>
        <w:rPr>
          <w:sz w:val="28"/>
          <w:szCs w:val="28"/>
        </w:rPr>
        <w:t>б утверждении административного регламента</w:t>
      </w:r>
    </w:p>
    <w:p w:rsidR="00B75380" w:rsidRPr="0040096C" w:rsidRDefault="00B75380" w:rsidP="00B75380">
      <w:pPr>
        <w:rPr>
          <w:sz w:val="28"/>
          <w:szCs w:val="28"/>
        </w:rPr>
      </w:pPr>
      <w:r w:rsidRPr="0040096C">
        <w:rPr>
          <w:sz w:val="28"/>
          <w:szCs w:val="28"/>
        </w:rPr>
        <w:t>предоставления муниципальной</w:t>
      </w:r>
    </w:p>
    <w:p w:rsidR="00B75380" w:rsidRPr="008C5F1E" w:rsidRDefault="00B75380" w:rsidP="00B75380">
      <w:pPr>
        <w:rPr>
          <w:sz w:val="28"/>
          <w:szCs w:val="28"/>
        </w:rPr>
      </w:pPr>
      <w:r w:rsidRPr="0040096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8C5F1E">
        <w:rPr>
          <w:sz w:val="28"/>
          <w:szCs w:val="28"/>
        </w:rPr>
        <w:t xml:space="preserve">"Содействие развитию малого и </w:t>
      </w:r>
    </w:p>
    <w:p w:rsidR="00B75380" w:rsidRDefault="00B75380" w:rsidP="00B75380">
      <w:pPr>
        <w:rPr>
          <w:sz w:val="28"/>
          <w:szCs w:val="28"/>
        </w:rPr>
      </w:pPr>
      <w:r w:rsidRPr="008C5F1E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 xml:space="preserve">» </w:t>
      </w:r>
    </w:p>
    <w:p w:rsidR="00B75380" w:rsidRDefault="00B75380" w:rsidP="00B75380">
      <w:pPr>
        <w:rPr>
          <w:b/>
          <w:sz w:val="28"/>
          <w:szCs w:val="28"/>
        </w:rPr>
      </w:pPr>
    </w:p>
    <w:p w:rsidR="00B75380" w:rsidRDefault="00B75380" w:rsidP="00B75380">
      <w:pPr>
        <w:rPr>
          <w:b/>
          <w:sz w:val="28"/>
          <w:szCs w:val="28"/>
        </w:rPr>
      </w:pPr>
    </w:p>
    <w:p w:rsidR="00B75380" w:rsidRPr="00DC0F08" w:rsidRDefault="00B75380" w:rsidP="00B75380">
      <w:pPr>
        <w:ind w:firstLine="709"/>
        <w:jc w:val="both"/>
        <w:rPr>
          <w:sz w:val="28"/>
          <w:szCs w:val="28"/>
        </w:rPr>
      </w:pPr>
      <w:r w:rsidRPr="00DC0F08">
        <w:rPr>
          <w:sz w:val="28"/>
          <w:szCs w:val="28"/>
        </w:rPr>
        <w:t xml:space="preserve">В соответствии с Федеральным законом от 06.10.2003г. № 131-ФЗ « Об общих принципах   организации местного самоуправления в Российской Федерации», Федеральным законом от 27.07.2010 № 210-ФЗ « Об организации предоставления государственных и муниципальных услуг» </w:t>
      </w:r>
      <w:r>
        <w:rPr>
          <w:sz w:val="28"/>
          <w:szCs w:val="28"/>
        </w:rPr>
        <w:t>на основании Устава Солгонского</w:t>
      </w:r>
      <w:r w:rsidRPr="00DC0F08">
        <w:rPr>
          <w:sz w:val="28"/>
          <w:szCs w:val="28"/>
        </w:rPr>
        <w:t xml:space="preserve"> сельсовета, ПОСТАНОВЛЯЮ:  </w:t>
      </w:r>
    </w:p>
    <w:p w:rsidR="00B75380" w:rsidRDefault="00B75380" w:rsidP="00B75380">
      <w:pPr>
        <w:jc w:val="both"/>
        <w:rPr>
          <w:sz w:val="28"/>
          <w:szCs w:val="28"/>
        </w:rPr>
      </w:pPr>
    </w:p>
    <w:p w:rsidR="00B75380" w:rsidRDefault="00B75380" w:rsidP="00B7538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C0F08">
        <w:rPr>
          <w:sz w:val="28"/>
          <w:szCs w:val="28"/>
        </w:rPr>
        <w:t>Утвердить административный регламент "Содействие развитию малого и  среднего предпринимательства</w:t>
      </w:r>
      <w:r>
        <w:rPr>
          <w:sz w:val="28"/>
          <w:szCs w:val="28"/>
        </w:rPr>
        <w:t xml:space="preserve">» </w:t>
      </w:r>
      <w:r w:rsidRPr="00DC0F08">
        <w:rPr>
          <w:sz w:val="28"/>
          <w:szCs w:val="28"/>
        </w:rPr>
        <w:t>(Приложение №1)</w:t>
      </w:r>
      <w:r>
        <w:rPr>
          <w:sz w:val="28"/>
          <w:szCs w:val="28"/>
        </w:rPr>
        <w:t>;</w:t>
      </w:r>
    </w:p>
    <w:p w:rsidR="00B75380" w:rsidRPr="0089302A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89302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возлагаю на себя.</w:t>
      </w:r>
    </w:p>
    <w:p w:rsidR="00B75380" w:rsidRPr="00316902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302A">
        <w:rPr>
          <w:sz w:val="28"/>
          <w:szCs w:val="28"/>
        </w:rPr>
        <w:t xml:space="preserve">. </w:t>
      </w:r>
      <w:r w:rsidRPr="0089302A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</w:t>
      </w:r>
      <w:r>
        <w:rPr>
          <w:bCs/>
          <w:sz w:val="28"/>
          <w:szCs w:val="28"/>
        </w:rPr>
        <w:t>ния в газете «Солгонский Вестник</w:t>
      </w:r>
      <w:r w:rsidRPr="0089302A">
        <w:rPr>
          <w:bCs/>
          <w:sz w:val="28"/>
          <w:szCs w:val="28"/>
        </w:rPr>
        <w:t>»</w:t>
      </w:r>
      <w:r w:rsidRPr="00316902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на сайте администрации Солгонского</w:t>
      </w:r>
      <w:r w:rsidRPr="00316902">
        <w:rPr>
          <w:bCs/>
          <w:sz w:val="28"/>
          <w:szCs w:val="28"/>
        </w:rPr>
        <w:t xml:space="preserve"> сельсовета </w:t>
      </w:r>
      <w:hyperlink r:id="rId8" w:history="1">
        <w:r w:rsidRPr="00C77359">
          <w:rPr>
            <w:rStyle w:val="ad"/>
            <w:bCs/>
            <w:sz w:val="28"/>
            <w:szCs w:val="28"/>
          </w:rPr>
          <w:t>http://adm-solgon.gbu.su</w:t>
        </w:r>
      </w:hyperlink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B75380" w:rsidRPr="0089302A" w:rsidRDefault="00B75380" w:rsidP="00B75380">
      <w:pPr>
        <w:pStyle w:val="ConsPlusNormal"/>
        <w:jc w:val="both"/>
        <w:outlineLvl w:val="0"/>
        <w:rPr>
          <w:bCs/>
          <w:sz w:val="28"/>
          <w:szCs w:val="28"/>
        </w:rPr>
      </w:pPr>
    </w:p>
    <w:p w:rsidR="00B75380" w:rsidRPr="002B088E" w:rsidRDefault="00B75380" w:rsidP="00B75380">
      <w:pPr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B75380" w:rsidRDefault="00B75380" w:rsidP="00B753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Солгонского</w:t>
      </w:r>
      <w:r w:rsidRPr="0089302A">
        <w:rPr>
          <w:sz w:val="28"/>
          <w:szCs w:val="28"/>
        </w:rPr>
        <w:t xml:space="preserve"> сельсовета                   </w:t>
      </w:r>
      <w:r>
        <w:rPr>
          <w:sz w:val="28"/>
          <w:szCs w:val="28"/>
        </w:rPr>
        <w:t xml:space="preserve">                             А.В. Милицина</w:t>
      </w:r>
    </w:p>
    <w:p w:rsidR="00B75380" w:rsidRDefault="00B75380" w:rsidP="00B75380">
      <w:pPr>
        <w:jc w:val="both"/>
        <w:rPr>
          <w:sz w:val="28"/>
          <w:szCs w:val="28"/>
        </w:rPr>
      </w:pPr>
    </w:p>
    <w:p w:rsidR="00B75380" w:rsidRPr="00DC0F08" w:rsidRDefault="00B75380" w:rsidP="00B75380">
      <w:pPr>
        <w:ind w:left="709"/>
        <w:jc w:val="both"/>
        <w:rPr>
          <w:sz w:val="28"/>
          <w:szCs w:val="28"/>
        </w:rPr>
      </w:pPr>
    </w:p>
    <w:p w:rsidR="00B75380" w:rsidRDefault="00B75380" w:rsidP="00B75380">
      <w:pPr>
        <w:rPr>
          <w:b/>
          <w:sz w:val="28"/>
          <w:szCs w:val="28"/>
        </w:rPr>
      </w:pPr>
    </w:p>
    <w:p w:rsidR="00B75380" w:rsidRDefault="00B75380" w:rsidP="00B75380">
      <w:pPr>
        <w:pStyle w:val="ab"/>
        <w:spacing w:before="0" w:beforeAutospacing="0" w:after="0" w:afterAutospacing="0" w:line="240" w:lineRule="atLeast"/>
      </w:pPr>
      <w:r w:rsidRPr="004D1508">
        <w:t xml:space="preserve">                                                                                 </w:t>
      </w:r>
      <w:r>
        <w:t xml:space="preserve">                      </w:t>
      </w:r>
      <w:r w:rsidRPr="004D1508">
        <w:t xml:space="preserve">  </w:t>
      </w:r>
      <w:r>
        <w:t xml:space="preserve">  </w:t>
      </w:r>
    </w:p>
    <w:p w:rsidR="00B75380" w:rsidRDefault="00B75380" w:rsidP="00B75380">
      <w:pPr>
        <w:pStyle w:val="ab"/>
        <w:spacing w:before="0" w:beforeAutospacing="0" w:after="0" w:afterAutospacing="0" w:line="240" w:lineRule="atLeast"/>
      </w:pPr>
    </w:p>
    <w:p w:rsidR="00B75380" w:rsidRPr="0089302A" w:rsidRDefault="00B75380" w:rsidP="00B7538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89302A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</w:t>
      </w:r>
      <w:r w:rsidRPr="0089302A">
        <w:rPr>
          <w:iCs/>
          <w:sz w:val="28"/>
          <w:szCs w:val="28"/>
        </w:rPr>
        <w:t>к постановлению</w:t>
      </w:r>
    </w:p>
    <w:p w:rsidR="00B75380" w:rsidRDefault="00B75380" w:rsidP="00B75380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 Солгонского</w:t>
      </w:r>
      <w:r w:rsidRPr="0089302A">
        <w:rPr>
          <w:iCs/>
          <w:sz w:val="28"/>
          <w:szCs w:val="28"/>
        </w:rPr>
        <w:t xml:space="preserve"> </w:t>
      </w:r>
    </w:p>
    <w:p w:rsidR="00B75380" w:rsidRDefault="00B75380" w:rsidP="00B75380">
      <w:pPr>
        <w:autoSpaceDE w:val="0"/>
        <w:autoSpaceDN w:val="0"/>
        <w:adjustRightInd w:val="0"/>
        <w:jc w:val="center"/>
        <w:outlineLvl w:val="0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                              </w:t>
      </w:r>
      <w:r w:rsidRPr="0089302A">
        <w:rPr>
          <w:iCs/>
          <w:sz w:val="28"/>
          <w:szCs w:val="28"/>
        </w:rPr>
        <w:t>сельсовета</w:t>
      </w:r>
      <w:r>
        <w:rPr>
          <w:iCs/>
          <w:sz w:val="28"/>
          <w:szCs w:val="28"/>
        </w:rPr>
        <w:t xml:space="preserve"> </w:t>
      </w:r>
      <w:r>
        <w:rPr>
          <w:iCs/>
        </w:rPr>
        <w:t>№ 15 от 26.02.2020</w:t>
      </w:r>
    </w:p>
    <w:p w:rsidR="00B75380" w:rsidRDefault="00B75380" w:rsidP="00B75380">
      <w:pPr>
        <w:autoSpaceDE w:val="0"/>
        <w:autoSpaceDN w:val="0"/>
        <w:adjustRightInd w:val="0"/>
        <w:jc w:val="center"/>
        <w:outlineLvl w:val="0"/>
        <w:rPr>
          <w:iCs/>
        </w:rPr>
      </w:pPr>
    </w:p>
    <w:p w:rsidR="00B75380" w:rsidRPr="00DC0F08" w:rsidRDefault="00B75380" w:rsidP="00B75380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B75380" w:rsidRPr="006B25F8" w:rsidRDefault="00B75380" w:rsidP="00B75380">
      <w:pPr>
        <w:pStyle w:val="ab"/>
        <w:spacing w:before="0" w:beforeAutospacing="0" w:after="0" w:afterAutospacing="0" w:line="240" w:lineRule="atLeast"/>
        <w:jc w:val="right"/>
      </w:pPr>
      <w:r>
        <w:tab/>
      </w:r>
      <w:r w:rsidRPr="004D1508"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75380" w:rsidRPr="00882668" w:rsidRDefault="00B75380" w:rsidP="00B75380">
      <w:pPr>
        <w:jc w:val="center"/>
        <w:rPr>
          <w:b/>
          <w:sz w:val="28"/>
          <w:szCs w:val="28"/>
        </w:rPr>
      </w:pPr>
      <w:r w:rsidRPr="00650271">
        <w:rPr>
          <w:b/>
          <w:sz w:val="28"/>
          <w:szCs w:val="28"/>
        </w:rPr>
        <w:t>АДМИНИСТРАТИВНЫЙ РЕГЛАМЕНТ</w:t>
      </w:r>
      <w:r w:rsidRPr="00650271">
        <w:rPr>
          <w:sz w:val="28"/>
          <w:szCs w:val="28"/>
        </w:rPr>
        <w:br/>
      </w:r>
      <w:r w:rsidRPr="00650271">
        <w:rPr>
          <w:b/>
          <w:sz w:val="28"/>
          <w:szCs w:val="28"/>
        </w:rPr>
        <w:t>"Содействие развитию малого и среднего предпринимательства</w:t>
      </w:r>
      <w:r w:rsidRPr="00650271">
        <w:rPr>
          <w:sz w:val="28"/>
          <w:szCs w:val="28"/>
        </w:rPr>
        <w:t>"</w:t>
      </w:r>
      <w:r w:rsidRPr="00650271">
        <w:rPr>
          <w:sz w:val="28"/>
          <w:szCs w:val="28"/>
        </w:rPr>
        <w:br/>
      </w:r>
      <w:r w:rsidRPr="00650271">
        <w:rPr>
          <w:sz w:val="28"/>
          <w:szCs w:val="28"/>
        </w:rPr>
        <w:br/>
      </w:r>
      <w:r w:rsidRPr="00882668">
        <w:rPr>
          <w:b/>
          <w:sz w:val="28"/>
          <w:szCs w:val="28"/>
        </w:rPr>
        <w:t>1. Общие положения</w:t>
      </w:r>
    </w:p>
    <w:p w:rsidR="00B75380" w:rsidRPr="00FB64C0" w:rsidRDefault="00B75380" w:rsidP="00B75380">
      <w:pPr>
        <w:numPr>
          <w:ilvl w:val="1"/>
          <w:numId w:val="2"/>
        </w:numPr>
        <w:spacing w:line="360" w:lineRule="atLeast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Предмет регулирования административного регламента</w:t>
      </w:r>
    </w:p>
    <w:p w:rsidR="00B75380" w:rsidRPr="00882668" w:rsidRDefault="00B75380" w:rsidP="00B75380">
      <w:pPr>
        <w:ind w:firstLine="705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1.Предметом регулирования административного регламента являются отношения, возникающие между заявителями и Администрацией</w:t>
      </w:r>
      <w:r>
        <w:rPr>
          <w:sz w:val="28"/>
          <w:szCs w:val="28"/>
        </w:rPr>
        <w:t xml:space="preserve"> Солгонского сельсовета</w:t>
      </w:r>
      <w:r w:rsidRPr="00882668">
        <w:rPr>
          <w:sz w:val="28"/>
          <w:szCs w:val="28"/>
        </w:rPr>
        <w:t xml:space="preserve"> поселения (далее Администрация), связанные с предоставлением муниципальной услуги    по   оказанию поддержки субъектам малого и среднего предпринимательства в рамках реализации муниципальный программ (далее административный регламент); </w:t>
      </w:r>
    </w:p>
    <w:p w:rsidR="00B75380" w:rsidRPr="00882668" w:rsidRDefault="00B75380" w:rsidP="00B75380">
      <w:pPr>
        <w:ind w:firstLine="705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1.1. 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</w:t>
      </w:r>
      <w:r>
        <w:rPr>
          <w:sz w:val="28"/>
          <w:szCs w:val="28"/>
        </w:rPr>
        <w:t>ставляющих услуги,</w:t>
      </w:r>
      <w:r w:rsidRPr="00882668">
        <w:rPr>
          <w:sz w:val="28"/>
          <w:szCs w:val="28"/>
        </w:rPr>
        <w:t xml:space="preserve"> вспомогательных технологий, а также сменной кресла-коляски;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B75380" w:rsidRPr="00882668" w:rsidRDefault="00B75380" w:rsidP="00B753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75380" w:rsidRDefault="00B75380" w:rsidP="00B75380">
      <w:pPr>
        <w:ind w:firstLine="705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B75380" w:rsidRPr="00882668" w:rsidRDefault="00B75380" w:rsidP="00B75380">
      <w:pPr>
        <w:ind w:firstLine="705"/>
        <w:jc w:val="both"/>
        <w:rPr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1.2.Описание заявителей муниципальной услуги</w:t>
      </w:r>
    </w:p>
    <w:p w:rsidR="00B75380" w:rsidRPr="00882668" w:rsidRDefault="00B75380" w:rsidP="00B75380">
      <w:pPr>
        <w:spacing w:line="360" w:lineRule="atLeast"/>
        <w:jc w:val="both"/>
        <w:rPr>
          <w:bCs/>
          <w:color w:val="000000"/>
          <w:sz w:val="28"/>
          <w:szCs w:val="28"/>
        </w:rPr>
      </w:pPr>
      <w:r w:rsidRPr="00882668">
        <w:rPr>
          <w:bCs/>
          <w:color w:val="000000"/>
          <w:sz w:val="28"/>
          <w:szCs w:val="28"/>
        </w:rPr>
        <w:t xml:space="preserve">1.2.1.Под </w:t>
      </w:r>
      <w:r w:rsidRPr="00882668">
        <w:rPr>
          <w:bCs/>
          <w:iCs/>
          <w:color w:val="000000"/>
          <w:sz w:val="28"/>
          <w:szCs w:val="28"/>
        </w:rPr>
        <w:t xml:space="preserve">заявителями </w:t>
      </w:r>
      <w:r w:rsidRPr="00882668">
        <w:rPr>
          <w:bCs/>
          <w:color w:val="000000"/>
          <w:sz w:val="28"/>
          <w:szCs w:val="28"/>
        </w:rPr>
        <w:t>в настоящем административном регламенте понимаются:</w:t>
      </w:r>
    </w:p>
    <w:p w:rsidR="00B75380" w:rsidRPr="00882668" w:rsidRDefault="00B75380" w:rsidP="00B75380">
      <w:pPr>
        <w:spacing w:line="360" w:lineRule="atLeast"/>
        <w:jc w:val="both"/>
        <w:rPr>
          <w:rStyle w:val="text"/>
          <w:sz w:val="28"/>
          <w:szCs w:val="28"/>
        </w:rPr>
      </w:pPr>
      <w:r w:rsidRPr="00882668">
        <w:rPr>
          <w:rStyle w:val="text"/>
          <w:sz w:val="28"/>
          <w:szCs w:val="28"/>
        </w:rPr>
        <w:t xml:space="preserve">субъекты малого и среднего предпринимательства, зарегистрированные в соответствии с законодательством Российской Федерации и осуществляющие деятельность на территории </w:t>
      </w:r>
      <w:r>
        <w:rPr>
          <w:rStyle w:val="text"/>
          <w:sz w:val="28"/>
          <w:szCs w:val="28"/>
        </w:rPr>
        <w:t>Солгонского сельсовета</w:t>
      </w:r>
      <w:r w:rsidRPr="00882668">
        <w:rPr>
          <w:rStyle w:val="text"/>
          <w:sz w:val="28"/>
          <w:szCs w:val="28"/>
        </w:rPr>
        <w:t>.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1.2.2.От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участники; </w:t>
      </w:r>
    </w:p>
    <w:p w:rsidR="00B75380" w:rsidRDefault="00B75380" w:rsidP="00B75380">
      <w:pPr>
        <w:tabs>
          <w:tab w:val="left" w:pos="0"/>
        </w:tabs>
        <w:autoSpaceDE w:val="0"/>
        <w:spacing w:line="360" w:lineRule="atLeast"/>
        <w:rPr>
          <w:b/>
          <w:sz w:val="28"/>
          <w:szCs w:val="28"/>
        </w:rPr>
      </w:pPr>
    </w:p>
    <w:p w:rsidR="00B75380" w:rsidRPr="00882668" w:rsidRDefault="00B75380" w:rsidP="00B75380">
      <w:pPr>
        <w:tabs>
          <w:tab w:val="left" w:pos="0"/>
        </w:tabs>
        <w:autoSpaceDE w:val="0"/>
        <w:spacing w:line="360" w:lineRule="atLeast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 Стандарт предоставления муниципальной услуги</w:t>
      </w:r>
    </w:p>
    <w:p w:rsidR="00B75380" w:rsidRPr="00882668" w:rsidRDefault="00B75380" w:rsidP="00B75380">
      <w:pPr>
        <w:tabs>
          <w:tab w:val="left" w:pos="0"/>
        </w:tabs>
        <w:autoSpaceDE w:val="0"/>
        <w:spacing w:line="360" w:lineRule="atLeast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2.1.Наименование муниципальной услуги</w:t>
      </w:r>
    </w:p>
    <w:p w:rsidR="00B75380" w:rsidRPr="00882668" w:rsidRDefault="00B75380" w:rsidP="00B75380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Муниципальная услуга, предоставление которой регулируется настоящим Административным регламентом, именуется «Содействие развитию малого и среднего предпринимательства». </w:t>
      </w:r>
    </w:p>
    <w:p w:rsidR="00B75380" w:rsidRPr="00882668" w:rsidRDefault="00B75380" w:rsidP="00B75380">
      <w:pPr>
        <w:tabs>
          <w:tab w:val="left" w:pos="0"/>
        </w:tabs>
        <w:autoSpaceDE w:val="0"/>
        <w:spacing w:line="360" w:lineRule="atLeast"/>
        <w:jc w:val="both"/>
        <w:rPr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jc w:val="center"/>
        <w:rPr>
          <w:b/>
          <w:sz w:val="28"/>
          <w:szCs w:val="28"/>
        </w:rPr>
      </w:pPr>
      <w:r w:rsidRPr="00882668">
        <w:rPr>
          <w:b/>
          <w:bCs/>
          <w:sz w:val="28"/>
          <w:szCs w:val="28"/>
        </w:rPr>
        <w:t>2.2.</w:t>
      </w:r>
      <w:r w:rsidRPr="00882668">
        <w:rPr>
          <w:b/>
          <w:sz w:val="28"/>
          <w:szCs w:val="28"/>
        </w:rPr>
        <w:t xml:space="preserve"> Орган, предоставляющий муниципальную услугу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 xml:space="preserve">Муниципальная услуга предоставляется </w:t>
      </w:r>
      <w:r>
        <w:rPr>
          <w:sz w:val="28"/>
          <w:szCs w:val="28"/>
        </w:rPr>
        <w:t>администрацией Солгонского сельсовета Ужурского района Красноярского края (далее а</w:t>
      </w:r>
      <w:r w:rsidRPr="00882668">
        <w:rPr>
          <w:sz w:val="28"/>
          <w:szCs w:val="28"/>
        </w:rPr>
        <w:t>дминист</w:t>
      </w:r>
      <w:r>
        <w:rPr>
          <w:sz w:val="28"/>
          <w:szCs w:val="28"/>
        </w:rPr>
        <w:t>рация) в соответствии с Уставом</w:t>
      </w:r>
      <w:r w:rsidRPr="00882668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</w:t>
      </w:r>
      <w:r w:rsidRPr="00DC0F08">
        <w:rPr>
          <w:sz w:val="28"/>
          <w:szCs w:val="28"/>
        </w:rPr>
        <w:t xml:space="preserve"> сельсовета Ужурского района Красноярского края</w:t>
      </w:r>
      <w:r w:rsidRPr="00882668">
        <w:rPr>
          <w:sz w:val="28"/>
          <w:szCs w:val="28"/>
        </w:rPr>
        <w:t xml:space="preserve">.  </w:t>
      </w:r>
    </w:p>
    <w:p w:rsidR="00B75380" w:rsidRPr="00882668" w:rsidRDefault="00B75380" w:rsidP="00B75380">
      <w:pPr>
        <w:tabs>
          <w:tab w:val="right" w:pos="1134"/>
        </w:tabs>
        <w:autoSpaceDE w:val="0"/>
        <w:rPr>
          <w:sz w:val="28"/>
          <w:szCs w:val="28"/>
        </w:rPr>
      </w:pPr>
    </w:p>
    <w:p w:rsidR="00B75380" w:rsidRPr="00FB64C0" w:rsidRDefault="00B75380" w:rsidP="00B75380">
      <w:pPr>
        <w:tabs>
          <w:tab w:val="right" w:pos="1134"/>
        </w:tabs>
        <w:autoSpaceDE w:val="0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2.3. Результат предоставления муниципальной услуги</w:t>
      </w:r>
    </w:p>
    <w:p w:rsidR="00B75380" w:rsidRPr="00882668" w:rsidRDefault="00B75380" w:rsidP="00B75380">
      <w:pPr>
        <w:rPr>
          <w:sz w:val="28"/>
          <w:szCs w:val="28"/>
          <w:lang w:eastAsia="ar-SA"/>
        </w:rPr>
      </w:pPr>
      <w:r w:rsidRPr="00882668">
        <w:rPr>
          <w:sz w:val="28"/>
          <w:szCs w:val="28"/>
        </w:rPr>
        <w:t>Результатом предоставления муниципальной услуги является:</w:t>
      </w:r>
    </w:p>
    <w:p w:rsidR="00B75380" w:rsidRPr="00882668" w:rsidRDefault="00B75380" w:rsidP="00B75380">
      <w:pPr>
        <w:jc w:val="both"/>
        <w:rPr>
          <w:color w:val="000000"/>
          <w:sz w:val="28"/>
          <w:szCs w:val="28"/>
        </w:rPr>
      </w:pPr>
      <w:r w:rsidRPr="00882668">
        <w:rPr>
          <w:color w:val="000000"/>
          <w:sz w:val="28"/>
          <w:szCs w:val="28"/>
        </w:rPr>
        <w:t>1) оказание поддержки субъектам малого и среднего предпринимательства;</w:t>
      </w:r>
    </w:p>
    <w:p w:rsidR="00B75380" w:rsidRPr="00882668" w:rsidRDefault="00B75380" w:rsidP="00B75380">
      <w:pPr>
        <w:jc w:val="both"/>
        <w:rPr>
          <w:color w:val="000000"/>
          <w:sz w:val="28"/>
          <w:szCs w:val="28"/>
        </w:rPr>
      </w:pPr>
      <w:r w:rsidRPr="00882668">
        <w:rPr>
          <w:color w:val="000000"/>
          <w:sz w:val="28"/>
          <w:szCs w:val="28"/>
        </w:rPr>
        <w:t>2) отказ в оказании поддержки субъектам малого и среднего предпринимательства.</w:t>
      </w:r>
    </w:p>
    <w:p w:rsidR="00B75380" w:rsidRPr="00882668" w:rsidRDefault="00B75380" w:rsidP="00B75380">
      <w:pPr>
        <w:autoSpaceDE w:val="0"/>
        <w:spacing w:line="360" w:lineRule="atLeast"/>
        <w:jc w:val="both"/>
        <w:rPr>
          <w:sz w:val="28"/>
          <w:szCs w:val="28"/>
        </w:rPr>
      </w:pPr>
    </w:p>
    <w:p w:rsidR="00B75380" w:rsidRPr="00882668" w:rsidRDefault="00B75380" w:rsidP="00B75380">
      <w:pPr>
        <w:jc w:val="center"/>
        <w:rPr>
          <w:b/>
          <w:bCs/>
          <w:sz w:val="28"/>
          <w:szCs w:val="28"/>
        </w:rPr>
      </w:pPr>
      <w:r w:rsidRPr="00882668">
        <w:rPr>
          <w:b/>
          <w:bCs/>
          <w:sz w:val="28"/>
          <w:szCs w:val="28"/>
        </w:rPr>
        <w:t>2.4.Срок предоставления муниципальной услуги</w:t>
      </w:r>
    </w:p>
    <w:p w:rsidR="00B75380" w:rsidRPr="00882668" w:rsidRDefault="00B75380" w:rsidP="00B75380">
      <w:pPr>
        <w:tabs>
          <w:tab w:val="left" w:pos="3570"/>
        </w:tabs>
        <w:jc w:val="both"/>
        <w:rPr>
          <w:sz w:val="28"/>
          <w:szCs w:val="28"/>
        </w:rPr>
      </w:pPr>
      <w:r w:rsidRPr="00882668">
        <w:rPr>
          <w:bCs/>
          <w:sz w:val="28"/>
          <w:szCs w:val="28"/>
        </w:rPr>
        <w:t xml:space="preserve"> 2.4.1.</w:t>
      </w:r>
      <w:r w:rsidRPr="00882668">
        <w:rPr>
          <w:sz w:val="28"/>
          <w:szCs w:val="28"/>
        </w:rPr>
        <w:t>Общий срок осуществления процедуры по предоставлению муниципальной услуги 30 (тридцать) календарных дней со дня подачи заявления и документов, предусмотренных пунктом 2.6. настоящего административного регламента; 2.4.2.В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2.6. настоящего административного регламента;</w:t>
      </w:r>
    </w:p>
    <w:p w:rsidR="00B75380" w:rsidRPr="00882668" w:rsidRDefault="00B75380" w:rsidP="00B75380">
      <w:pPr>
        <w:autoSpaceDE w:val="0"/>
        <w:jc w:val="both"/>
        <w:rPr>
          <w:bCs/>
          <w:sz w:val="28"/>
          <w:szCs w:val="28"/>
        </w:rPr>
      </w:pPr>
      <w:r w:rsidRPr="00882668">
        <w:rPr>
          <w:sz w:val="28"/>
          <w:szCs w:val="28"/>
        </w:rPr>
        <w:t>2.4.3.</w:t>
      </w:r>
      <w:r w:rsidRPr="00882668">
        <w:rPr>
          <w:bCs/>
          <w:sz w:val="28"/>
          <w:szCs w:val="28"/>
        </w:rPr>
        <w:t xml:space="preserve"> Время ожидания личного приема в очереди при подаче запроса и при получении результата составляет не более 20 минут. При этом, исполнители муниципальной услуги обеспечивают прием всех лиц, обратившихся не позднее, чем за 20 минут до окончания времени приема.</w:t>
      </w:r>
    </w:p>
    <w:p w:rsidR="00B75380" w:rsidRPr="00882668" w:rsidRDefault="00B75380" w:rsidP="00B75380">
      <w:pPr>
        <w:spacing w:line="360" w:lineRule="atLeast"/>
        <w:ind w:firstLine="709"/>
        <w:jc w:val="both"/>
        <w:rPr>
          <w:sz w:val="28"/>
          <w:szCs w:val="28"/>
        </w:rPr>
      </w:pPr>
    </w:p>
    <w:p w:rsidR="00B75380" w:rsidRPr="00882668" w:rsidRDefault="00B75380" w:rsidP="00B75380">
      <w:pPr>
        <w:ind w:firstLine="709"/>
        <w:jc w:val="center"/>
        <w:rPr>
          <w:b/>
          <w:bCs/>
          <w:sz w:val="28"/>
          <w:szCs w:val="28"/>
        </w:rPr>
      </w:pPr>
      <w:r w:rsidRPr="00882668">
        <w:rPr>
          <w:b/>
          <w:bCs/>
          <w:sz w:val="28"/>
          <w:szCs w:val="28"/>
        </w:rPr>
        <w:t>2.5.Правовые основания для предоставления муниципальной услуги</w:t>
      </w:r>
    </w:p>
    <w:p w:rsidR="00B75380" w:rsidRPr="00882668" w:rsidRDefault="00B75380" w:rsidP="00B75380">
      <w:pPr>
        <w:jc w:val="both"/>
        <w:rPr>
          <w:bCs/>
          <w:sz w:val="28"/>
          <w:szCs w:val="28"/>
        </w:rPr>
      </w:pPr>
      <w:r w:rsidRPr="00882668">
        <w:rPr>
          <w:bCs/>
          <w:sz w:val="28"/>
          <w:szCs w:val="28"/>
        </w:rPr>
        <w:t>Предоставление муниципальной услуги осуществляется в соответствии с: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а) Конституцией Российской Федерации от 12 декабря 1993 года; 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82668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в)</w:t>
      </w:r>
      <w:r>
        <w:rPr>
          <w:sz w:val="28"/>
          <w:szCs w:val="28"/>
        </w:rPr>
        <w:t xml:space="preserve"> </w:t>
      </w:r>
      <w:r w:rsidRPr="00882668">
        <w:rPr>
          <w:sz w:val="28"/>
          <w:szCs w:val="28"/>
        </w:rPr>
        <w:t xml:space="preserve">Федеральный закон от 24 июля 2007 г. № 209-ФЗ "О развитии малого и среднего предпринимательства в Российской Федерации" (далее - Федеральный закон от 24 июля 2007 г. № 209-ФЗ), </w:t>
      </w:r>
    </w:p>
    <w:p w:rsidR="00B75380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г)</w:t>
      </w:r>
      <w:r>
        <w:rPr>
          <w:sz w:val="28"/>
          <w:szCs w:val="28"/>
        </w:rPr>
        <w:t xml:space="preserve"> Решение Солгонского сельского Совета депутатов от 29.03.2019 № 30-91</w:t>
      </w:r>
      <w:r w:rsidRPr="00176A66">
        <w:rPr>
          <w:sz w:val="28"/>
          <w:szCs w:val="28"/>
        </w:rPr>
        <w:t xml:space="preserve"> «Об утверждении Порядка предоставления муниципальных гарантий за</w:t>
      </w:r>
      <w:r w:rsidRPr="008F5BB3">
        <w:rPr>
          <w:sz w:val="28"/>
          <w:szCs w:val="28"/>
        </w:rPr>
        <w:t xml:space="preserve"> счет средств бюджета </w:t>
      </w:r>
      <w:r>
        <w:rPr>
          <w:sz w:val="28"/>
          <w:szCs w:val="28"/>
          <w:lang w:eastAsia="ru-RU"/>
        </w:rPr>
        <w:t>муниципального образования Солгонский сельсовет</w:t>
      </w:r>
      <w:r>
        <w:rPr>
          <w:sz w:val="28"/>
          <w:szCs w:val="28"/>
        </w:rPr>
        <w:t>»</w:t>
      </w:r>
      <w:r w:rsidRPr="008F5BB3">
        <w:rPr>
          <w:sz w:val="28"/>
          <w:szCs w:val="28"/>
        </w:rPr>
        <w:t xml:space="preserve"> 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  </w:t>
      </w:r>
    </w:p>
    <w:p w:rsidR="00B75380" w:rsidRPr="00882668" w:rsidRDefault="00B75380" w:rsidP="00B75380">
      <w:pPr>
        <w:jc w:val="center"/>
        <w:rPr>
          <w:b/>
          <w:bCs/>
          <w:sz w:val="28"/>
          <w:szCs w:val="28"/>
        </w:rPr>
      </w:pPr>
      <w:r w:rsidRPr="00882668">
        <w:rPr>
          <w:b/>
          <w:bCs/>
          <w:sz w:val="28"/>
          <w:szCs w:val="28"/>
        </w:rPr>
        <w:t>2.6. Документы, необходимые для предоставления муниципальной услуги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2.6.1.Муниципальная услуга предоставляется на основании заявления о предоставлении муниципальной услуги.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color w:val="000000"/>
          <w:sz w:val="28"/>
          <w:szCs w:val="28"/>
        </w:rPr>
        <w:t>В заявлении указывается</w:t>
      </w:r>
      <w:r w:rsidRPr="00882668">
        <w:rPr>
          <w:sz w:val="28"/>
          <w:szCs w:val="28"/>
        </w:rPr>
        <w:t>: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1) наименование юридического лица, (ФИО индивидуального предпринимателя)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2) сумма заявленной субсидии;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3) вид деятельности.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>Заявление может быть заполнено от руки или машинописным способом и   распечатано посредством электронных печатающих устройств.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Заявление на предоставление муниципальной услуги формируется в одном экземпляре и подписывается заявителем;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2.6.2.К заявлению о предоставлении субсидии прилагаются:</w:t>
      </w:r>
    </w:p>
    <w:p w:rsidR="00B75380" w:rsidRPr="00882668" w:rsidRDefault="00B75380" w:rsidP="00B75380">
      <w:pPr>
        <w:tabs>
          <w:tab w:val="right" w:pos="1134"/>
        </w:tabs>
        <w:jc w:val="both"/>
        <w:rPr>
          <w:sz w:val="28"/>
          <w:szCs w:val="28"/>
        </w:rPr>
      </w:pPr>
      <w:r w:rsidRPr="00882668">
        <w:rPr>
          <w:sz w:val="28"/>
          <w:szCs w:val="28"/>
        </w:rPr>
        <w:t>1) копии документов, подтверждающих государственную регистрацию заявителя;</w:t>
      </w:r>
    </w:p>
    <w:p w:rsidR="00B75380" w:rsidRPr="00882668" w:rsidRDefault="00B75380" w:rsidP="00B75380">
      <w:pPr>
        <w:tabs>
          <w:tab w:val="right" w:pos="1134"/>
        </w:tabs>
        <w:jc w:val="both"/>
        <w:rPr>
          <w:sz w:val="28"/>
          <w:szCs w:val="28"/>
        </w:rPr>
      </w:pPr>
      <w:r w:rsidRPr="00882668">
        <w:rPr>
          <w:sz w:val="28"/>
          <w:szCs w:val="28"/>
        </w:rPr>
        <w:t>2) копии учредительных документов (для юридических лиц), заверенные заявителем;</w:t>
      </w:r>
    </w:p>
    <w:p w:rsidR="00B75380" w:rsidRPr="00882668" w:rsidRDefault="00B75380" w:rsidP="00B75380">
      <w:pPr>
        <w:tabs>
          <w:tab w:val="right" w:pos="1134"/>
        </w:tabs>
        <w:jc w:val="both"/>
        <w:rPr>
          <w:sz w:val="28"/>
          <w:szCs w:val="28"/>
        </w:rPr>
      </w:pPr>
      <w:r w:rsidRPr="00882668">
        <w:rPr>
          <w:sz w:val="28"/>
          <w:szCs w:val="28"/>
        </w:rPr>
        <w:t>3) копии документов, подтверждающих назначение на должность руководителя заявителя (для юридических лиц);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4) копию выписки из Единого государственного реестра юридических лиц или индивидуальных предпринимателей, полученной не ранее чем за три месяца до дня ее представления в сельское поселение, с предъявлением подлинника указанной выписки;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5) справку о средней численности работников заявителя за период хозяйственной деятельности;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6) справку налогового органа об отсутствии у заявителя просроченной задолженности по налогам, сборам и иным обязательным платежам, полученную не ранее чем за один месяц до дня ее представления в </w:t>
      </w:r>
      <w:r w:rsidRPr="00882668">
        <w:rPr>
          <w:rStyle w:val="text"/>
          <w:sz w:val="28"/>
          <w:szCs w:val="28"/>
        </w:rPr>
        <w:t>сельское поселение</w:t>
      </w:r>
      <w:r w:rsidRPr="00882668">
        <w:rPr>
          <w:sz w:val="28"/>
          <w:szCs w:val="28"/>
        </w:rPr>
        <w:t>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rStyle w:val="text"/>
          <w:sz w:val="28"/>
          <w:szCs w:val="28"/>
        </w:rPr>
      </w:pPr>
      <w:r w:rsidRPr="00882668">
        <w:rPr>
          <w:rStyle w:val="text"/>
          <w:sz w:val="28"/>
          <w:szCs w:val="28"/>
        </w:rPr>
        <w:t xml:space="preserve">7) копии лицензии на право осуществления соответствующей деятельности, заверенные </w:t>
      </w:r>
      <w:r w:rsidRPr="00882668">
        <w:rPr>
          <w:sz w:val="28"/>
          <w:szCs w:val="28"/>
        </w:rPr>
        <w:t>заявителем</w:t>
      </w:r>
      <w:r w:rsidRPr="00882668">
        <w:rPr>
          <w:rStyle w:val="text"/>
          <w:sz w:val="28"/>
          <w:szCs w:val="28"/>
        </w:rPr>
        <w:t xml:space="preserve"> (если осуществляемый заявителем вид деятельности подлежит лицензированию);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rStyle w:val="text"/>
          <w:sz w:val="28"/>
          <w:szCs w:val="28"/>
        </w:rPr>
        <w:t xml:space="preserve">8) копии документов </w:t>
      </w:r>
      <w:r w:rsidRPr="00882668">
        <w:rPr>
          <w:sz w:val="28"/>
          <w:szCs w:val="28"/>
        </w:rPr>
        <w:t xml:space="preserve">(договоры, </w:t>
      </w:r>
      <w:r w:rsidRPr="00882668">
        <w:rPr>
          <w:rStyle w:val="text"/>
          <w:sz w:val="28"/>
          <w:szCs w:val="28"/>
        </w:rPr>
        <w:t xml:space="preserve">накладные, счета, счета-фактуры, платежные поручения, акты, </w:t>
      </w:r>
      <w:r w:rsidRPr="00882668">
        <w:rPr>
          <w:sz w:val="28"/>
          <w:szCs w:val="28"/>
        </w:rPr>
        <w:t>паспорта технических средств</w:t>
      </w:r>
      <w:r w:rsidRPr="00882668">
        <w:rPr>
          <w:rStyle w:val="text"/>
          <w:sz w:val="28"/>
          <w:szCs w:val="28"/>
        </w:rPr>
        <w:t xml:space="preserve"> и т.п.</w:t>
      </w:r>
      <w:r w:rsidRPr="00882668">
        <w:rPr>
          <w:sz w:val="28"/>
          <w:szCs w:val="28"/>
        </w:rPr>
        <w:t>)</w:t>
      </w:r>
      <w:r w:rsidRPr="00882668">
        <w:rPr>
          <w:rStyle w:val="text"/>
          <w:sz w:val="28"/>
          <w:szCs w:val="28"/>
        </w:rPr>
        <w:t>,</w:t>
      </w:r>
      <w:r w:rsidRPr="00882668">
        <w:rPr>
          <w:sz w:val="28"/>
          <w:szCs w:val="28"/>
        </w:rPr>
        <w:t xml:space="preserve"> </w:t>
      </w:r>
      <w:r w:rsidRPr="00882668">
        <w:rPr>
          <w:rStyle w:val="text"/>
          <w:sz w:val="28"/>
          <w:szCs w:val="28"/>
        </w:rPr>
        <w:t>подтверждающих</w:t>
      </w:r>
      <w:r w:rsidRPr="00882668">
        <w:rPr>
          <w:sz w:val="28"/>
          <w:szCs w:val="28"/>
        </w:rPr>
        <w:t xml:space="preserve"> затраты, указанные в пункте 2.1 административного регламента, заверенные заявителем;</w:t>
      </w:r>
    </w:p>
    <w:p w:rsidR="00B75380" w:rsidRPr="00882668" w:rsidRDefault="00B75380" w:rsidP="00B75380">
      <w:pPr>
        <w:tabs>
          <w:tab w:val="right" w:pos="1134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9) бизнес-план (для муниципальной услуги №1).</w:t>
      </w:r>
    </w:p>
    <w:p w:rsidR="00B75380" w:rsidRPr="00882668" w:rsidRDefault="00B75380" w:rsidP="00B75380">
      <w:pPr>
        <w:tabs>
          <w:tab w:val="right" w:pos="1134"/>
        </w:tabs>
        <w:suppressAutoHyphens/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10) расчет субсидии по форме согласно </w:t>
      </w:r>
    </w:p>
    <w:p w:rsidR="00B75380" w:rsidRPr="00882668" w:rsidRDefault="00B75380" w:rsidP="00B75380">
      <w:pPr>
        <w:tabs>
          <w:tab w:val="right" w:pos="1134"/>
        </w:tabs>
        <w:suppressAutoHyphens/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приложению № 4 к административному регламенту (для муниципальной услуги №</w:t>
      </w:r>
      <w:r>
        <w:rPr>
          <w:sz w:val="28"/>
          <w:szCs w:val="28"/>
        </w:rPr>
        <w:t xml:space="preserve"> </w:t>
      </w:r>
      <w:r w:rsidRPr="00882668">
        <w:rPr>
          <w:sz w:val="28"/>
          <w:szCs w:val="28"/>
        </w:rPr>
        <w:t>1);</w:t>
      </w:r>
    </w:p>
    <w:p w:rsidR="00B75380" w:rsidRPr="00882668" w:rsidRDefault="00B75380" w:rsidP="00B75380">
      <w:pPr>
        <w:tabs>
          <w:tab w:val="right" w:pos="1134"/>
        </w:tabs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приложению № 5 к административному регламенту (для муниципальной услуги №2);</w:t>
      </w:r>
    </w:p>
    <w:p w:rsidR="00B75380" w:rsidRPr="00882668" w:rsidRDefault="00B75380" w:rsidP="00B75380">
      <w:pPr>
        <w:tabs>
          <w:tab w:val="right" w:pos="1134"/>
        </w:tabs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11) опись в двух экземплярах с указанием наименования и количества страниц каждого документа.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2.6.3.Документы, указанные в пунктах 1,2,3,5,6,8-11 подпункта 2.6.2. представляются заявителем самостоятельно. Документы, указанные в пунктах 4, 6 подпункта 2.6.2. запрашиваются Администрацией сельского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самостоятельно;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>2.6.4.Копии документов,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Копии документов должны быть пронумерованы, заверены подписью уполномоченного лица заявителя либо подписью руководителя и печатью заявителя, представляющего документы, в случае отсутствия печати – подписью с расшифровкой;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2.6.5.По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2.6.6.Специалисты Администрации не вправе требовать от заявителя: 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380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органов местного самоуправления. </w:t>
      </w:r>
    </w:p>
    <w:p w:rsidR="00B75380" w:rsidRPr="002B088E" w:rsidRDefault="00B75380" w:rsidP="00B753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>Запрещено требовать от заявителя: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2B088E">
          <w:rPr>
            <w:sz w:val="28"/>
            <w:szCs w:val="28"/>
          </w:rPr>
          <w:t>части 6 статьи 7</w:t>
        </w:r>
      </w:hyperlink>
      <w:r w:rsidRPr="002B088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2B088E">
          <w:rPr>
            <w:sz w:val="28"/>
            <w:szCs w:val="28"/>
          </w:rPr>
          <w:t>части 1 статьи 9</w:t>
        </w:r>
      </w:hyperlink>
      <w:r w:rsidRPr="002B088E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BB3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8F5BB3">
        <w:rPr>
          <w:sz w:val="28"/>
          <w:szCs w:val="28"/>
        </w:rPr>
        <w:lastRenderedPageBreak/>
        <w:t>муниципальной услуги, либо в предоставлении государственной или муниципальной услуги, за исключением следующих случаев: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dst291"/>
      <w:bookmarkEnd w:id="0"/>
      <w:r w:rsidRPr="008F5BB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dst292"/>
      <w:bookmarkEnd w:id="1"/>
      <w:r w:rsidRPr="008F5BB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dst293"/>
      <w:bookmarkEnd w:id="2"/>
      <w:r w:rsidRPr="008F5BB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5380" w:rsidRPr="008F5BB3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dst294"/>
      <w:bookmarkEnd w:id="3"/>
      <w:r w:rsidRPr="008F5BB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предусмотренной </w:t>
      </w:r>
      <w:hyperlink r:id="rId11" w:anchor="dst100352" w:history="1">
        <w:r w:rsidRPr="008F5BB3">
          <w:rPr>
            <w:color w:val="0000FF"/>
            <w:sz w:val="28"/>
            <w:szCs w:val="28"/>
            <w:u w:val="single"/>
          </w:rPr>
          <w:t>частью 1.1 статьи 16</w:t>
        </w:r>
      </w:hyperlink>
      <w:r w:rsidRPr="008F5BB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 предусмотренной </w:t>
      </w:r>
      <w:hyperlink r:id="rId12" w:anchor="dst100352" w:history="1">
        <w:r w:rsidRPr="008F5BB3">
          <w:rPr>
            <w:color w:val="0000FF"/>
            <w:sz w:val="28"/>
            <w:szCs w:val="28"/>
            <w:u w:val="single"/>
          </w:rPr>
          <w:t>частью 1.1 статьи 16</w:t>
        </w:r>
      </w:hyperlink>
      <w:r w:rsidRPr="008F5BB3">
        <w:rPr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2.6.7.Ответственность за достоверность и полноту предоставляемых сведений и документов возлагается на заявителя;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2.6.8.Документы, указанные в подпунктах 2.6.1. 2.6.2. 2.6.4. настоящего административного регламента, могут быть представлены в Администрацию поселения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«Интернет». </w:t>
      </w:r>
    </w:p>
    <w:p w:rsidR="00B75380" w:rsidRPr="00882668" w:rsidRDefault="00B75380" w:rsidP="00B75380">
      <w:pPr>
        <w:tabs>
          <w:tab w:val="right" w:pos="1134"/>
        </w:tabs>
        <w:autoSpaceDE w:val="0"/>
        <w:rPr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jc w:val="center"/>
        <w:rPr>
          <w:b/>
          <w:bCs/>
          <w:color w:val="000000"/>
          <w:sz w:val="28"/>
          <w:szCs w:val="28"/>
        </w:rPr>
      </w:pPr>
      <w:r w:rsidRPr="00882668">
        <w:rPr>
          <w:b/>
          <w:bCs/>
          <w:color w:val="000000"/>
          <w:sz w:val="28"/>
          <w:szCs w:val="28"/>
        </w:rPr>
        <w:t>2.7. Основания для отказа в приеме документов, необходимых для предоставления муниципальной услуги</w:t>
      </w:r>
    </w:p>
    <w:p w:rsidR="00B75380" w:rsidRPr="00882668" w:rsidRDefault="00B75380" w:rsidP="00B75380">
      <w:pPr>
        <w:jc w:val="both"/>
        <w:rPr>
          <w:bCs/>
          <w:color w:val="000000"/>
          <w:sz w:val="28"/>
          <w:szCs w:val="28"/>
        </w:rPr>
      </w:pPr>
      <w:r w:rsidRPr="00882668">
        <w:rPr>
          <w:bCs/>
          <w:color w:val="000000"/>
          <w:sz w:val="28"/>
          <w:szCs w:val="28"/>
        </w:rPr>
        <w:t xml:space="preserve">Основания для отказа в приеме заявления и документов, необходимых для предоставления муниципальной услуги, нормативными правовыми актами не предусмотрены. </w:t>
      </w:r>
    </w:p>
    <w:p w:rsidR="00B75380" w:rsidRPr="00882668" w:rsidRDefault="00B75380" w:rsidP="00B75380">
      <w:pPr>
        <w:jc w:val="both"/>
        <w:rPr>
          <w:bCs/>
          <w:color w:val="000000"/>
          <w:sz w:val="28"/>
          <w:szCs w:val="28"/>
        </w:rPr>
      </w:pPr>
    </w:p>
    <w:p w:rsidR="00B75380" w:rsidRPr="00FB64C0" w:rsidRDefault="00B75380" w:rsidP="00B75380">
      <w:pPr>
        <w:pStyle w:val="3"/>
        <w:spacing w:before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668">
        <w:rPr>
          <w:rFonts w:ascii="Times New Roman" w:hAnsi="Times New Roman" w:cs="Times New Roman"/>
          <w:bCs/>
          <w:sz w:val="28"/>
          <w:szCs w:val="28"/>
        </w:rPr>
        <w:lastRenderedPageBreak/>
        <w:t>2.8. Основания для</w:t>
      </w:r>
      <w:r w:rsidRPr="0088266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82668">
        <w:rPr>
          <w:rFonts w:ascii="Times New Roman" w:hAnsi="Times New Roman" w:cs="Times New Roman"/>
          <w:bCs/>
          <w:sz w:val="28"/>
          <w:szCs w:val="28"/>
        </w:rPr>
        <w:t>отказа в предоставлении</w:t>
      </w:r>
      <w:r w:rsidRPr="00882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266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75380" w:rsidRPr="00882668" w:rsidRDefault="00B75380" w:rsidP="00B75380">
      <w:pPr>
        <w:rPr>
          <w:sz w:val="28"/>
          <w:szCs w:val="28"/>
          <w:lang w:eastAsia="ar-SA"/>
        </w:rPr>
      </w:pPr>
      <w:r w:rsidRPr="00882668">
        <w:rPr>
          <w:sz w:val="28"/>
          <w:szCs w:val="28"/>
          <w:lang w:eastAsia="ar-SA"/>
        </w:rPr>
        <w:t>В предоставлении муниципальной услуги заявителю отказывается в случае:</w:t>
      </w:r>
    </w:p>
    <w:p w:rsidR="00B75380" w:rsidRPr="00882668" w:rsidRDefault="00B75380" w:rsidP="00B75380">
      <w:pPr>
        <w:rPr>
          <w:rStyle w:val="text"/>
          <w:sz w:val="28"/>
          <w:szCs w:val="28"/>
          <w:lang w:eastAsia="ar-SA"/>
        </w:rPr>
      </w:pPr>
      <w:r w:rsidRPr="00882668">
        <w:rPr>
          <w:sz w:val="28"/>
          <w:szCs w:val="28"/>
          <w:lang w:eastAsia="ar-SA"/>
        </w:rPr>
        <w:t xml:space="preserve">1) непредставления документов, определяющих пунктами 2.6.1, 2.6.2 настоящего Административного регламента;  </w:t>
      </w:r>
    </w:p>
    <w:p w:rsidR="00B75380" w:rsidRPr="00882668" w:rsidRDefault="00B75380" w:rsidP="00B75380">
      <w:pPr>
        <w:jc w:val="both"/>
        <w:rPr>
          <w:rStyle w:val="text"/>
          <w:sz w:val="28"/>
          <w:szCs w:val="28"/>
        </w:rPr>
      </w:pPr>
      <w:r w:rsidRPr="00882668">
        <w:rPr>
          <w:rStyle w:val="text"/>
          <w:sz w:val="28"/>
          <w:szCs w:val="28"/>
        </w:rPr>
        <w:t>2)</w:t>
      </w:r>
      <w:r>
        <w:rPr>
          <w:rStyle w:val="text"/>
          <w:sz w:val="28"/>
          <w:szCs w:val="28"/>
        </w:rPr>
        <w:t xml:space="preserve"> </w:t>
      </w:r>
      <w:r w:rsidRPr="00882668">
        <w:rPr>
          <w:rStyle w:val="text"/>
          <w:sz w:val="28"/>
          <w:szCs w:val="28"/>
        </w:rPr>
        <w:t xml:space="preserve">если заявители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 </w:t>
      </w:r>
    </w:p>
    <w:p w:rsidR="00B75380" w:rsidRPr="00882668" w:rsidRDefault="00B75380" w:rsidP="00B75380">
      <w:pPr>
        <w:tabs>
          <w:tab w:val="right" w:pos="1134"/>
        </w:tabs>
        <w:autoSpaceDE w:val="0"/>
        <w:rPr>
          <w:sz w:val="28"/>
          <w:szCs w:val="28"/>
        </w:rPr>
      </w:pPr>
      <w:r w:rsidRPr="00882668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882668">
        <w:rPr>
          <w:color w:val="000000"/>
          <w:sz w:val="28"/>
          <w:szCs w:val="28"/>
        </w:rPr>
        <w:t>несоответствие условиям, указанным в пункте 2.1 настоящего регламента.</w:t>
      </w:r>
    </w:p>
    <w:p w:rsidR="00B75380" w:rsidRPr="00882668" w:rsidRDefault="00B75380" w:rsidP="00B75380">
      <w:pPr>
        <w:tabs>
          <w:tab w:val="right" w:pos="1134"/>
        </w:tabs>
        <w:autoSpaceDE w:val="0"/>
        <w:rPr>
          <w:sz w:val="28"/>
          <w:szCs w:val="28"/>
        </w:rPr>
      </w:pPr>
    </w:p>
    <w:p w:rsidR="00B75380" w:rsidRPr="00882668" w:rsidRDefault="00B75380" w:rsidP="00B75380">
      <w:pPr>
        <w:tabs>
          <w:tab w:val="right" w:pos="1134"/>
        </w:tabs>
        <w:autoSpaceDE w:val="0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2.9.Информация о платности (бесплатности) предоставления муниципальной услуги</w:t>
      </w:r>
    </w:p>
    <w:p w:rsidR="00B75380" w:rsidRPr="00882668" w:rsidRDefault="00B75380" w:rsidP="00B75380">
      <w:pPr>
        <w:tabs>
          <w:tab w:val="right" w:pos="1134"/>
        </w:tabs>
        <w:autoSpaceDE w:val="0"/>
        <w:rPr>
          <w:sz w:val="28"/>
          <w:szCs w:val="28"/>
        </w:rPr>
      </w:pPr>
      <w:r w:rsidRPr="00882668">
        <w:rPr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B75380" w:rsidRPr="00882668" w:rsidRDefault="00B75380" w:rsidP="00B75380">
      <w:pPr>
        <w:autoSpaceDE w:val="0"/>
        <w:spacing w:line="360" w:lineRule="atLeast"/>
        <w:ind w:firstLine="540"/>
        <w:jc w:val="both"/>
        <w:rPr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2.10. Требования к местам предоставления муниципальной услуги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2.10.1.На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мест, из них не менее 1 места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бесплатным;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2.10.2.Здание, в котором расположена Администрация, должно быть оборудовано отдельным входом для свободного доступа заявителей в помещение, в котором предоставляется муниципальная услуга;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2.10.3.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лиц с ограниченными возможностями передвижения, в том числе, использующих кресла-коляски; 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2.10.4.Центральный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2.10.5.Помещения,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нормативам: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2.10.6.Помещения, в которых предоставляется муниципальная услуга, должны иметь туалет со свободным доступом к нему в рабочее время;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2.10.7.Помещения,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 </w:t>
      </w:r>
    </w:p>
    <w:p w:rsidR="00B75380" w:rsidRPr="00882668" w:rsidRDefault="00B75380" w:rsidP="00B75380">
      <w:pPr>
        <w:jc w:val="both"/>
        <w:rPr>
          <w:b/>
          <w:sz w:val="28"/>
          <w:szCs w:val="28"/>
        </w:rPr>
      </w:pPr>
      <w:r w:rsidRPr="00882668">
        <w:rPr>
          <w:sz w:val="28"/>
          <w:szCs w:val="28"/>
        </w:rPr>
        <w:t>2.10.8.Места для ожидания оборудуются с учетом стандарта комфортности и должны быть оборудованы письменными столами (стойками) и стульями.</w:t>
      </w:r>
    </w:p>
    <w:p w:rsidR="00B75380" w:rsidRPr="00882668" w:rsidRDefault="00B75380" w:rsidP="00B75380">
      <w:pPr>
        <w:shd w:val="clear" w:color="auto" w:fill="FFFFFF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2.10.9.Места для информирования и заполнения необходимых документов о предоставлении муниципальной услуги оборудуются информационными </w:t>
      </w:r>
      <w:r w:rsidRPr="00882668">
        <w:rPr>
          <w:sz w:val="28"/>
          <w:szCs w:val="28"/>
        </w:rPr>
        <w:lastRenderedPageBreak/>
        <w:t xml:space="preserve">стендами, столом, стульями, обеспечиваются канцелярскими принадлежностями, необходимыми документами. </w:t>
      </w:r>
    </w:p>
    <w:p w:rsidR="00B75380" w:rsidRPr="00882668" w:rsidRDefault="00B75380" w:rsidP="00B75380">
      <w:pPr>
        <w:shd w:val="clear" w:color="auto" w:fill="FFFFFF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2.10.10. На информационном стенде размещается следующая информация: </w:t>
      </w:r>
    </w:p>
    <w:p w:rsidR="00B75380" w:rsidRPr="00882668" w:rsidRDefault="00B75380" w:rsidP="00B75380">
      <w:pPr>
        <w:pStyle w:val="ConsPlusNormal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извлечения из текста настоящего административного регламента с         приложениями;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график приема граждан;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перечень документов, необходимых для предоставления муниципальной услуги, образцы оформления документов, необходимых для предоставления   муниципальной услуги;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основания для отказа в предоставлении муниципальной услуги.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2.10.11.Прием заявлений осуществляется в служебном кабинете должностного лица, ведущего прием.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2.10.12.Кабинет приема заявлений должен быть оборудован информационными табличками с указанием;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номера кабинета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фамилии, имени, отчества и должности лица, ведущего прием;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график приема;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2.10.13.Места для приема заявителей должны быть снабжены стулом, иметь место для письма;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2.10.14.Каждое рабочее место специалистов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2.10.15.При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B75380" w:rsidRPr="00882668" w:rsidRDefault="00B75380" w:rsidP="00B75380">
      <w:pPr>
        <w:spacing w:line="360" w:lineRule="atLeast"/>
        <w:ind w:firstLine="709"/>
        <w:jc w:val="both"/>
        <w:rPr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2.11. Порядок информирования о правилах предоставления муниципальной услуги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2.11.1.Информацию о порядке предоставления муниципальной услуги можно получить: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а) при личном или письменном обращении в Администрации;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б</w:t>
      </w:r>
      <w:r w:rsidRPr="00882668">
        <w:rPr>
          <w:b/>
          <w:sz w:val="28"/>
          <w:szCs w:val="28"/>
        </w:rPr>
        <w:t xml:space="preserve">) </w:t>
      </w:r>
      <w:r w:rsidRPr="00882668">
        <w:rPr>
          <w:sz w:val="28"/>
          <w:szCs w:val="28"/>
        </w:rPr>
        <w:t xml:space="preserve">по электронной почте;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в) на информационных стендах, размещенных в Администрации;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телефону и факсу 8 (39156) 35-1-53;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2.11.2. Адрес места </w:t>
      </w:r>
      <w:r>
        <w:rPr>
          <w:sz w:val="28"/>
          <w:szCs w:val="28"/>
        </w:rPr>
        <w:t>нахождения Администрации: 6622665, Красноярский край, Ужурский район, с. Солгон, ул. Харченко, 3</w:t>
      </w:r>
      <w:r w:rsidRPr="00882668">
        <w:rPr>
          <w:sz w:val="28"/>
          <w:szCs w:val="28"/>
        </w:rPr>
        <w:t xml:space="preserve">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2.11.3. Адрес электронной почты Администрации:</w:t>
      </w:r>
      <w:r w:rsidRPr="00861ECF">
        <w:rPr>
          <w:rStyle w:val="consplusnormal0"/>
        </w:rPr>
        <w:t xml:space="preserve"> </w:t>
      </w:r>
      <w:hyperlink r:id="rId13" w:history="1">
        <w:r w:rsidRPr="00C77359">
          <w:rPr>
            <w:rStyle w:val="ad"/>
          </w:rPr>
          <w:t>adm-solgon@yandex.ru</w:t>
        </w:r>
      </w:hyperlink>
      <w:r>
        <w:rPr>
          <w:rStyle w:val="dropdown-user-name"/>
        </w:rPr>
        <w:t xml:space="preserve"> </w:t>
      </w:r>
      <w:r w:rsidRPr="00882668">
        <w:rPr>
          <w:sz w:val="28"/>
          <w:szCs w:val="28"/>
        </w:rPr>
        <w:t xml:space="preserve"> :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2.11.4.Специалист администрации осуществляет прием и консультирование заявителей по вопросам, связанным с предоставлением муниципальной услуги, в соответствии с графиком: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понедельник-пятни</w:t>
      </w:r>
      <w:r>
        <w:rPr>
          <w:sz w:val="28"/>
          <w:szCs w:val="28"/>
        </w:rPr>
        <w:t>ца с 8-00 до 16-00, перерыв с 12-00 до 13</w:t>
      </w:r>
      <w:r w:rsidRPr="00882668">
        <w:rPr>
          <w:sz w:val="28"/>
          <w:szCs w:val="28"/>
        </w:rPr>
        <w:t>-00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 xml:space="preserve">2.11.5. Основными требованиями к информированию заявителей являются: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а) достоверность предоставляемой информации;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б) четкость в изложении информации;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в) полнота информирования;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г) удобство и доступность получения информации.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2.11.6. Консультации предоставляются по следующим вопросам: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а) перечень документов, необходимых для предоставления муниципальной услуги;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б) органы власти организации, в которых заявитель может получить документы, необходимые для предоставления муниципальной услуги (наименование их и место нахождение);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в) время приема и выдача документов;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г) порядок и сроки предоставления муниципальной услуги;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д) порядок обжалования решений или действий (бездействий), принятых или осуществленных в ходе предоставления муниципальной услуги.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2.11.7. Консультирование заявителей по вопросам предоставления муниципальной услуги осуществляется бесплатно.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2.11.8.При ответах на телефонные звонки и устные обращения специалисты Администрации подробно и в вежливой (корректной) форме информируют заявителя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 Администрации, принявшего телефонный звонок;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2.11.9.При невозможности специалиста Администрации,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заявителю сообщается номер телефона, по которому можно получить необходимую информацию;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2.11.10.По письменным обращениям заявителя ответ направляется почтой в адрес заявителя в срок, не превышающий 30 (тридцати) календарных дней со дня регистрации письменного обращения;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2.11.11. При обращении заявителя посредством электронной почты ответ направляется заявителю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заявителя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заявителя; 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2.11.12. При предварительной записи заявитель сообщает свои данные: фамилию, имя, отчество, адрес места жительства и время для представления документов на получение муниципальной услуги.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2.11.13.Предварительная запись осуществляется путем внесения соответствующей информации должностным лицом Администрации в журнал предварительной записи заявителей, сообщается время представления документов для получения муниципальной услуги и номер кабинета.</w:t>
      </w:r>
    </w:p>
    <w:p w:rsidR="00B75380" w:rsidRPr="00882668" w:rsidRDefault="00B75380" w:rsidP="00B75380">
      <w:pPr>
        <w:jc w:val="both"/>
        <w:rPr>
          <w:b/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2.12. Показатели доступности и качества муниципальной услуги</w:t>
      </w:r>
    </w:p>
    <w:p w:rsidR="00B75380" w:rsidRPr="00882668" w:rsidRDefault="00B75380" w:rsidP="00B75380">
      <w:pPr>
        <w:rPr>
          <w:sz w:val="28"/>
          <w:szCs w:val="28"/>
        </w:rPr>
      </w:pPr>
      <w:r w:rsidRPr="00882668">
        <w:rPr>
          <w:sz w:val="28"/>
          <w:szCs w:val="28"/>
        </w:rPr>
        <w:t xml:space="preserve">2.12.1.Показателями доступности муниципальной услуги являются: </w:t>
      </w:r>
    </w:p>
    <w:p w:rsidR="00B75380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а) транспортная доступность к местам предоставления муниципальной услуги;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  б) обеспечение беспрепятственного доступа лиц с ограниченными       возможностями передвижения к помещениям, в которых предоставляется муниципальная услуга; 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в) обеспечение возможности направления заявления в Администрацию по электронной почте. </w:t>
      </w:r>
    </w:p>
    <w:p w:rsidR="00B75380" w:rsidRPr="00882668" w:rsidRDefault="00B75380" w:rsidP="00B75380">
      <w:pPr>
        <w:spacing w:line="360" w:lineRule="atLeast"/>
        <w:jc w:val="both"/>
        <w:rPr>
          <w:b/>
          <w:sz w:val="28"/>
          <w:szCs w:val="28"/>
        </w:rPr>
      </w:pPr>
    </w:p>
    <w:p w:rsidR="00B75380" w:rsidRPr="00882668" w:rsidRDefault="00B75380" w:rsidP="00B75380">
      <w:pPr>
        <w:spacing w:line="360" w:lineRule="atLeast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2.13. Показателями качества муниципальной услуги является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а) соблюдение срока предоставления муниципальной услуги; 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:rsidR="00B75380" w:rsidRDefault="00B75380" w:rsidP="00B75380">
      <w:pPr>
        <w:jc w:val="both"/>
        <w:rPr>
          <w:sz w:val="28"/>
          <w:szCs w:val="28"/>
        </w:rPr>
      </w:pPr>
      <w:r w:rsidRPr="00882668">
        <w:rPr>
          <w:sz w:val="28"/>
          <w:szCs w:val="28"/>
        </w:rPr>
        <w:t>в)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B75380" w:rsidRPr="00882668" w:rsidRDefault="00B75380" w:rsidP="00B75380">
      <w:pPr>
        <w:jc w:val="both"/>
        <w:rPr>
          <w:sz w:val="28"/>
          <w:szCs w:val="28"/>
        </w:rPr>
      </w:pPr>
    </w:p>
    <w:p w:rsidR="00B75380" w:rsidRPr="00882668" w:rsidRDefault="00B75380" w:rsidP="00B75380">
      <w:pPr>
        <w:autoSpaceDE w:val="0"/>
        <w:ind w:firstLine="709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3. Административные процедуры</w:t>
      </w:r>
    </w:p>
    <w:p w:rsidR="00B75380" w:rsidRPr="00882668" w:rsidRDefault="00B75380" w:rsidP="00B75380">
      <w:pPr>
        <w:autoSpaceDE w:val="0"/>
        <w:ind w:firstLine="709"/>
        <w:jc w:val="both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 xml:space="preserve">3.1.Состав, последовательность и сроки выполнения административных процедур, требования к порядку их выполнения 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bCs/>
          <w:color w:val="000000"/>
          <w:sz w:val="28"/>
          <w:szCs w:val="28"/>
        </w:rPr>
        <w:t xml:space="preserve"> 3.1.</w:t>
      </w:r>
      <w:r w:rsidRPr="00882668">
        <w:rPr>
          <w:sz w:val="28"/>
          <w:szCs w:val="28"/>
        </w:rPr>
        <w:t>Предоставление муниципальной услуги по предоставлению субсидий включает в себя следующие административные процедуры:</w:t>
      </w:r>
    </w:p>
    <w:p w:rsidR="00B75380" w:rsidRPr="00882668" w:rsidRDefault="00B75380" w:rsidP="00B75380">
      <w:pPr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-приём, регистрация и проверка документов заявителя осуществляется в день приема данных обращений;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-подготовка заключения для комиссии по рассмотрению заявлений субъектов малого и среднего предпринимательства о предоставлении субсидий.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Принятие решения о предоставлении субсидии либо об отказе в предоставлении субсидии;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>-предоставление субсидии;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-мониторинг и контроль за использованием субсидии. 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Субсидия может быть предоставлена одному субъекту малого и среднего предпринимательства один раз в течение текущего финансового года. Субсидии предоставляются в пределах средств, предусмотренных в бюджете сельского поселения на реализацию данного мероприятия поддержки субъектов малого и среднего предпринимательства на соответствующий финансовый год. </w:t>
      </w:r>
    </w:p>
    <w:p w:rsidR="00B75380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  <w:r w:rsidRPr="00882668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2 к настоящему административному регламенту; 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</w:p>
    <w:p w:rsidR="00B75380" w:rsidRPr="00882668" w:rsidRDefault="00B75380" w:rsidP="00B75380">
      <w:pPr>
        <w:spacing w:line="240" w:lineRule="atLeast"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3.2. Особенности выполнения административных процедур в электронной форме: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lastRenderedPageBreak/>
        <w:t>а) основанием для начала административной процедуры является получение запроса Заявителя о предоставлении Муниципальной услуги в электронной форме;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>б) запрос регистрируется специалистом Администрации;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в) зарегистрированный запрос передается главе </w:t>
      </w:r>
      <w:r>
        <w:rPr>
          <w:sz w:val="28"/>
          <w:szCs w:val="28"/>
        </w:rPr>
        <w:t>Солгонского сельсовета</w:t>
      </w:r>
      <w:r w:rsidRPr="00882668">
        <w:rPr>
          <w:sz w:val="28"/>
          <w:szCs w:val="28"/>
        </w:rPr>
        <w:t xml:space="preserve"> для наложения резолюции об исполнении;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г) получение специалистом запроса с резолюцией Главы </w:t>
      </w:r>
      <w:r>
        <w:rPr>
          <w:sz w:val="28"/>
          <w:szCs w:val="28"/>
        </w:rPr>
        <w:t>Солгонского сельсовета</w:t>
      </w:r>
      <w:r w:rsidRPr="00882668">
        <w:rPr>
          <w:sz w:val="28"/>
          <w:szCs w:val="28"/>
        </w:rPr>
        <w:t xml:space="preserve">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д) в ходе приема запроса Заявителя  специалист Администрации осуществляет проверку на предмет оформления запроса в соответствии с требованиями настоящего Административного регламента;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е) специалист, ответственный за подготовку и выдачу Документа, направляет документ по электронной почте, указанной Заявителем. При направлении подготовленного Документа, специалист готовит сопроводительное письмо Заявителю и передает на подпись главе </w:t>
      </w:r>
      <w:r>
        <w:rPr>
          <w:sz w:val="28"/>
          <w:szCs w:val="28"/>
        </w:rPr>
        <w:t>Солгонского сельсовета</w:t>
      </w:r>
      <w:r w:rsidRPr="00882668">
        <w:rPr>
          <w:sz w:val="28"/>
          <w:szCs w:val="28"/>
        </w:rPr>
        <w:t xml:space="preserve">, проставляет регистрационный номер документа и дату отправки на сопроводительное письмо;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ё) в случае выявления при приеме запроса оснований для отказа, указанных настоящим Административным регламентом, специалист Администрации готовит и направляет по электронной почте, указанной Заявителем письменное уведомление об отказе в принятии запроса;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ж) максимальный срок выполнения административной процедуры- не более 3 дней; </w:t>
      </w:r>
    </w:p>
    <w:p w:rsidR="00B75380" w:rsidRPr="00882668" w:rsidRDefault="00B75380" w:rsidP="00B75380">
      <w:pPr>
        <w:spacing w:line="240" w:lineRule="atLeast"/>
        <w:rPr>
          <w:sz w:val="28"/>
          <w:szCs w:val="28"/>
        </w:rPr>
      </w:pPr>
      <w:r w:rsidRPr="00882668">
        <w:rPr>
          <w:sz w:val="28"/>
          <w:szCs w:val="28"/>
        </w:rPr>
        <w:t xml:space="preserve">з) критерием принятия решения в рамках административной процедуры является подготовленный к направлению по электронной почте Заявителю Документ, либо уведомление об отказе в предоставлении Муниципальной услуги; </w:t>
      </w:r>
    </w:p>
    <w:p w:rsidR="00B75380" w:rsidRPr="00882668" w:rsidRDefault="00B75380" w:rsidP="00B75380">
      <w:pPr>
        <w:spacing w:line="240" w:lineRule="atLeast"/>
        <w:rPr>
          <w:b/>
          <w:sz w:val="28"/>
          <w:szCs w:val="28"/>
        </w:rPr>
      </w:pPr>
      <w:r w:rsidRPr="00882668">
        <w:rPr>
          <w:sz w:val="28"/>
          <w:szCs w:val="28"/>
        </w:rPr>
        <w:t>и) результатом выполнения административной процедуры является отправка Документа и сопроводительного письма посредством электронной связи, либо уведомления об отказе в предоставлении Муниципальной услуги.</w:t>
      </w:r>
    </w:p>
    <w:p w:rsidR="00B75380" w:rsidRPr="00882668" w:rsidRDefault="00B75380" w:rsidP="00B75380">
      <w:pPr>
        <w:tabs>
          <w:tab w:val="right" w:pos="720"/>
        </w:tabs>
        <w:autoSpaceDE w:val="0"/>
        <w:jc w:val="both"/>
        <w:rPr>
          <w:sz w:val="28"/>
          <w:szCs w:val="28"/>
        </w:rPr>
      </w:pPr>
    </w:p>
    <w:p w:rsidR="00B75380" w:rsidRPr="00882668" w:rsidRDefault="00B75380" w:rsidP="00B7538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82668">
        <w:rPr>
          <w:rFonts w:ascii="Times New Roman" w:hAnsi="Times New Roman"/>
          <w:b/>
          <w:sz w:val="28"/>
          <w:szCs w:val="28"/>
        </w:rPr>
        <w:t>4. Порядок и формы контроля за исполнением муниципальной функции</w:t>
      </w:r>
    </w:p>
    <w:p w:rsidR="00B75380" w:rsidRPr="00882668" w:rsidRDefault="00B75380" w:rsidP="00B75380">
      <w:pPr>
        <w:pStyle w:val="ab"/>
        <w:rPr>
          <w:rFonts w:ascii="Times New Roman" w:hAnsi="Times New Roman"/>
          <w:sz w:val="28"/>
          <w:szCs w:val="28"/>
        </w:rPr>
      </w:pPr>
      <w:r w:rsidRPr="00882668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действий, определённых административными процедурами, осуществляется Главой сельского поселения.</w:t>
      </w:r>
      <w:r w:rsidRPr="00882668">
        <w:rPr>
          <w:rFonts w:ascii="Times New Roman" w:hAnsi="Times New Roman"/>
          <w:sz w:val="28"/>
          <w:szCs w:val="28"/>
        </w:rPr>
        <w:br/>
        <w:t>4.2. Специалист Администрации сельского поселения несёт ответственность за полноту, грамотность и доступность проведённого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приёму, контроль соблюдения требований к составу документов.</w:t>
      </w:r>
      <w:r w:rsidRPr="00882668">
        <w:rPr>
          <w:rFonts w:ascii="Times New Roman" w:hAnsi="Times New Roman"/>
          <w:sz w:val="28"/>
          <w:szCs w:val="28"/>
        </w:rPr>
        <w:br/>
        <w:t>4.3. Ответственность специалиста Администрации сельского поселения закрепляется его должностной инструкцией в соответствии с требованиями законодательства.</w:t>
      </w:r>
      <w:r w:rsidRPr="00882668">
        <w:rPr>
          <w:rFonts w:ascii="Times New Roman" w:hAnsi="Times New Roman"/>
          <w:sz w:val="28"/>
          <w:szCs w:val="28"/>
        </w:rPr>
        <w:br/>
      </w:r>
      <w:r w:rsidRPr="00882668">
        <w:rPr>
          <w:rFonts w:ascii="Times New Roman" w:hAnsi="Times New Roman"/>
          <w:sz w:val="28"/>
          <w:szCs w:val="28"/>
        </w:rPr>
        <w:lastRenderedPageBreak/>
        <w:t xml:space="preserve">4.4. Текущий контроль осуществляется путём проведения уполномоченным должностным лицом проверок соблюдения и исполнения специалистом </w:t>
      </w: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Pr="00882668">
        <w:rPr>
          <w:rFonts w:ascii="Times New Roman" w:hAnsi="Times New Roman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8826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Солгонского сельсовета.</w:t>
      </w:r>
      <w:r w:rsidRPr="00882668">
        <w:rPr>
          <w:rFonts w:ascii="Times New Roman" w:hAnsi="Times New Roman"/>
          <w:sz w:val="28"/>
          <w:szCs w:val="28"/>
        </w:rPr>
        <w:t xml:space="preserve"> </w:t>
      </w:r>
    </w:p>
    <w:p w:rsidR="00B75380" w:rsidRPr="00882668" w:rsidRDefault="00B75380" w:rsidP="00B75380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5. Досудебный (внесудебный) порядок обжалования решений и действий</w:t>
      </w:r>
    </w:p>
    <w:p w:rsidR="00B75380" w:rsidRPr="00882668" w:rsidRDefault="00B75380" w:rsidP="00B75380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82668">
        <w:rPr>
          <w:b/>
          <w:sz w:val="28"/>
          <w:szCs w:val="28"/>
        </w:rPr>
        <w:t>(бездействия), принятых или осуществленных в ходе предоставления</w:t>
      </w:r>
    </w:p>
    <w:p w:rsidR="00B75380" w:rsidRPr="00882668" w:rsidRDefault="00B75380" w:rsidP="00B75380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882668">
        <w:rPr>
          <w:b/>
          <w:sz w:val="28"/>
          <w:szCs w:val="28"/>
        </w:rPr>
        <w:t>муниципальной услуги</w:t>
      </w:r>
    </w:p>
    <w:p w:rsidR="00B75380" w:rsidRPr="002B088E" w:rsidRDefault="00B75380" w:rsidP="00B7538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2) нарушение срока предоставления муниципальной услуги;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5380" w:rsidRPr="007F3097" w:rsidRDefault="00B75380" w:rsidP="00B75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088E">
        <w:rPr>
          <w:sz w:val="28"/>
          <w:szCs w:val="28"/>
        </w:rPr>
        <w:tab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5380" w:rsidRPr="007F3097" w:rsidRDefault="00B75380" w:rsidP="00B75380">
      <w:pPr>
        <w:ind w:firstLine="709"/>
        <w:jc w:val="both"/>
        <w:rPr>
          <w:sz w:val="28"/>
          <w:szCs w:val="28"/>
        </w:rPr>
      </w:pPr>
      <w:r w:rsidRPr="007F3097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75380" w:rsidRPr="007F3097" w:rsidRDefault="00B75380" w:rsidP="00B75380">
      <w:pPr>
        <w:ind w:firstLine="709"/>
        <w:jc w:val="both"/>
        <w:rPr>
          <w:sz w:val="28"/>
          <w:szCs w:val="28"/>
        </w:rPr>
      </w:pPr>
      <w:r w:rsidRPr="007F3097">
        <w:rPr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F3097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актами.</w:t>
      </w:r>
    </w:p>
    <w:p w:rsidR="00B75380" w:rsidRPr="007F3097" w:rsidRDefault="00B75380" w:rsidP="00B75380">
      <w:pPr>
        <w:ind w:firstLine="851"/>
        <w:jc w:val="both"/>
        <w:rPr>
          <w:sz w:val="28"/>
          <w:szCs w:val="28"/>
        </w:rPr>
      </w:pPr>
      <w:r w:rsidRPr="007F309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4" w:anchor="dst290" w:history="1">
        <w:r w:rsidRPr="007F3097">
          <w:rPr>
            <w:color w:val="0000FF"/>
            <w:sz w:val="28"/>
            <w:szCs w:val="28"/>
            <w:u w:val="single"/>
          </w:rPr>
          <w:t>пунктом 4 части 1 статьи 7</w:t>
        </w:r>
      </w:hyperlink>
      <w:r w:rsidRPr="007F3097">
        <w:rPr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B75380" w:rsidRPr="002B088E" w:rsidRDefault="00B75380" w:rsidP="00B75380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B75380" w:rsidRPr="002B088E" w:rsidRDefault="00B75380" w:rsidP="00B75380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B088E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75380" w:rsidRPr="002B088E" w:rsidRDefault="00B75380" w:rsidP="00B75380">
      <w:pPr>
        <w:ind w:firstLine="540"/>
        <w:jc w:val="both"/>
        <w:outlineLvl w:val="1"/>
        <w:rPr>
          <w:bCs/>
          <w:sz w:val="28"/>
          <w:szCs w:val="28"/>
        </w:rPr>
      </w:pPr>
      <w:r w:rsidRPr="002B088E">
        <w:rPr>
          <w:sz w:val="28"/>
          <w:szCs w:val="28"/>
        </w:rPr>
        <w:t xml:space="preserve">5.4. </w:t>
      </w:r>
      <w:r>
        <w:rPr>
          <w:sz w:val="28"/>
          <w:szCs w:val="28"/>
        </w:rPr>
        <w:t>Обращения могут быть поданы устно или письменно. Письменные обращения могут быть поданы в ходе личного приема либо направлены по почте по адресу: 662265, Красноярский край, Ужурский район, с. Солгон, ул. Харченко, 1, в том числе по факсимильной связи: 8 (39156) 35-1-53 либо по электронной почте:</w:t>
      </w:r>
      <w:r w:rsidRPr="00C75E42">
        <w:rPr>
          <w:rStyle w:val="consplusnormal0"/>
        </w:rPr>
        <w:t xml:space="preserve"> </w:t>
      </w:r>
      <w:hyperlink r:id="rId15" w:history="1">
        <w:r w:rsidRPr="00C77359">
          <w:rPr>
            <w:rStyle w:val="ad"/>
          </w:rPr>
          <w:t>adm-solgon@yandex.ru</w:t>
        </w:r>
      </w:hyperlink>
      <w:r>
        <w:rPr>
          <w:rStyle w:val="dropdown-user-name"/>
        </w:rPr>
        <w:t xml:space="preserve"> </w:t>
      </w:r>
      <w:r>
        <w:rPr>
          <w:sz w:val="28"/>
          <w:szCs w:val="28"/>
        </w:rPr>
        <w:t xml:space="preserve"> </w:t>
      </w:r>
      <w:r w:rsidRPr="00EF7C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A4697">
        <w:rPr>
          <w:bCs/>
          <w:sz w:val="28"/>
          <w:szCs w:val="28"/>
        </w:rPr>
        <w:t>через многофункциональны центр предоставления государственных и муниципальных услуг.</w:t>
      </w:r>
    </w:p>
    <w:p w:rsidR="00B75380" w:rsidRPr="002B088E" w:rsidRDefault="00B75380" w:rsidP="00B75380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5.5. Жалоба должна содержать: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 xml:space="preserve">5.6. Жалоба, поступившая в </w:t>
      </w:r>
      <w:r w:rsidRPr="002B088E">
        <w:rPr>
          <w:sz w:val="28"/>
          <w:szCs w:val="28"/>
        </w:rPr>
        <w:t>органа, предоставляющего муниципальную услугу</w:t>
      </w:r>
      <w:r w:rsidRPr="002B088E">
        <w:rPr>
          <w:i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 w:rsidRPr="002B088E">
        <w:rPr>
          <w:iCs/>
          <w:sz w:val="28"/>
          <w:szCs w:val="28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 xml:space="preserve">5.7. По результатам рассмотрения жалобы </w:t>
      </w:r>
      <w:r w:rsidRPr="002B088E">
        <w:rPr>
          <w:sz w:val="28"/>
          <w:szCs w:val="28"/>
        </w:rPr>
        <w:t>органа, предоставляющего муниципальную услугу</w:t>
      </w:r>
      <w:r w:rsidRPr="002B088E">
        <w:rPr>
          <w:iCs/>
          <w:sz w:val="28"/>
          <w:szCs w:val="28"/>
        </w:rPr>
        <w:t xml:space="preserve"> принимает одно из следующих решений: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>2) отказывает в удовлетворении жалобы.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6" w:history="1">
        <w:r w:rsidRPr="002B088E">
          <w:rPr>
            <w:iCs/>
            <w:sz w:val="28"/>
            <w:szCs w:val="28"/>
          </w:rPr>
          <w:t>пункте 5.7</w:t>
        </w:r>
      </w:hyperlink>
      <w:r w:rsidRPr="002B088E">
        <w:rPr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5380" w:rsidRPr="002B088E" w:rsidRDefault="00B75380" w:rsidP="00B7538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088E">
        <w:rPr>
          <w:iCs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7" w:history="1">
        <w:r w:rsidRPr="002B088E">
          <w:rPr>
            <w:iCs/>
            <w:sz w:val="28"/>
            <w:szCs w:val="28"/>
          </w:rPr>
          <w:t>пункто</w:t>
        </w:r>
        <w:r w:rsidRPr="002B088E">
          <w:rPr>
            <w:iCs/>
            <w:sz w:val="28"/>
            <w:szCs w:val="28"/>
          </w:rPr>
          <w:t>м</w:t>
        </w:r>
        <w:r w:rsidRPr="002B088E">
          <w:rPr>
            <w:iCs/>
            <w:sz w:val="28"/>
            <w:szCs w:val="28"/>
          </w:rPr>
          <w:t xml:space="preserve"> 5.3</w:t>
        </w:r>
      </w:hyperlink>
      <w:r w:rsidRPr="002B088E">
        <w:rPr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75380" w:rsidRPr="002B088E" w:rsidRDefault="00B75380" w:rsidP="00B75380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75380" w:rsidRDefault="00B75380" w:rsidP="00B75380">
      <w:pPr>
        <w:pStyle w:val="ab"/>
        <w:jc w:val="both"/>
      </w:pPr>
    </w:p>
    <w:p w:rsidR="00B75380" w:rsidRDefault="00B75380" w:rsidP="00B75380">
      <w:pPr>
        <w:pStyle w:val="ab"/>
        <w:jc w:val="right"/>
      </w:pPr>
    </w:p>
    <w:p w:rsidR="00B75380" w:rsidRDefault="00B75380" w:rsidP="00B75380">
      <w:pPr>
        <w:pStyle w:val="ab"/>
        <w:jc w:val="right"/>
      </w:pPr>
    </w:p>
    <w:p w:rsidR="00B75380" w:rsidRDefault="00B75380" w:rsidP="00B75380">
      <w:pPr>
        <w:pStyle w:val="ab"/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</w:p>
    <w:p w:rsidR="00B75380" w:rsidRDefault="00B75380" w:rsidP="00B75380">
      <w:pPr>
        <w:pStyle w:val="ab"/>
        <w:spacing w:before="0" w:beforeAutospacing="0" w:after="0" w:afterAutospacing="0"/>
        <w:jc w:val="center"/>
        <w:rPr>
          <w:sz w:val="24"/>
          <w:szCs w:val="24"/>
        </w:rPr>
      </w:pPr>
      <w:bookmarkStart w:id="4" w:name="_GoBack"/>
      <w:bookmarkEnd w:id="4"/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lastRenderedPageBreak/>
        <w:t xml:space="preserve">                        Приложение № 1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 к Административному регламенту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   по предоставлению муниципальной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> услуги "Содействие развитию малого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   и среднего предпринимательства" </w:t>
      </w:r>
    </w:p>
    <w:p w:rsidR="00B75380" w:rsidRPr="00444668" w:rsidRDefault="00B75380" w:rsidP="00B75380">
      <w:pPr>
        <w:pStyle w:val="consplusnormal0"/>
        <w:jc w:val="center"/>
        <w:rPr>
          <w:sz w:val="22"/>
          <w:szCs w:val="22"/>
        </w:rPr>
      </w:pPr>
      <w:r w:rsidRPr="00444668">
        <w:rPr>
          <w:rStyle w:val="ac"/>
          <w:sz w:val="22"/>
          <w:szCs w:val="22"/>
        </w:rPr>
        <w:t>ОБРАЗЕЦ</w:t>
      </w:r>
    </w:p>
    <w:p w:rsidR="00B75380" w:rsidRPr="00444668" w:rsidRDefault="00B75380" w:rsidP="00B75380">
      <w:pPr>
        <w:pStyle w:val="consplusnormal0"/>
        <w:jc w:val="center"/>
        <w:rPr>
          <w:sz w:val="22"/>
          <w:szCs w:val="22"/>
        </w:rPr>
      </w:pPr>
      <w:r w:rsidRPr="00444668">
        <w:rPr>
          <w:rStyle w:val="ac"/>
          <w:sz w:val="22"/>
          <w:szCs w:val="22"/>
        </w:rPr>
        <w:t xml:space="preserve">ЖАЛОБЫ НА ДЕЙСТВИЕ (БЕЗДЕЙСТВИЕ) </w:t>
      </w:r>
    </w:p>
    <w:p w:rsidR="00B75380" w:rsidRPr="00444668" w:rsidRDefault="00B75380" w:rsidP="00B75380">
      <w:pPr>
        <w:pStyle w:val="consplusnormal0"/>
        <w:jc w:val="center"/>
        <w:rPr>
          <w:sz w:val="22"/>
          <w:szCs w:val="22"/>
        </w:rPr>
      </w:pPr>
      <w:r w:rsidRPr="00444668">
        <w:rPr>
          <w:rStyle w:val="ac"/>
          <w:sz w:val="22"/>
          <w:szCs w:val="22"/>
        </w:rPr>
        <w:t> ДОЛЖНОСТНОГО ЛИЦА</w:t>
      </w:r>
    </w:p>
    <w:p w:rsidR="00B75380" w:rsidRDefault="00B75380" w:rsidP="00B75380">
      <w:pPr>
        <w:pStyle w:val="consplusnonformat"/>
      </w:pPr>
      <w:r w:rsidRPr="00EF426A">
        <w:t>Исх. от _____________ N ____</w:t>
      </w:r>
      <w:r>
        <w:t>                             </w:t>
      </w:r>
      <w:r w:rsidRPr="00EF426A">
        <w:t>                         </w:t>
      </w:r>
    </w:p>
    <w:p w:rsidR="00B75380" w:rsidRPr="00EF426A" w:rsidRDefault="00B75380" w:rsidP="00B75380">
      <w:pPr>
        <w:pStyle w:val="consplusnonformat"/>
      </w:pPr>
      <w:r>
        <w:t xml:space="preserve">                                                                          </w:t>
      </w:r>
      <w:r w:rsidRPr="00EF426A">
        <w:t> </w:t>
      </w:r>
      <w:r w:rsidRPr="00EF426A">
        <w:rPr>
          <w:rStyle w:val="ac"/>
        </w:rPr>
        <w:t>Жалоба</w:t>
      </w:r>
    </w:p>
    <w:p w:rsidR="00B75380" w:rsidRPr="00EF426A" w:rsidRDefault="00B75380" w:rsidP="00B75380">
      <w:pPr>
        <w:pStyle w:val="consplusnonformat"/>
      </w:pPr>
      <w:r w:rsidRPr="00EF426A"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* Местонахождение        юридического   лица, физического лица _____________________________________________________________________________                         </w:t>
      </w:r>
      <w:r>
        <w:t xml:space="preserve">                                       </w:t>
      </w:r>
      <w:r w:rsidRPr="00EF426A">
        <w:t>   (фактический адрес)</w:t>
      </w:r>
    </w:p>
    <w:p w:rsidR="00B75380" w:rsidRPr="00EF426A" w:rsidRDefault="00B75380" w:rsidP="00B75380">
      <w:pPr>
        <w:pStyle w:val="consplusnonformat"/>
      </w:pPr>
      <w:r w:rsidRPr="00EF426A">
        <w:t>Телефон: _____________________________________________________________________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Адрес электронной почты: 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Код учета: ИНН _______________________________________________________________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* Ф.И.О. руководителя юридического лица ________________________________________</w:t>
      </w:r>
    </w:p>
    <w:p w:rsidR="00B75380" w:rsidRDefault="00B75380" w:rsidP="00B75380">
      <w:pPr>
        <w:pStyle w:val="consplusnonformat"/>
        <w:pBdr>
          <w:bottom w:val="single" w:sz="12" w:space="1" w:color="auto"/>
        </w:pBdr>
      </w:pPr>
      <w:r w:rsidRPr="00EF426A">
        <w:t>* на действия (бездействие):</w:t>
      </w:r>
    </w:p>
    <w:p w:rsidR="00B75380" w:rsidRPr="00EF426A" w:rsidRDefault="00B75380" w:rsidP="00B75380">
      <w:pPr>
        <w:pStyle w:val="consplusnonformat"/>
        <w:pBdr>
          <w:bottom w:val="single" w:sz="12" w:space="1" w:color="auto"/>
        </w:pBdr>
      </w:pPr>
    </w:p>
    <w:p w:rsidR="00B75380" w:rsidRPr="00FE252E" w:rsidRDefault="00B75380" w:rsidP="00B75380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F426A">
        <w:t>(наименование органа или должность, ФИО должностного лица органа )</w:t>
      </w:r>
    </w:p>
    <w:p w:rsidR="00B75380" w:rsidRPr="00EF426A" w:rsidRDefault="00B75380" w:rsidP="00B75380">
      <w:pPr>
        <w:pStyle w:val="consplusnonformat"/>
      </w:pPr>
      <w:r w:rsidRPr="00EF426A">
        <w:t>* существо жалобы:</w:t>
      </w:r>
    </w:p>
    <w:p w:rsidR="00B75380" w:rsidRPr="00FE252E" w:rsidRDefault="00B75380" w:rsidP="00B75380">
      <w:pPr>
        <w:pStyle w:val="consplusnonformat"/>
        <w:rPr>
          <w:sz w:val="28"/>
          <w:szCs w:val="28"/>
        </w:rPr>
      </w:pPr>
      <w:r w:rsidRPr="0027470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_________________</w:t>
      </w:r>
      <w:r>
        <w:t>__</w:t>
      </w:r>
      <w:r w:rsidRPr="00EF426A">
        <w:t xml:space="preserve"> (краткое  изложение  обжалуемых  действий  (бездействия),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B75380" w:rsidRDefault="00B75380" w:rsidP="00B75380">
      <w:pPr>
        <w:pStyle w:val="consplusnonformat"/>
      </w:pPr>
      <w:r w:rsidRPr="00EF426A">
        <w:t>поля, отмеченные звездочкой (*), обязательны для заполнения.</w:t>
      </w:r>
    </w:p>
    <w:p w:rsidR="00B75380" w:rsidRPr="00EF426A" w:rsidRDefault="00B75380" w:rsidP="00B75380">
      <w:pPr>
        <w:pStyle w:val="consplusnonformat"/>
      </w:pPr>
      <w:r w:rsidRPr="00EF426A">
        <w:t>Перечень прилагаемой документации</w:t>
      </w:r>
    </w:p>
    <w:p w:rsidR="00B75380" w:rsidRDefault="00B75380" w:rsidP="00B75380">
      <w:pPr>
        <w:pStyle w:val="consplusnonformat"/>
      </w:pPr>
      <w:r w:rsidRPr="00EF426A">
        <w:t xml:space="preserve">МП                                                                    </w:t>
      </w:r>
      <w:r>
        <w:t xml:space="preserve">                       </w:t>
      </w:r>
    </w:p>
    <w:p w:rsidR="00B75380" w:rsidRPr="00FE252E" w:rsidRDefault="00B75380" w:rsidP="00B75380">
      <w:pPr>
        <w:pStyle w:val="consplusnonformat"/>
      </w:pP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</w:rPr>
        <w:lastRenderedPageBreak/>
        <w:t xml:space="preserve">                                            </w:t>
      </w:r>
      <w:r w:rsidRPr="00C75E42">
        <w:rPr>
          <w:rFonts w:ascii="Times New Roman" w:hAnsi="Times New Roman"/>
          <w:sz w:val="24"/>
          <w:szCs w:val="24"/>
        </w:rPr>
        <w:t>Приложение № 2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к Административному регламенту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  по предоставлению муниципальной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> услуги "Содействие развитию малого</w:t>
      </w:r>
    </w:p>
    <w:p w:rsidR="00B75380" w:rsidRPr="00C75E42" w:rsidRDefault="00B75380" w:rsidP="00B75380">
      <w:pPr>
        <w:pStyle w:val="a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C75E42">
        <w:rPr>
          <w:rFonts w:ascii="Times New Roman" w:hAnsi="Times New Roman"/>
          <w:sz w:val="24"/>
          <w:szCs w:val="24"/>
        </w:rPr>
        <w:t xml:space="preserve">                                                и среднего предпринимательства"</w:t>
      </w:r>
    </w:p>
    <w:p w:rsidR="00B75380" w:rsidRPr="00EF426A" w:rsidRDefault="00B75380" w:rsidP="00B75380">
      <w:pPr>
        <w:pStyle w:val="consplusnormal0"/>
        <w:jc w:val="center"/>
      </w:pPr>
      <w:r w:rsidRPr="00EF426A">
        <w:rPr>
          <w:rStyle w:val="ac"/>
        </w:rPr>
        <w:t>ОБРАЗЕЦ</w:t>
      </w:r>
    </w:p>
    <w:p w:rsidR="00B75380" w:rsidRPr="006B25F8" w:rsidRDefault="00B75380" w:rsidP="00B75380">
      <w:pPr>
        <w:pStyle w:val="consplusnormal0"/>
        <w:jc w:val="center"/>
      </w:pPr>
      <w:r w:rsidRPr="00EF426A">
        <w:rPr>
          <w:rStyle w:val="ac"/>
        </w:rPr>
        <w:t xml:space="preserve">РЕШЕНИЯ ___________________________________________________________________________ ПО </w:t>
      </w:r>
      <w:r w:rsidRPr="006B25F8">
        <w:rPr>
          <w:rStyle w:val="ac"/>
        </w:rPr>
        <w:t>ЖАЛОБЕ НА ДЕЙСТВИЕ (БЕЗДЕЙСТВИЕ) ДОЛЖНОСТНОГО ЛИЦА</w:t>
      </w:r>
    </w:p>
    <w:p w:rsidR="00B75380" w:rsidRPr="00EF426A" w:rsidRDefault="00B75380" w:rsidP="00B75380">
      <w:pPr>
        <w:pStyle w:val="consplusnonformat"/>
      </w:pPr>
      <w:r w:rsidRPr="00EF426A">
        <w:t>    Исх. от _______ N _________</w:t>
      </w:r>
    </w:p>
    <w:p w:rsidR="00B75380" w:rsidRPr="00EF426A" w:rsidRDefault="00B75380" w:rsidP="00B75380">
      <w:pPr>
        <w:pStyle w:val="consplusnonformat"/>
        <w:jc w:val="center"/>
      </w:pPr>
      <w:r w:rsidRPr="00EF426A">
        <w:t> РЕШЕНИЕ</w:t>
      </w:r>
    </w:p>
    <w:p w:rsidR="00B75380" w:rsidRPr="00EF426A" w:rsidRDefault="00B75380" w:rsidP="00B75380">
      <w:pPr>
        <w:pStyle w:val="consplusnonformat"/>
        <w:jc w:val="center"/>
      </w:pPr>
      <w:r w:rsidRPr="00EF426A">
        <w:t>по жалобе на решение, действие (бездействие)</w:t>
      </w:r>
    </w:p>
    <w:p w:rsidR="00B75380" w:rsidRPr="00EF426A" w:rsidRDefault="00B75380" w:rsidP="00B75380">
      <w:pPr>
        <w:pStyle w:val="consplusnonformat"/>
        <w:jc w:val="center"/>
      </w:pPr>
      <w:r w:rsidRPr="00EF426A">
        <w:t>органа или его должностного лица </w:t>
      </w:r>
    </w:p>
    <w:p w:rsidR="00B75380" w:rsidRPr="00EF426A" w:rsidRDefault="00B75380" w:rsidP="00B75380">
      <w:pPr>
        <w:pStyle w:val="consplusnonformat"/>
      </w:pPr>
      <w:r w:rsidRPr="00EF426A"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__________________________________________________________________________________________________________________________</w:t>
      </w:r>
      <w:r>
        <w:t>_______________________________</w:t>
      </w:r>
    </w:p>
    <w:p w:rsidR="00B75380" w:rsidRPr="00EF426A" w:rsidRDefault="00B75380" w:rsidP="00B75380">
      <w:pPr>
        <w:pStyle w:val="consplusnonformat"/>
      </w:pPr>
      <w:r w:rsidRPr="00EF426A"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_____________________________________________________________________________</w:t>
      </w:r>
    </w:p>
    <w:p w:rsidR="00B75380" w:rsidRPr="00EF426A" w:rsidRDefault="00B75380" w:rsidP="00B75380">
      <w:pPr>
        <w:pStyle w:val="consplusnonformat"/>
      </w:pPr>
      <w:r w:rsidRPr="00EF426A">
        <w:t>Номер жалобы, дата и место принятия решения: ____________________________________</w:t>
      </w:r>
    </w:p>
    <w:p w:rsidR="00B75380" w:rsidRPr="00274709" w:rsidRDefault="00B75380" w:rsidP="00B75380">
      <w:pPr>
        <w:pStyle w:val="consplusnonformat"/>
        <w:rPr>
          <w:sz w:val="28"/>
          <w:szCs w:val="28"/>
        </w:rPr>
      </w:pPr>
      <w:r w:rsidRPr="0027470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B75380" w:rsidRPr="006B25F8" w:rsidRDefault="00B75380" w:rsidP="00B75380">
      <w:pPr>
        <w:pStyle w:val="consplusnonformat"/>
      </w:pPr>
      <w:r w:rsidRPr="006B25F8">
        <w:t>Изложение жалобы по существу: _________________</w:t>
      </w:r>
      <w:r>
        <w:t>____________________________</w:t>
      </w:r>
    </w:p>
    <w:p w:rsidR="00B75380" w:rsidRPr="00274709" w:rsidRDefault="00B75380" w:rsidP="00B75380">
      <w:pPr>
        <w:pStyle w:val="consplusnonformat"/>
        <w:rPr>
          <w:sz w:val="28"/>
          <w:szCs w:val="28"/>
        </w:rPr>
      </w:pPr>
      <w:r w:rsidRPr="0027470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</w:t>
      </w:r>
    </w:p>
    <w:p w:rsidR="00B75380" w:rsidRPr="00EF426A" w:rsidRDefault="00B75380" w:rsidP="00B75380">
      <w:pPr>
        <w:pStyle w:val="consplusnonformat"/>
      </w:pPr>
      <w:r w:rsidRPr="00EF426A">
        <w:t>Изложение возражений, объяснений заявителя: ____</w:t>
      </w:r>
      <w:r>
        <w:t>_______________________________</w:t>
      </w:r>
    </w:p>
    <w:p w:rsidR="00B75380" w:rsidRPr="00EF426A" w:rsidRDefault="00B75380" w:rsidP="00B75380">
      <w:pPr>
        <w:pStyle w:val="consplusnonformat"/>
      </w:pPr>
      <w:r w:rsidRPr="00EF426A">
        <w:t>_____________________________________________</w:t>
      </w:r>
      <w:r>
        <w:t>_____________________________</w:t>
      </w:r>
    </w:p>
    <w:p w:rsidR="00B75380" w:rsidRPr="00EF426A" w:rsidRDefault="00B75380" w:rsidP="00B75380">
      <w:pPr>
        <w:pStyle w:val="consplusnonformat"/>
      </w:pPr>
      <w:r w:rsidRPr="00EF426A">
        <w:t>_____________________________________________</w:t>
      </w:r>
      <w:r>
        <w:t>_______________________________</w:t>
      </w:r>
      <w:r w:rsidRPr="00EF426A">
        <w:t> </w:t>
      </w:r>
    </w:p>
    <w:p w:rsidR="00B75380" w:rsidRDefault="00B75380" w:rsidP="00B75380">
      <w:pPr>
        <w:pStyle w:val="consplusnonformat"/>
        <w:jc w:val="center"/>
      </w:pPr>
    </w:p>
    <w:p w:rsidR="00B75380" w:rsidRDefault="00B75380" w:rsidP="00B75380">
      <w:pPr>
        <w:pStyle w:val="consplusnonformat"/>
        <w:jc w:val="center"/>
      </w:pPr>
    </w:p>
    <w:p w:rsidR="00B75380" w:rsidRPr="008C3AD9" w:rsidRDefault="00B75380" w:rsidP="00B75380">
      <w:pPr>
        <w:pStyle w:val="consplusnonformat"/>
        <w:jc w:val="center"/>
        <w:rPr>
          <w:sz w:val="22"/>
          <w:szCs w:val="22"/>
        </w:rPr>
      </w:pPr>
      <w:r w:rsidRPr="008C3AD9">
        <w:rPr>
          <w:sz w:val="22"/>
          <w:szCs w:val="22"/>
        </w:rPr>
        <w:t>УСТАНОВЛЕНО:</w:t>
      </w:r>
    </w:p>
    <w:p w:rsidR="00B75380" w:rsidRPr="00EF426A" w:rsidRDefault="00B75380" w:rsidP="00B75380">
      <w:pPr>
        <w:pStyle w:val="consplusnonformat"/>
      </w:pPr>
      <w:r w:rsidRPr="00EF426A">
        <w:t>Фактические  и  иные  обстоятельства   дела, установленные органом или должностным лицом, рассматривающим жалобу: _______________</w:t>
      </w:r>
      <w:r>
        <w:t>_______________________________</w:t>
      </w:r>
    </w:p>
    <w:p w:rsidR="00B75380" w:rsidRPr="00EF426A" w:rsidRDefault="00B75380" w:rsidP="00B75380">
      <w:pPr>
        <w:pStyle w:val="consplusnonformat"/>
      </w:pPr>
      <w:r w:rsidRPr="00EF426A">
        <w:lastRenderedPageBreak/>
        <w:t>___________________________________________________________________________</w:t>
      </w:r>
      <w:r>
        <w:t>__</w:t>
      </w:r>
    </w:p>
    <w:p w:rsidR="00B75380" w:rsidRPr="00EF426A" w:rsidRDefault="00B75380" w:rsidP="00B75380">
      <w:pPr>
        <w:pStyle w:val="consplusnonformat"/>
      </w:pPr>
      <w:r w:rsidRPr="00EF426A">
        <w:t>Доказательства,  на  которых  основаны  выводы  по     результатам рассмотрения жалобы:________________________________________________________________________________________________________________________</w:t>
      </w:r>
      <w:r>
        <w:t>___________________________</w:t>
      </w:r>
    </w:p>
    <w:p w:rsidR="00B75380" w:rsidRPr="00EF426A" w:rsidRDefault="00B75380" w:rsidP="00B75380">
      <w:pPr>
        <w:pStyle w:val="consplusnonformat"/>
      </w:pPr>
      <w:r w:rsidRPr="00EF426A"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-_________________________________________________________________________________________________________________________________________________________</w:t>
      </w:r>
      <w:r>
        <w:t>_</w:t>
      </w:r>
    </w:p>
    <w:p w:rsidR="00B75380" w:rsidRPr="00EF426A" w:rsidRDefault="00B75380" w:rsidP="00B75380">
      <w:pPr>
        <w:pStyle w:val="consplusnonformat"/>
      </w:pPr>
      <w:r w:rsidRPr="00EF426A">
        <w:t>На      основании      изложенного</w:t>
      </w:r>
    </w:p>
    <w:p w:rsidR="00B75380" w:rsidRPr="008C3AD9" w:rsidRDefault="00B75380" w:rsidP="00B75380">
      <w:pPr>
        <w:pStyle w:val="consplusnonformat"/>
        <w:jc w:val="center"/>
        <w:rPr>
          <w:sz w:val="22"/>
          <w:szCs w:val="22"/>
        </w:rPr>
      </w:pPr>
      <w:r w:rsidRPr="008C3AD9">
        <w:rPr>
          <w:sz w:val="22"/>
          <w:szCs w:val="22"/>
        </w:rPr>
        <w:t>РЕШЕНО:</w:t>
      </w:r>
    </w:p>
    <w:p w:rsidR="00B75380" w:rsidRDefault="00B75380" w:rsidP="00B75380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>1.</w:t>
      </w:r>
      <w:r w:rsidRPr="0027470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B75380" w:rsidRPr="00120812" w:rsidRDefault="00B75380" w:rsidP="00B75380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74709">
        <w:rPr>
          <w:sz w:val="28"/>
          <w:szCs w:val="28"/>
        </w:rPr>
        <w:t>(</w:t>
      </w:r>
      <w:r w:rsidRPr="00120812">
        <w:t>решение, принятое в отношении обжалованного</w:t>
      </w:r>
    </w:p>
    <w:p w:rsidR="00B75380" w:rsidRPr="00274709" w:rsidRDefault="00B75380" w:rsidP="00B75380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>___</w:t>
      </w:r>
      <w:r w:rsidRPr="00274709">
        <w:rPr>
          <w:sz w:val="28"/>
          <w:szCs w:val="28"/>
        </w:rPr>
        <w:t>____________________________________________________________</w:t>
      </w:r>
    </w:p>
    <w:p w:rsidR="00B75380" w:rsidRPr="00120812" w:rsidRDefault="00B75380" w:rsidP="00B75380">
      <w:pPr>
        <w:pStyle w:val="consplusnonformat"/>
      </w:pPr>
      <w:r w:rsidRPr="00120812">
        <w:t>  действия (бездействия), признано правомерным или неправомерным   полностью</w:t>
      </w:r>
    </w:p>
    <w:p w:rsidR="00B75380" w:rsidRPr="00274709" w:rsidRDefault="00B75380" w:rsidP="00B75380">
      <w:pPr>
        <w:pStyle w:val="consplusnonformat"/>
        <w:rPr>
          <w:sz w:val="28"/>
          <w:szCs w:val="28"/>
        </w:rPr>
      </w:pPr>
      <w:r w:rsidRPr="0027470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</w:t>
      </w:r>
    </w:p>
    <w:p w:rsidR="00B75380" w:rsidRPr="0092689A" w:rsidRDefault="00B75380" w:rsidP="00B75380">
      <w:pPr>
        <w:pStyle w:val="consplusnonformat"/>
        <w:jc w:val="center"/>
        <w:rPr>
          <w:sz w:val="28"/>
          <w:szCs w:val="28"/>
        </w:rPr>
      </w:pPr>
      <w:r w:rsidRPr="00274709">
        <w:t>или частично или отменено полностью или частично)</w:t>
      </w:r>
    </w:p>
    <w:p w:rsidR="00B75380" w:rsidRDefault="00B75380" w:rsidP="00B75380">
      <w:pPr>
        <w:pStyle w:val="ab"/>
      </w:pPr>
      <w:r w:rsidRPr="00EF426A">
        <w:t>2.____________________________________________________________________________</w:t>
      </w:r>
    </w:p>
    <w:p w:rsidR="00B75380" w:rsidRPr="00EF426A" w:rsidRDefault="00B75380" w:rsidP="00B75380">
      <w:pPr>
        <w:pStyle w:val="ab"/>
      </w:pPr>
      <w:r>
        <w:t xml:space="preserve">                            </w:t>
      </w:r>
      <w:r w:rsidRPr="00EF426A">
        <w:t>(решение принято по существу жалобы, - удовлетворена</w:t>
      </w:r>
    </w:p>
    <w:p w:rsidR="00B75380" w:rsidRPr="00EF426A" w:rsidRDefault="00B75380" w:rsidP="00B75380">
      <w:pPr>
        <w:pStyle w:val="ab"/>
      </w:pPr>
      <w:r>
        <w:t xml:space="preserve">                                       </w:t>
      </w:r>
      <w:r w:rsidRPr="00EF426A">
        <w:t>или не удовлетворена полностью или частично)</w:t>
      </w:r>
    </w:p>
    <w:p w:rsidR="00B75380" w:rsidRPr="00EF426A" w:rsidRDefault="00B75380" w:rsidP="00B75380">
      <w:pPr>
        <w:pStyle w:val="ab"/>
      </w:pPr>
      <w:r>
        <w:t>3.</w:t>
      </w:r>
      <w:r w:rsidRPr="00EF426A">
        <w:t>__________________________________________________________________________</w:t>
      </w:r>
    </w:p>
    <w:p w:rsidR="00B75380" w:rsidRPr="00EF426A" w:rsidRDefault="00B75380" w:rsidP="00B75380">
      <w:pPr>
        <w:pStyle w:val="ab"/>
        <w:jc w:val="center"/>
      </w:pPr>
      <w:r w:rsidRPr="00EF426A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B75380" w:rsidRPr="00EF426A" w:rsidRDefault="00B75380" w:rsidP="00B75380">
      <w:pPr>
        <w:pStyle w:val="ab"/>
      </w:pPr>
      <w:r w:rsidRPr="00EF426A">
        <w:t>Настоящее решение может быть обжаловано в суде, арбитражном суде.</w:t>
      </w:r>
    </w:p>
    <w:p w:rsidR="00B75380" w:rsidRPr="00EF426A" w:rsidRDefault="00B75380" w:rsidP="00B75380">
      <w:pPr>
        <w:pStyle w:val="ab"/>
      </w:pPr>
      <w:r w:rsidRPr="00EF426A">
        <w:t>Копия настоящего решения направлена  по адресу____________________________________________________________________________________________</w:t>
      </w:r>
      <w:r>
        <w:t>________________________________________________________________________________________________________________</w:t>
      </w:r>
    </w:p>
    <w:p w:rsidR="00B75380" w:rsidRPr="00EF426A" w:rsidRDefault="00B75380" w:rsidP="00B75380">
      <w:pPr>
        <w:pStyle w:val="ab"/>
      </w:pPr>
      <w:r w:rsidRPr="00EF426A">
        <w:t>(должность лица уполномоченного,               (подпись)               (инициалы, фамилия)</w:t>
      </w:r>
    </w:p>
    <w:p w:rsidR="00B75380" w:rsidRPr="00EF426A" w:rsidRDefault="00B75380" w:rsidP="00B75380">
      <w:pPr>
        <w:pStyle w:val="ab"/>
      </w:pPr>
      <w:r>
        <w:t xml:space="preserve">принявшего решение по жалобе </w:t>
      </w:r>
    </w:p>
    <w:p w:rsidR="00B75380" w:rsidRDefault="00B75380" w:rsidP="00B75380"/>
    <w:p w:rsidR="00515C27" w:rsidRDefault="00515C27" w:rsidP="00515C27"/>
    <w:p w:rsidR="00515C27" w:rsidRDefault="00515C27" w:rsidP="00515C27"/>
    <w:p w:rsidR="00515C27" w:rsidRDefault="00515C27" w:rsidP="00515C27"/>
    <w:p w:rsidR="00515C27" w:rsidRDefault="00515C27" w:rsidP="00515C27"/>
    <w:p w:rsidR="00515C27" w:rsidRDefault="00515C27" w:rsidP="00515C27"/>
    <w:p w:rsidR="00515C27" w:rsidRDefault="00515C27" w:rsidP="00515C27"/>
    <w:p w:rsidR="00515C27" w:rsidRPr="00515C27" w:rsidRDefault="00515C27" w:rsidP="00515C27"/>
    <w:p w:rsidR="000B1A3D" w:rsidRPr="001D1D5F" w:rsidRDefault="000B1A3D" w:rsidP="000B1A3D">
      <w:pPr>
        <w:ind w:firstLine="709"/>
        <w:rPr>
          <w:i/>
          <w:szCs w:val="28"/>
        </w:rPr>
      </w:pPr>
    </w:p>
    <w:p w:rsidR="000B1A3D" w:rsidRPr="001D1D5F" w:rsidRDefault="000B1A3D" w:rsidP="000B1A3D">
      <w:pPr>
        <w:ind w:firstLine="709"/>
        <w:rPr>
          <w:i/>
          <w:szCs w:val="28"/>
        </w:rPr>
      </w:pPr>
    </w:p>
    <w:sectPr w:rsidR="000B1A3D" w:rsidRPr="001D1D5F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4B" w:rsidRDefault="000F384B" w:rsidP="00645229">
      <w:r>
        <w:separator/>
      </w:r>
    </w:p>
  </w:endnote>
  <w:endnote w:type="continuationSeparator" w:id="0">
    <w:p w:rsidR="000F384B" w:rsidRDefault="000F384B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4B" w:rsidRDefault="000F384B" w:rsidP="00645229">
      <w:r>
        <w:separator/>
      </w:r>
    </w:p>
  </w:footnote>
  <w:footnote w:type="continuationSeparator" w:id="0">
    <w:p w:rsidR="000F384B" w:rsidRDefault="000F384B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54B863BE"/>
    <w:multiLevelType w:val="multilevel"/>
    <w:tmpl w:val="DB8E8D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384B"/>
    <w:rsid w:val="00185132"/>
    <w:rsid w:val="00515C27"/>
    <w:rsid w:val="00522ECD"/>
    <w:rsid w:val="0064069A"/>
    <w:rsid w:val="00645229"/>
    <w:rsid w:val="006E7629"/>
    <w:rsid w:val="008143E6"/>
    <w:rsid w:val="00A3005B"/>
    <w:rsid w:val="00AA0C5D"/>
    <w:rsid w:val="00B75380"/>
    <w:rsid w:val="00C83C93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753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Normal (Web)"/>
    <w:basedOn w:val="a"/>
    <w:rsid w:val="00B75380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consplusnormal0">
    <w:name w:val="consplusnormal"/>
    <w:basedOn w:val="a"/>
    <w:rsid w:val="00B75380"/>
    <w:pPr>
      <w:spacing w:before="100" w:beforeAutospacing="1" w:after="100" w:afterAutospacing="1"/>
    </w:pPr>
  </w:style>
  <w:style w:type="character" w:styleId="ac">
    <w:name w:val="Strong"/>
    <w:qFormat/>
    <w:rsid w:val="00B75380"/>
    <w:rPr>
      <w:b/>
      <w:bCs/>
    </w:rPr>
  </w:style>
  <w:style w:type="paragraph" w:customStyle="1" w:styleId="consplusnonformat">
    <w:name w:val="consplusnonformat"/>
    <w:basedOn w:val="a"/>
    <w:rsid w:val="00B75380"/>
    <w:pPr>
      <w:spacing w:before="100" w:beforeAutospacing="1" w:after="100" w:afterAutospacing="1"/>
    </w:pPr>
  </w:style>
  <w:style w:type="character" w:customStyle="1" w:styleId="text">
    <w:name w:val="text"/>
    <w:basedOn w:val="a0"/>
    <w:rsid w:val="00B75380"/>
  </w:style>
  <w:style w:type="character" w:styleId="ad">
    <w:name w:val="Hyperlink"/>
    <w:rsid w:val="00B75380"/>
    <w:rPr>
      <w:color w:val="0000FF"/>
      <w:u w:val="single"/>
    </w:rPr>
  </w:style>
  <w:style w:type="character" w:customStyle="1" w:styleId="dropdown-user-name">
    <w:name w:val="dropdown-user-name"/>
    <w:rsid w:val="00B75380"/>
  </w:style>
  <w:style w:type="character" w:customStyle="1" w:styleId="dropdown-user-namefirst-letter">
    <w:name w:val="dropdown-user-name__first-letter"/>
    <w:rsid w:val="00B7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13" Type="http://schemas.openxmlformats.org/officeDocument/2006/relationships/hyperlink" Target="mailto:adm-solgon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03658/a2588b2a1374c05e0939bb4df8e54fc0dfd6e000/" TargetMode="External"/><Relationship Id="rId17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5AEAB5463DCD786109766DEAEBD6287B54421C5EF10B4E02E6E5CA7D89AB6B42044ED26D9696EAAABAF7y8p3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3658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-solgon@yandex.ru" TargetMode="External"/><Relationship Id="rId10" Type="http://schemas.openxmlformats.org/officeDocument/2006/relationships/hyperlink" Target="consultantplus://offline/ref=A5861143EBB1BE7754D08ABAC202E15718308DC0FBB75838661C249D78750A9CEB47C9B346AAF5BDu8R3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86437FF3FB578E174B949B81048D0D52BE7864A4565ED32899D9895DAB383EE198290gA74I" TargetMode="External"/><Relationship Id="rId14" Type="http://schemas.openxmlformats.org/officeDocument/2006/relationships/hyperlink" Target="http://www.consultant.ru/document/cons_doc_LAW_303658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6219</Words>
  <Characters>35451</Characters>
  <Application>Microsoft Office Word</Application>
  <DocSecurity>0</DocSecurity>
  <Lines>295</Lines>
  <Paragraphs>83</Paragraphs>
  <ScaleCrop>false</ScaleCrop>
  <Company/>
  <LinksUpToDate>false</LinksUpToDate>
  <CharactersWithSpaces>41587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2019-09-13T08:33:00Z</dcterms:created>
  <dcterms:modified xsi:type="dcterms:W3CDTF">2020-03-03T06:44:00Z</dcterms:modified>
</cp:coreProperties>
</file>