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39" w:rsidRDefault="002C3B39" w:rsidP="002C3B3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840E915" wp14:editId="7D3A9315">
            <wp:extent cx="561975" cy="6000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B39" w:rsidRPr="00E43EF6" w:rsidRDefault="002C3B39" w:rsidP="002C3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43EF6">
        <w:rPr>
          <w:b/>
          <w:sz w:val="28"/>
          <w:szCs w:val="28"/>
        </w:rPr>
        <w:t xml:space="preserve"> СОЛГОНСКОГО СЕЛЬСОВЕТА</w:t>
      </w:r>
    </w:p>
    <w:p w:rsidR="002C3B39" w:rsidRPr="00E43EF6" w:rsidRDefault="002C3B39" w:rsidP="002C3B39">
      <w:pPr>
        <w:jc w:val="center"/>
        <w:rPr>
          <w:b/>
          <w:sz w:val="28"/>
          <w:szCs w:val="28"/>
        </w:rPr>
      </w:pPr>
      <w:r w:rsidRPr="00E43EF6">
        <w:rPr>
          <w:b/>
          <w:sz w:val="28"/>
          <w:szCs w:val="28"/>
        </w:rPr>
        <w:t xml:space="preserve">УЖУРСКОГО РАЙОНА </w:t>
      </w:r>
    </w:p>
    <w:p w:rsidR="002C3B39" w:rsidRPr="00E43EF6" w:rsidRDefault="002C3B39" w:rsidP="002C3B39">
      <w:pPr>
        <w:jc w:val="center"/>
        <w:rPr>
          <w:b/>
          <w:sz w:val="28"/>
          <w:szCs w:val="28"/>
        </w:rPr>
      </w:pPr>
      <w:r w:rsidRPr="00E43EF6">
        <w:rPr>
          <w:b/>
          <w:sz w:val="28"/>
          <w:szCs w:val="28"/>
        </w:rPr>
        <w:t>КРАСНОЯРСКОГО КРАЯ</w:t>
      </w:r>
    </w:p>
    <w:p w:rsidR="002C3B39" w:rsidRDefault="002C3B39" w:rsidP="002C3B39">
      <w:pPr>
        <w:jc w:val="center"/>
        <w:rPr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C3B39" w:rsidRPr="002C3B39" w:rsidRDefault="002C3B39" w:rsidP="002C3B39">
      <w:pPr>
        <w:jc w:val="center"/>
        <w:rPr>
          <w:sz w:val="28"/>
          <w:szCs w:val="28"/>
        </w:rPr>
      </w:pPr>
    </w:p>
    <w:p w:rsidR="002C3B39" w:rsidRDefault="00930106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C3B39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="002C3B39">
        <w:rPr>
          <w:sz w:val="28"/>
          <w:szCs w:val="28"/>
        </w:rPr>
        <w:t xml:space="preserve">                                       с. Солгон                                                  № </w:t>
      </w:r>
      <w:r>
        <w:rPr>
          <w:sz w:val="28"/>
          <w:szCs w:val="28"/>
        </w:rPr>
        <w:t>7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оплате труда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работника, осуществляющего полномочия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первичному воинскому учету администрации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Солгонского сельсовета Ужурского района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решением Солгонского сельского Совета депутатов от </w:t>
      </w:r>
      <w:r w:rsidR="00930106">
        <w:rPr>
          <w:sz w:val="28"/>
          <w:szCs w:val="28"/>
        </w:rPr>
        <w:t>13</w:t>
      </w:r>
      <w:r>
        <w:rPr>
          <w:sz w:val="28"/>
          <w:szCs w:val="28"/>
        </w:rPr>
        <w:t>.12.201</w:t>
      </w:r>
      <w:r w:rsidR="00930106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г. № </w:t>
      </w:r>
      <w:r w:rsidR="00930106">
        <w:rPr>
          <w:sz w:val="28"/>
          <w:szCs w:val="28"/>
        </w:rPr>
        <w:t>38-114</w:t>
      </w:r>
      <w:r>
        <w:rPr>
          <w:sz w:val="28"/>
          <w:szCs w:val="28"/>
        </w:rPr>
        <w:t xml:space="preserve"> «О бюджете Солгонского сельсовета на 20</w:t>
      </w:r>
      <w:r w:rsidR="00930106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930106">
        <w:rPr>
          <w:sz w:val="28"/>
          <w:szCs w:val="28"/>
        </w:rPr>
        <w:t>1</w:t>
      </w:r>
      <w:r>
        <w:rPr>
          <w:sz w:val="28"/>
          <w:szCs w:val="28"/>
        </w:rPr>
        <w:t xml:space="preserve"> - 202</w:t>
      </w:r>
      <w:r w:rsidR="00930106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годы», ПОСТАНОВЛЯЮ: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положение об оплате труда работника, осуществляющего     полномочия по первичному воинскому учету администрации Солгонского сельсовета Ужурского района Красноярского края с 01.01.20</w:t>
      </w:r>
      <w:r w:rsidR="00930106">
        <w:rPr>
          <w:sz w:val="28"/>
          <w:szCs w:val="28"/>
        </w:rPr>
        <w:t xml:space="preserve">20 </w:t>
      </w:r>
      <w:r>
        <w:rPr>
          <w:sz w:val="28"/>
          <w:szCs w:val="28"/>
        </w:rPr>
        <w:t>года (приложение № 1).</w:t>
      </w:r>
    </w:p>
    <w:p w:rsidR="002C3B39" w:rsidRPr="003D419C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sz w:val="28"/>
        </w:rPr>
        <w:t>Постановление вступает в силу с 01.01.20</w:t>
      </w:r>
      <w:r w:rsidR="00930106">
        <w:rPr>
          <w:sz w:val="28"/>
        </w:rPr>
        <w:t>20</w:t>
      </w:r>
      <w:r>
        <w:rPr>
          <w:sz w:val="28"/>
        </w:rPr>
        <w:t xml:space="preserve"> года.</w:t>
      </w:r>
    </w:p>
    <w:p w:rsidR="002C3B39" w:rsidRPr="00B13814" w:rsidRDefault="002C3B39" w:rsidP="002C3B39">
      <w:pPr>
        <w:jc w:val="both"/>
        <w:rPr>
          <w:sz w:val="28"/>
        </w:rPr>
      </w:pPr>
      <w:r>
        <w:rPr>
          <w:sz w:val="28"/>
        </w:rPr>
        <w:t xml:space="preserve">     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  <w:sectPr w:rsidR="002C3B39" w:rsidSect="00E43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Солгонского сельсовета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r w:rsidR="00930106">
        <w:rPr>
          <w:sz w:val="28"/>
          <w:szCs w:val="28"/>
        </w:rPr>
        <w:t>А.В. Милицина</w:t>
      </w:r>
    </w:p>
    <w:p w:rsidR="002C3B39" w:rsidRPr="00CB5AF9" w:rsidRDefault="002C3B39" w:rsidP="002C3B39">
      <w:pPr>
        <w:jc w:val="right"/>
        <w:rPr>
          <w:sz w:val="20"/>
          <w:szCs w:val="20"/>
        </w:rPr>
      </w:pPr>
      <w:r w:rsidRPr="00CB5AF9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2C3B39" w:rsidRPr="00CB5AF9" w:rsidRDefault="002C3B39" w:rsidP="002C3B39">
      <w:pPr>
        <w:jc w:val="right"/>
        <w:rPr>
          <w:sz w:val="20"/>
          <w:szCs w:val="20"/>
        </w:rPr>
      </w:pPr>
      <w:r w:rsidRPr="00CB5AF9">
        <w:rPr>
          <w:sz w:val="20"/>
          <w:szCs w:val="20"/>
        </w:rPr>
        <w:t xml:space="preserve"> к Постановлению </w:t>
      </w:r>
    </w:p>
    <w:p w:rsidR="002C3B39" w:rsidRDefault="002C3B39" w:rsidP="002C3B39">
      <w:pPr>
        <w:jc w:val="right"/>
        <w:rPr>
          <w:sz w:val="20"/>
          <w:szCs w:val="20"/>
        </w:rPr>
      </w:pPr>
      <w:r w:rsidRPr="00CB5AF9">
        <w:rPr>
          <w:sz w:val="20"/>
          <w:szCs w:val="20"/>
        </w:rPr>
        <w:t xml:space="preserve">от </w:t>
      </w:r>
      <w:r w:rsidR="00930106">
        <w:rPr>
          <w:sz w:val="20"/>
          <w:szCs w:val="20"/>
        </w:rPr>
        <w:t>31</w:t>
      </w:r>
      <w:r w:rsidRPr="00CB5AF9">
        <w:rPr>
          <w:sz w:val="20"/>
          <w:szCs w:val="20"/>
        </w:rPr>
        <w:t>.0</w:t>
      </w:r>
      <w:r>
        <w:rPr>
          <w:sz w:val="20"/>
          <w:szCs w:val="20"/>
        </w:rPr>
        <w:t>1</w:t>
      </w:r>
      <w:r w:rsidRPr="00CB5AF9">
        <w:rPr>
          <w:sz w:val="20"/>
          <w:szCs w:val="20"/>
        </w:rPr>
        <w:t>.20</w:t>
      </w:r>
      <w:r w:rsidR="00930106">
        <w:rPr>
          <w:sz w:val="20"/>
          <w:szCs w:val="20"/>
        </w:rPr>
        <w:t>20</w:t>
      </w:r>
      <w:r w:rsidRPr="00CB5AF9">
        <w:rPr>
          <w:sz w:val="20"/>
          <w:szCs w:val="20"/>
        </w:rPr>
        <w:t xml:space="preserve"> г. № </w:t>
      </w:r>
      <w:r w:rsidR="00930106">
        <w:rPr>
          <w:sz w:val="20"/>
          <w:szCs w:val="20"/>
        </w:rPr>
        <w:t>7</w:t>
      </w: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Pr="00CB5AF9" w:rsidRDefault="002C3B39" w:rsidP="002C3B39">
      <w:pPr>
        <w:jc w:val="center"/>
        <w:rPr>
          <w:b/>
          <w:sz w:val="28"/>
          <w:szCs w:val="28"/>
        </w:rPr>
      </w:pPr>
      <w:r w:rsidRPr="00CB5AF9">
        <w:rPr>
          <w:b/>
          <w:sz w:val="28"/>
          <w:szCs w:val="28"/>
        </w:rPr>
        <w:t>ПОЛОЖЕНИЕ</w:t>
      </w:r>
    </w:p>
    <w:p w:rsidR="002C3B39" w:rsidRPr="00CB5AF9" w:rsidRDefault="002C3B39" w:rsidP="002C3B39">
      <w:pPr>
        <w:jc w:val="center"/>
        <w:rPr>
          <w:b/>
          <w:sz w:val="28"/>
          <w:szCs w:val="28"/>
        </w:rPr>
      </w:pPr>
      <w:r w:rsidRPr="00CB5AF9">
        <w:rPr>
          <w:b/>
          <w:sz w:val="28"/>
          <w:szCs w:val="28"/>
        </w:rPr>
        <w:t xml:space="preserve">об оплате труда работника, осуществляющего полномочия по </w:t>
      </w:r>
      <w:proofErr w:type="gramStart"/>
      <w:r w:rsidRPr="00CB5AF9">
        <w:rPr>
          <w:b/>
          <w:sz w:val="28"/>
          <w:szCs w:val="28"/>
        </w:rPr>
        <w:t>первичному</w:t>
      </w:r>
      <w:proofErr w:type="gramEnd"/>
    </w:p>
    <w:p w:rsidR="002C3B39" w:rsidRDefault="002C3B39" w:rsidP="002C3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воинскому учету </w:t>
      </w:r>
      <w:r w:rsidRPr="00CB5AF9">
        <w:rPr>
          <w:b/>
          <w:sz w:val="28"/>
          <w:szCs w:val="28"/>
        </w:rPr>
        <w:t xml:space="preserve">администрации Солгонского сельсовета </w:t>
      </w:r>
    </w:p>
    <w:p w:rsidR="002C3B39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C3B39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целях упорядочения оплаты труда, обеспечения социальных гарантий и усиления материальной заинтересованности работника, осуществляющего полномочия по воинскому учету администрации Солгонского сельсовета.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Заработная плата работника, осуществляющего полномочия по первичному воинскому учету администрации Солгонского сельсовета (далее по тексту – специалиста по ВУР (военно-учетной работе)) включает в себя: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оклад (далее – должностной оклад);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ежемесячные и иные дополнительные выплаты.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Перечень должностей и размер должностного оклада работника, осуществляющего функции </w:t>
      </w:r>
      <w:r w:rsidRPr="006973F2">
        <w:rPr>
          <w:sz w:val="28"/>
          <w:szCs w:val="28"/>
        </w:rPr>
        <w:t>специалиста по ВУР</w:t>
      </w:r>
      <w:r>
        <w:rPr>
          <w:sz w:val="28"/>
          <w:szCs w:val="28"/>
        </w:rPr>
        <w:t>, устанавливается согласно приложению к настоящему Положению.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1.4. Формирования фонда оплаты труда работника, осуществляющего полномочия по первичному воинскому учету администрации Солгонского сельсовета производится исходя из действующего штатного расписания, в пределах средств выделяемых на осуществление полномочий по первичному воинскому учету.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1.5. Финансирование осуществляется за счет средств субвенций бюджету Солгонского сельсовета на осуществление полномочий по первичному воинскому учету на территориях, где отсутствуют военные комиссариаты.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28"/>
          <w:szCs w:val="28"/>
        </w:rPr>
      </w:pPr>
      <w:r w:rsidRPr="00ED61CD">
        <w:rPr>
          <w:b/>
          <w:sz w:val="28"/>
          <w:szCs w:val="28"/>
        </w:rPr>
        <w:t>2. Ежемесячные выплаты</w:t>
      </w:r>
    </w:p>
    <w:p w:rsidR="002C3B39" w:rsidRPr="00ED61CD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 w:rsidRPr="00ED61CD">
        <w:rPr>
          <w:sz w:val="28"/>
          <w:szCs w:val="28"/>
        </w:rPr>
        <w:t xml:space="preserve"> 2.1. </w:t>
      </w:r>
      <w:r>
        <w:rPr>
          <w:sz w:val="28"/>
          <w:szCs w:val="28"/>
        </w:rPr>
        <w:t>Ежемесячные выплаты осуществляются в пределах средств, направленных на оплату труда. К выплатам относятся: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сложность, напряженность, высокие достижения в труде и особый режим работы – в размере до 40 % должностного оклада;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ежемесячное денежное поощрение – в размере до 230 % должностного оклада;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стаж работы (выслугу лет).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Надбавка за сложность и напряженность устанавливается на срок до 1 календарного года, по истечении указанного срока надбавка может быть установлена на новый срок. 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proofErr w:type="gramStart"/>
      <w:r>
        <w:rPr>
          <w:sz w:val="28"/>
          <w:szCs w:val="28"/>
        </w:rPr>
        <w:t xml:space="preserve">Надбавка за стаж работы (выслугу лет) устанавливается специалисту </w:t>
      </w:r>
      <w:r w:rsidRPr="00B36C11">
        <w:rPr>
          <w:sz w:val="28"/>
          <w:szCs w:val="28"/>
        </w:rPr>
        <w:t>по военно-учетной работе</w:t>
      </w:r>
      <w:r>
        <w:rPr>
          <w:sz w:val="28"/>
          <w:szCs w:val="28"/>
        </w:rPr>
        <w:t xml:space="preserve">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на должности </w:t>
      </w:r>
      <w:r w:rsidRPr="00970847">
        <w:rPr>
          <w:sz w:val="28"/>
          <w:szCs w:val="28"/>
        </w:rPr>
        <w:t>специалиста по ВУР</w:t>
      </w:r>
      <w:r>
        <w:rPr>
          <w:sz w:val="28"/>
          <w:szCs w:val="28"/>
        </w:rPr>
        <w:t>, осуществляющего первичный воинский учет в следующих размерах:</w:t>
      </w:r>
      <w:proofErr w:type="gramEnd"/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 до 5 лет – 10% к месячному должностному окладу;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5 до 10 лет – 15% к месячному должностному окладу;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10 до 15 лет – 20% к месячному должностному окладу;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свыше 15 лет – 30% к месячному должностному окладу.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2.4. Надбавка за выслугу лет начисляется исходя из оклада (должностного оклада) работника без учета других доплат и надбавок.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2.5. Выплата надбавки за выслугу лет производится ежемесячно одновременно с заработной платы.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2.6. Ежемесячная надбавка за выслугу лет учитывается во всех случаях исчисления среднего заработка.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2.7. При увольнении работника ВУР надбавка за выслугу лет начисляется пропорционального отработанному времени, и её выплаты производится при окончательном расчете.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При утверждении фонда оплаты труда работнику ВУР сверх сумм, </w:t>
      </w:r>
      <w:proofErr w:type="gramStart"/>
      <w:r>
        <w:rPr>
          <w:sz w:val="28"/>
          <w:szCs w:val="28"/>
        </w:rPr>
        <w:t>направляемым</w:t>
      </w:r>
      <w:proofErr w:type="gramEnd"/>
      <w:r>
        <w:rPr>
          <w:sz w:val="28"/>
          <w:szCs w:val="28"/>
        </w:rPr>
        <w:t xml:space="preserve"> для выплаты должностных окладов, предусматриваются следующие на выплату (в расчете на год):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к должностному окладу за сложность, напряженность, высокие достижения в труде и особый режим работы – в размере до 6 месячных должностных окладов;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к должностному окладу за выслугу лет – в размере до трех месячных должностных окладов;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премий по результатам работы – в размере трех месячных должностных окладов с учетом ежемесячной надбавки за сложность, напряженность, высокие достижения в труде и особый режим работы, ежемесячной надбавки за выслугу лет.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Фонд оплаты труда работника ВУР формируется с учетом – районного коэффициента и надбавки за стаж работы в районах Крайнего Севера и приравненных к ним местностях.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center"/>
        <w:rPr>
          <w:b/>
          <w:sz w:val="28"/>
          <w:szCs w:val="28"/>
        </w:rPr>
      </w:pPr>
      <w:r w:rsidRPr="0078014F">
        <w:rPr>
          <w:b/>
          <w:sz w:val="28"/>
          <w:szCs w:val="28"/>
        </w:rPr>
        <w:t>3. Иные дополнительные выплаты</w:t>
      </w:r>
    </w:p>
    <w:p w:rsidR="002C3B39" w:rsidRDefault="002C3B39" w:rsidP="002C3B39">
      <w:pPr>
        <w:jc w:val="center"/>
        <w:rPr>
          <w:b/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  <w:r w:rsidRPr="0078014F">
        <w:rPr>
          <w:sz w:val="28"/>
          <w:szCs w:val="28"/>
        </w:rPr>
        <w:t xml:space="preserve">3.1. </w:t>
      </w:r>
      <w:r>
        <w:rPr>
          <w:sz w:val="28"/>
          <w:szCs w:val="28"/>
        </w:rPr>
        <w:t>К иным дополнительным выплатам относятся материальная помощь, премия по результатам работы.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Работнику в пределах утвержденного фонда оплаты труда может осуществляться выплата единовременной материальной помощи.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Материальная помощь выплачивается в размере двух должностных окладов в связи с материальными затруднениями, похоронами близких </w:t>
      </w:r>
      <w:r>
        <w:rPr>
          <w:sz w:val="28"/>
          <w:szCs w:val="28"/>
        </w:rPr>
        <w:lastRenderedPageBreak/>
        <w:t>родственников, с юбилейной датой рождения работника, в связи с выходом на трудовую пенсию, а также с другими личными обстоятельствами.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Выплачивается помощь на основании личного заявления работника </w:t>
      </w:r>
      <w:proofErr w:type="gramStart"/>
      <w:r>
        <w:rPr>
          <w:sz w:val="28"/>
          <w:szCs w:val="28"/>
        </w:rPr>
        <w:t>согласно распоряжения</w:t>
      </w:r>
      <w:proofErr w:type="gramEnd"/>
      <w:r>
        <w:rPr>
          <w:sz w:val="28"/>
          <w:szCs w:val="28"/>
        </w:rPr>
        <w:t xml:space="preserve"> главы администрации Солгонского сельсовета.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>3.3. Глава администрации по итогам года утверждает размер фонда, подлежащего распределению на премирование.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Максимальный размер премии отдельно взятому работнику за счет экономии средств оплаты труда не может превышать 4-х месячных фондов оплаты труда в год.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Премия выплачивается на основании распоряжения главы администрации.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Источниками выплаты премии являются средства субвенций бюджету администрации Солгонского сельсовета на осуществление полномочий по первичному воинскому учету на территориях, где отсутствуют военные комиссариаты.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Размер премии индивидуализирован и привязан к конкретным показателям, в основу которых заложены следующие принципы: уровень ответственности, объем выполняемых работ, степень решения стоящих перед работником задач, умение интенсивно и производительно трудиться.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Работнику, в связи с поступлением на работу за первый месяц, или в связи с увольнением (за исключением уволенных по сокращению штата работников и вышедших на пенсию) премия не начисляется.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Снижение размера премии может производиться за упущения в работе, нарушения трудовой дисциплины, наличие обоснованных жалоб на конкретного работника распоряжением руководителя администрации. Снижение премии производится за тот расчетный период, в котором было допущено упущение в работе, нарушение трудовой дисциплины, наличие обоснованных жалоб на конкретного работника, либо непосредственно за обнаружением, но не позднее одного месяца со дня его обнаружения.</w:t>
      </w:r>
    </w:p>
    <w:p w:rsidR="002C3B39" w:rsidRDefault="002C3B39" w:rsidP="002C3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Все указанные выплаты производятся в пределах утвержденного годового фонда оплаты труда, который планируется исходя из субвенций, выделяемых бюджету администрации Солгонского сельсовета на осуществление полномочий по первичному воинскому учету на территориях, где отсутствуют военные комиссариаты. </w:t>
      </w: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both"/>
        <w:rPr>
          <w:sz w:val="28"/>
          <w:szCs w:val="28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C3B39" w:rsidRDefault="002C3B39" w:rsidP="002C3B3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</w:t>
      </w:r>
      <w:proofErr w:type="gramStart"/>
      <w:r>
        <w:rPr>
          <w:sz w:val="20"/>
          <w:szCs w:val="20"/>
        </w:rPr>
        <w:t>об</w:t>
      </w:r>
      <w:proofErr w:type="gramEnd"/>
      <w:r>
        <w:rPr>
          <w:sz w:val="20"/>
          <w:szCs w:val="20"/>
        </w:rPr>
        <w:t xml:space="preserve"> </w:t>
      </w:r>
    </w:p>
    <w:p w:rsidR="002C3B39" w:rsidRDefault="002C3B39" w:rsidP="002C3B39">
      <w:pPr>
        <w:jc w:val="right"/>
        <w:rPr>
          <w:sz w:val="20"/>
          <w:szCs w:val="20"/>
        </w:rPr>
      </w:pPr>
      <w:r>
        <w:rPr>
          <w:sz w:val="20"/>
          <w:szCs w:val="20"/>
        </w:rPr>
        <w:t>оплате труда специалиста по ВУР</w:t>
      </w: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right"/>
        <w:rPr>
          <w:sz w:val="20"/>
          <w:szCs w:val="20"/>
        </w:rPr>
      </w:pPr>
    </w:p>
    <w:p w:rsidR="002C3B39" w:rsidRDefault="002C3B39" w:rsidP="002C3B3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</w:t>
      </w:r>
    </w:p>
    <w:p w:rsidR="002C3B39" w:rsidRDefault="002C3B39" w:rsidP="002C3B39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РАЗМЕР ДОЛЖНОСТНОГО ОКЛАДА СПЕЦИАЛИСТА ПО ВУР</w:t>
      </w:r>
    </w:p>
    <w:p w:rsidR="002C3B39" w:rsidRDefault="002C3B39" w:rsidP="002C3B3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2C3B39" w:rsidTr="00491E20">
        <w:tc>
          <w:tcPr>
            <w:tcW w:w="4856" w:type="dxa"/>
          </w:tcPr>
          <w:p w:rsidR="002C3B39" w:rsidRDefault="002C3B39" w:rsidP="00491E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должностей</w:t>
            </w:r>
            <w:proofErr w:type="spellEnd"/>
          </w:p>
        </w:tc>
        <w:tc>
          <w:tcPr>
            <w:tcW w:w="4856" w:type="dxa"/>
          </w:tcPr>
          <w:p w:rsidR="002C3B39" w:rsidRPr="002C3B39" w:rsidRDefault="002C3B39" w:rsidP="00491E20">
            <w:pPr>
              <w:jc w:val="center"/>
              <w:rPr>
                <w:sz w:val="28"/>
                <w:szCs w:val="28"/>
                <w:lang w:val="ru-RU"/>
              </w:rPr>
            </w:pPr>
            <w:r w:rsidRPr="002C3B39">
              <w:rPr>
                <w:sz w:val="28"/>
                <w:szCs w:val="28"/>
                <w:lang w:val="ru-RU"/>
              </w:rPr>
              <w:t>Должностной оклад (руб. в месяц)</w:t>
            </w:r>
          </w:p>
        </w:tc>
      </w:tr>
      <w:tr w:rsidR="002C3B39" w:rsidTr="00491E20">
        <w:tc>
          <w:tcPr>
            <w:tcW w:w="4856" w:type="dxa"/>
          </w:tcPr>
          <w:p w:rsidR="002C3B39" w:rsidRPr="002C3B39" w:rsidRDefault="002C3B39" w:rsidP="00491E20">
            <w:pPr>
              <w:jc w:val="both"/>
              <w:rPr>
                <w:sz w:val="28"/>
                <w:szCs w:val="28"/>
                <w:lang w:val="ru-RU"/>
              </w:rPr>
            </w:pPr>
            <w:r w:rsidRPr="002C3B39">
              <w:rPr>
                <w:sz w:val="28"/>
                <w:szCs w:val="28"/>
                <w:lang w:val="ru-RU"/>
              </w:rPr>
              <w:t>Специалист по военно-учетной работе</w:t>
            </w:r>
          </w:p>
        </w:tc>
        <w:tc>
          <w:tcPr>
            <w:tcW w:w="4856" w:type="dxa"/>
          </w:tcPr>
          <w:p w:rsidR="002C3B39" w:rsidRDefault="002C3B39" w:rsidP="00491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2245</w:t>
            </w:r>
          </w:p>
        </w:tc>
      </w:tr>
    </w:tbl>
    <w:p w:rsidR="002C3B39" w:rsidRPr="003D419C" w:rsidRDefault="002C3B39" w:rsidP="002C3B39">
      <w:pPr>
        <w:jc w:val="both"/>
        <w:rPr>
          <w:sz w:val="28"/>
          <w:szCs w:val="28"/>
        </w:rPr>
      </w:pPr>
    </w:p>
    <w:p w:rsidR="008F480F" w:rsidRDefault="008F480F"/>
    <w:sectPr w:rsidR="008F480F" w:rsidSect="00A04B7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92"/>
    <w:rsid w:val="002C3B39"/>
    <w:rsid w:val="00615992"/>
    <w:rsid w:val="008F480F"/>
    <w:rsid w:val="009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B39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B39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3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2019-02-18T04:15:00Z</cp:lastPrinted>
  <dcterms:created xsi:type="dcterms:W3CDTF">2019-02-18T04:14:00Z</dcterms:created>
  <dcterms:modified xsi:type="dcterms:W3CDTF">2020-02-06T04:57:00Z</dcterms:modified>
</cp:coreProperties>
</file>