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854249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854249" w:rsidP="001D4F9D">
            <w:pPr>
              <w:spacing w:line="256" w:lineRule="auto"/>
            </w:pPr>
            <w:r>
              <w:t>Специальный выпуск № 89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1D4F9D">
              <w:t xml:space="preserve">              </w:t>
            </w:r>
            <w:r w:rsidR="000833FC">
              <w:t xml:space="preserve">                              16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СОЛГОНСКИЙ СЕЛЬСКИЙ СОВЕТ ДЕПУТАТОВ</w:t>
      </w:r>
    </w:p>
    <w:p w:rsidR="000833FC" w:rsidRPr="00575B13" w:rsidRDefault="000833FC" w:rsidP="000833FC">
      <w:pPr>
        <w:jc w:val="center"/>
        <w:rPr>
          <w:b/>
          <w:bCs/>
          <w:sz w:val="28"/>
          <w:szCs w:val="28"/>
        </w:rPr>
      </w:pPr>
      <w:r w:rsidRPr="00575B13">
        <w:rPr>
          <w:b/>
          <w:bCs/>
          <w:sz w:val="28"/>
          <w:szCs w:val="28"/>
        </w:rPr>
        <w:t>УЖУРСКОГО РАЙОНА</w:t>
      </w:r>
      <w:r w:rsidRPr="00575B13">
        <w:rPr>
          <w:b/>
          <w:bCs/>
          <w:sz w:val="28"/>
          <w:szCs w:val="28"/>
        </w:rPr>
        <w:br/>
        <w:t>КРАСНОЯРСКОГО КРАЯ</w:t>
      </w: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  <w:r w:rsidRPr="008F487C">
        <w:rPr>
          <w:b/>
          <w:sz w:val="4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54249" w:rsidRPr="003212F3" w:rsidTr="00620B43">
        <w:tc>
          <w:tcPr>
            <w:tcW w:w="3095" w:type="dxa"/>
            <w:hideMark/>
          </w:tcPr>
          <w:p w:rsidR="00854249" w:rsidRPr="00AA7C12" w:rsidRDefault="00854249" w:rsidP="00620B43">
            <w:r>
              <w:rPr>
                <w:sz w:val="28"/>
                <w:szCs w:val="28"/>
              </w:rPr>
              <w:t>15</w:t>
            </w:r>
            <w:r w:rsidRPr="00AA7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C1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  <w:hideMark/>
          </w:tcPr>
          <w:p w:rsidR="00854249" w:rsidRPr="00AA7C12" w:rsidRDefault="00854249" w:rsidP="00620B43">
            <w:pPr>
              <w:jc w:val="center"/>
            </w:pPr>
            <w:r>
              <w:rPr>
                <w:sz w:val="28"/>
                <w:szCs w:val="28"/>
              </w:rPr>
              <w:t>с</w:t>
            </w:r>
            <w:r w:rsidRPr="00AA7C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Солгон</w:t>
            </w:r>
          </w:p>
        </w:tc>
        <w:tc>
          <w:tcPr>
            <w:tcW w:w="3096" w:type="dxa"/>
            <w:hideMark/>
          </w:tcPr>
          <w:p w:rsidR="00854249" w:rsidRPr="00B97DC9" w:rsidRDefault="00854249" w:rsidP="00620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03-07</w:t>
            </w:r>
          </w:p>
        </w:tc>
      </w:tr>
      <w:tr w:rsidR="00854249" w:rsidRPr="00AA7C12" w:rsidTr="00620B43">
        <w:tc>
          <w:tcPr>
            <w:tcW w:w="3095" w:type="dxa"/>
            <w:hideMark/>
          </w:tcPr>
          <w:p w:rsidR="00854249" w:rsidRPr="00AA7C12" w:rsidRDefault="00854249" w:rsidP="00620B43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854249" w:rsidRPr="00AA7C12" w:rsidRDefault="00854249" w:rsidP="0062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854249" w:rsidRPr="00AA7C12" w:rsidRDefault="00854249" w:rsidP="00620B43">
            <w:pPr>
              <w:jc w:val="right"/>
              <w:rPr>
                <w:sz w:val="28"/>
                <w:szCs w:val="28"/>
              </w:rPr>
            </w:pPr>
          </w:p>
        </w:tc>
      </w:tr>
    </w:tbl>
    <w:p w:rsidR="00854249" w:rsidRDefault="00854249" w:rsidP="00854249">
      <w:pPr>
        <w:rPr>
          <w:sz w:val="28"/>
          <w:szCs w:val="28"/>
        </w:rPr>
      </w:pPr>
    </w:p>
    <w:p w:rsidR="00854249" w:rsidRPr="00AA7C12" w:rsidRDefault="00854249" w:rsidP="00854249">
      <w:pPr>
        <w:rPr>
          <w:sz w:val="28"/>
          <w:szCs w:val="28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  <w:gridCol w:w="2577"/>
      </w:tblGrid>
      <w:tr w:rsidR="00854249" w:rsidRPr="00E11328" w:rsidTr="00620B43">
        <w:tc>
          <w:tcPr>
            <w:tcW w:w="6912" w:type="dxa"/>
          </w:tcPr>
          <w:p w:rsidR="00854249" w:rsidRDefault="00854249" w:rsidP="00620B43">
            <w:pPr>
              <w:rPr>
                <w:color w:val="000000"/>
                <w:sz w:val="28"/>
                <w:szCs w:val="28"/>
              </w:rPr>
            </w:pPr>
            <w:r w:rsidRPr="00E11328">
              <w:rPr>
                <w:color w:val="000000"/>
                <w:sz w:val="28"/>
                <w:szCs w:val="28"/>
              </w:rPr>
              <w:t xml:space="preserve">Об утверждении Порядка формирования, </w:t>
            </w:r>
          </w:p>
          <w:p w:rsidR="00854249" w:rsidRPr="00E11328" w:rsidRDefault="00854249" w:rsidP="00620B43">
            <w:pPr>
              <w:rPr>
                <w:color w:val="000000"/>
                <w:sz w:val="28"/>
                <w:szCs w:val="28"/>
              </w:rPr>
            </w:pPr>
            <w:r w:rsidRPr="00E11328">
              <w:rPr>
                <w:color w:val="000000"/>
                <w:sz w:val="28"/>
                <w:szCs w:val="28"/>
              </w:rPr>
              <w:t>ведения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color w:val="000000"/>
                <w:sz w:val="28"/>
                <w:szCs w:val="28"/>
              </w:rPr>
              <w:t>опубликования перечня муниципального имущества, предоставляемого субъектам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11328">
              <w:rPr>
                <w:color w:val="000000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658" w:type="dxa"/>
          </w:tcPr>
          <w:p w:rsidR="00854249" w:rsidRPr="00E11328" w:rsidRDefault="00854249" w:rsidP="00620B43">
            <w:pPr>
              <w:widowControl w:val="0"/>
              <w:autoSpaceDE w:val="0"/>
              <w:autoSpaceDN w:val="0"/>
              <w:adjustRightInd w:val="0"/>
              <w:rPr>
                <w:rFonts w:cs="Arial Unicode MS"/>
                <w:sz w:val="28"/>
                <w:szCs w:val="28"/>
              </w:rPr>
            </w:pPr>
          </w:p>
        </w:tc>
      </w:tr>
    </w:tbl>
    <w:p w:rsidR="00854249" w:rsidRPr="00E11328" w:rsidRDefault="00854249" w:rsidP="00854249">
      <w:pPr>
        <w:widowControl w:val="0"/>
        <w:autoSpaceDE w:val="0"/>
        <w:autoSpaceDN w:val="0"/>
        <w:adjustRightInd w:val="0"/>
        <w:rPr>
          <w:rFonts w:cs="Arial Unicode MS"/>
          <w:sz w:val="28"/>
          <w:szCs w:val="28"/>
          <w:lang w:eastAsia="en-US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right="19772"/>
        <w:jc w:val="center"/>
        <w:rPr>
          <w:rFonts w:cs="Arial"/>
          <w:b/>
          <w:bCs/>
          <w:szCs w:val="16"/>
          <w:lang w:eastAsia="en-US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328">
        <w:rPr>
          <w:sz w:val="28"/>
          <w:szCs w:val="28"/>
        </w:rPr>
        <w:t>В соответствии с частью 4.1 статьи 18 Федерального закона от</w:t>
      </w:r>
      <w:r w:rsidRPr="00E11328">
        <w:rPr>
          <w:rFonts w:eastAsia="Calibri"/>
          <w:sz w:val="28"/>
          <w:szCs w:val="28"/>
          <w:lang w:eastAsia="en-US"/>
        </w:rPr>
        <w:t xml:space="preserve"> 24.07.2007 </w:t>
      </w:r>
      <w:r w:rsidRPr="00E11328">
        <w:rPr>
          <w:sz w:val="28"/>
          <w:szCs w:val="28"/>
        </w:rPr>
        <w:t>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Положение о порядке управления и распоряжения муниципальной собственностью Солгонского сельсовета Ужурского района Красноярского края, утвержденным решением Солгонского</w:t>
      </w:r>
      <w:r w:rsidRPr="0083440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от 07.11.2016</w:t>
      </w:r>
      <w:r w:rsidRPr="008344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11-31</w:t>
      </w:r>
      <w:r w:rsidRPr="008344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1132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Солгонского сельсовета Ужурского района, Солгонский</w:t>
      </w:r>
      <w:r w:rsidRPr="00E11328">
        <w:rPr>
          <w:sz w:val="28"/>
          <w:szCs w:val="28"/>
        </w:rPr>
        <w:t xml:space="preserve"> сельский Совет депутатов РЕШИЛ:</w:t>
      </w:r>
    </w:p>
    <w:p w:rsidR="00854249" w:rsidRPr="00E11328" w:rsidRDefault="00854249" w:rsidP="00854249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 Unicode MS"/>
          <w:lang w:eastAsia="en-US"/>
        </w:rPr>
      </w:pPr>
      <w:r w:rsidRPr="00E11328">
        <w:rPr>
          <w:rFonts w:cs="Arial Unicode MS"/>
          <w:sz w:val="28"/>
          <w:szCs w:val="28"/>
          <w:lang w:eastAsia="en-US"/>
        </w:rPr>
        <w:t>Утвердить Порядок формирования, ведения и опубликования перечня муниципального имущества, предоставляемого субъектам малого и среднего предпринимательства согласно приложению.</w:t>
      </w:r>
    </w:p>
    <w:p w:rsidR="00854249" w:rsidRPr="005875F0" w:rsidRDefault="00854249" w:rsidP="00854249">
      <w:pPr>
        <w:ind w:firstLine="708"/>
        <w:jc w:val="both"/>
        <w:rPr>
          <w:sz w:val="28"/>
          <w:szCs w:val="28"/>
        </w:rPr>
      </w:pPr>
      <w:r w:rsidRPr="005875F0">
        <w:rPr>
          <w:sz w:val="28"/>
          <w:szCs w:val="28"/>
        </w:rPr>
        <w:t xml:space="preserve">3. Решение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8" w:history="1">
        <w:r w:rsidRPr="00A35CE9">
          <w:rPr>
            <w:rStyle w:val="ab"/>
            <w:sz w:val="28"/>
            <w:szCs w:val="28"/>
          </w:rPr>
          <w:t>http://adm-solgon.gbu.su/</w:t>
        </w:r>
      </w:hyperlink>
      <w:r>
        <w:rPr>
          <w:sz w:val="28"/>
          <w:szCs w:val="28"/>
        </w:rPr>
        <w:t xml:space="preserve"> </w:t>
      </w:r>
    </w:p>
    <w:p w:rsidR="00854249" w:rsidRPr="005875F0" w:rsidRDefault="00854249" w:rsidP="00854249">
      <w:pPr>
        <w:jc w:val="both"/>
        <w:rPr>
          <w:sz w:val="28"/>
          <w:szCs w:val="28"/>
        </w:rPr>
      </w:pPr>
    </w:p>
    <w:p w:rsidR="00854249" w:rsidRPr="005875F0" w:rsidRDefault="00854249" w:rsidP="00854249">
      <w:pPr>
        <w:jc w:val="both"/>
        <w:rPr>
          <w:sz w:val="28"/>
          <w:szCs w:val="28"/>
        </w:rPr>
      </w:pPr>
    </w:p>
    <w:p w:rsidR="00854249" w:rsidRPr="005875F0" w:rsidRDefault="00854249" w:rsidP="00854249">
      <w:pPr>
        <w:jc w:val="both"/>
        <w:rPr>
          <w:sz w:val="28"/>
          <w:szCs w:val="28"/>
        </w:rPr>
      </w:pPr>
    </w:p>
    <w:p w:rsidR="00854249" w:rsidRPr="005875F0" w:rsidRDefault="00854249" w:rsidP="00854249">
      <w:pPr>
        <w:jc w:val="both"/>
        <w:rPr>
          <w:sz w:val="28"/>
          <w:szCs w:val="28"/>
        </w:rPr>
      </w:pPr>
      <w:r w:rsidRPr="005875F0">
        <w:rPr>
          <w:sz w:val="28"/>
          <w:szCs w:val="28"/>
        </w:rPr>
        <w:t xml:space="preserve">Председатель сельского                                          Глава сельсовета     </w:t>
      </w:r>
    </w:p>
    <w:p w:rsidR="00854249" w:rsidRPr="005875F0" w:rsidRDefault="00854249" w:rsidP="00854249">
      <w:pPr>
        <w:jc w:val="both"/>
        <w:rPr>
          <w:sz w:val="28"/>
          <w:szCs w:val="28"/>
        </w:rPr>
      </w:pPr>
      <w:r w:rsidRPr="005875F0">
        <w:rPr>
          <w:sz w:val="28"/>
          <w:szCs w:val="28"/>
        </w:rPr>
        <w:t>Совета депутатов</w:t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  <w:t xml:space="preserve">   </w:t>
      </w:r>
    </w:p>
    <w:p w:rsidR="00854249" w:rsidRPr="005875F0" w:rsidRDefault="00854249" w:rsidP="00854249">
      <w:pPr>
        <w:jc w:val="both"/>
        <w:rPr>
          <w:sz w:val="28"/>
          <w:szCs w:val="28"/>
        </w:rPr>
      </w:pPr>
    </w:p>
    <w:p w:rsidR="00854249" w:rsidRPr="00A544D2" w:rsidRDefault="00854249" w:rsidP="008542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_________В.Г. Синицина</w:t>
      </w:r>
      <w:r w:rsidRPr="005875F0">
        <w:rPr>
          <w:sz w:val="28"/>
          <w:szCs w:val="28"/>
        </w:rPr>
        <w:tab/>
      </w:r>
      <w:r w:rsidRPr="005875F0">
        <w:rPr>
          <w:sz w:val="28"/>
          <w:szCs w:val="28"/>
        </w:rPr>
        <w:tab/>
        <w:t xml:space="preserve">                   ___________ А.В. Милицина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54249" w:rsidTr="00620B43">
        <w:tc>
          <w:tcPr>
            <w:tcW w:w="4643" w:type="dxa"/>
          </w:tcPr>
          <w:p w:rsidR="00854249" w:rsidRDefault="00854249" w:rsidP="00620B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54249" w:rsidRDefault="00854249" w:rsidP="00620B43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700"/>
      </w:tblGrid>
      <w:tr w:rsidR="00854249" w:rsidRPr="00E11328" w:rsidTr="00620B43">
        <w:tc>
          <w:tcPr>
            <w:tcW w:w="4784" w:type="dxa"/>
          </w:tcPr>
          <w:p w:rsidR="00854249" w:rsidRPr="00E11328" w:rsidRDefault="00854249" w:rsidP="00620B43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4786" w:type="dxa"/>
          </w:tcPr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Default="00854249" w:rsidP="00620B43">
            <w:pPr>
              <w:jc w:val="right"/>
              <w:rPr>
                <w:sz w:val="28"/>
                <w:szCs w:val="28"/>
              </w:rPr>
            </w:pPr>
          </w:p>
          <w:p w:rsidR="00854249" w:rsidRPr="00E11328" w:rsidRDefault="00854249" w:rsidP="00620B43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11328">
              <w:rPr>
                <w:sz w:val="28"/>
                <w:szCs w:val="28"/>
              </w:rPr>
              <w:lastRenderedPageBreak/>
              <w:t>Приложение</w:t>
            </w:r>
          </w:p>
          <w:p w:rsidR="00854249" w:rsidRPr="00E11328" w:rsidRDefault="00854249" w:rsidP="00620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Солгонского</w:t>
            </w:r>
            <w:r w:rsidRPr="00E11328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854249" w:rsidRPr="00E11328" w:rsidRDefault="00854249" w:rsidP="00620B43">
            <w:pPr>
              <w:jc w:val="right"/>
              <w:rPr>
                <w:sz w:val="28"/>
                <w:szCs w:val="28"/>
              </w:rPr>
            </w:pPr>
            <w:r w:rsidRPr="00E1132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15.12.2020 </w:t>
            </w:r>
            <w:r w:rsidRPr="00E1132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03-07</w:t>
            </w:r>
          </w:p>
        </w:tc>
      </w:tr>
    </w:tbl>
    <w:p w:rsidR="00854249" w:rsidRPr="00E11328" w:rsidRDefault="00854249" w:rsidP="00854249">
      <w:pPr>
        <w:rPr>
          <w:sz w:val="28"/>
          <w:szCs w:val="20"/>
        </w:rPr>
      </w:pPr>
    </w:p>
    <w:p w:rsidR="00854249" w:rsidRPr="00E11328" w:rsidRDefault="00854249" w:rsidP="00854249">
      <w:pPr>
        <w:rPr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  <w:r w:rsidRPr="00E11328">
        <w:rPr>
          <w:b/>
          <w:sz w:val="28"/>
          <w:szCs w:val="20"/>
        </w:rPr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1. 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(далее – Закон № 209-ФЗ) и устанавливает правила формирования, ведения и обязательного опубликования перечня муниципального имущества, предусмотренного частью 4 статьи 18 Закона № 209-ФЗ (далее - Перечень).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2. Уполномоченным органом</w:t>
      </w:r>
      <w:r w:rsidRPr="00E11328">
        <w:rPr>
          <w:i/>
          <w:sz w:val="28"/>
          <w:szCs w:val="20"/>
        </w:rPr>
        <w:t xml:space="preserve"> </w:t>
      </w:r>
      <w:r w:rsidRPr="00E11328">
        <w:rPr>
          <w:sz w:val="28"/>
          <w:szCs w:val="20"/>
        </w:rPr>
        <w:t xml:space="preserve">на формирование и ведение Перечня, является </w:t>
      </w:r>
      <w:r>
        <w:rPr>
          <w:sz w:val="28"/>
          <w:szCs w:val="20"/>
        </w:rPr>
        <w:t>администрация Солгонского сельсовета</w:t>
      </w:r>
      <w:r w:rsidRPr="00E11328">
        <w:rPr>
          <w:sz w:val="28"/>
          <w:szCs w:val="20"/>
        </w:rPr>
        <w:t xml:space="preserve"> (далее - Уполномоченный орган).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3. В Перечень вносятся сведения о муниципальном имуществе, соответствующем следующим критериям: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б) муниципальное имущество не ограничено в обороте;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в) муниципальное имущество не является объектом религиозного назначения;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г) муниципальное имущество не является объектом незавершенного строительства;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д) в отношении муниципального имущества не принято решение о предоставлении его иным лицам;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ж) муниципальное имущество не признано аварийным и подлежащим сносу или реконструкции.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E11328">
        <w:rPr>
          <w:sz w:val="28"/>
          <w:szCs w:val="20"/>
        </w:rPr>
        <w:t xml:space="preserve">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Pr="00E11328">
        <w:rPr>
          <w:rFonts w:eastAsia="Calibri"/>
          <w:iCs/>
          <w:sz w:val="28"/>
          <w:szCs w:val="28"/>
          <w:lang w:eastAsia="en-US"/>
        </w:rPr>
        <w:t xml:space="preserve">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</w:t>
      </w:r>
      <w:r w:rsidRPr="00E11328">
        <w:rPr>
          <w:rFonts w:eastAsia="Calibri"/>
          <w:iCs/>
          <w:sz w:val="28"/>
          <w:szCs w:val="28"/>
          <w:lang w:eastAsia="en-US"/>
        </w:rPr>
        <w:lastRenderedPageBreak/>
        <w:t>выражающих интересы субъектов малого и среднего предпринимательства</w:t>
      </w:r>
      <w:r w:rsidRPr="00E11328">
        <w:rPr>
          <w:sz w:val="28"/>
          <w:szCs w:val="20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5. 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 7</w:t>
      </w:r>
      <w:r w:rsidRPr="00E11328">
        <w:rPr>
          <w:sz w:val="28"/>
          <w:szCs w:val="20"/>
          <w:highlight w:val="yellow"/>
        </w:rPr>
        <w:t xml:space="preserve"> </w:t>
      </w:r>
      <w:r w:rsidRPr="00E11328">
        <w:rPr>
          <w:sz w:val="28"/>
          <w:szCs w:val="20"/>
        </w:rPr>
        <w:t>настоящего Порядка;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в) об отказе в учете предложения.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8. Уполномоченный орган исключает сведения о муниципальном имуществе из Перечня в одном из следующих случаев: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а) в отношении муниципальном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lastRenderedPageBreak/>
        <w:t>9. Перечень ведется в электронном виде и на бумажном носителе, оформляется в виде таблицы и содержит следующие сведения: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1) номер по порядку, реестровый номер;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2) наименование имущества;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3) характеристика имущества;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4) местонахождение имущества;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4) площадь нежилых зданий, помещений;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5) информация о наличии (отсутствии) имущественных прав субъектов малого и среднего предпринимательства;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6) информация о наличии ограничений (обременений) объекта.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10. Перечень и внесенные в него изменения подлежат: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  <w:r w:rsidRPr="00E11328">
        <w:rPr>
          <w:sz w:val="28"/>
          <w:szCs w:val="20"/>
        </w:rPr>
        <w:t xml:space="preserve">б) размещению на официальном сайте муниципального образования </w:t>
      </w:r>
      <w:r>
        <w:rPr>
          <w:sz w:val="28"/>
          <w:szCs w:val="20"/>
        </w:rPr>
        <w:t xml:space="preserve">Солгонский сельсовет </w:t>
      </w:r>
      <w:r w:rsidRPr="00E11328">
        <w:rPr>
          <w:sz w:val="28"/>
          <w:szCs w:val="20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E11328" w:rsidRDefault="00854249" w:rsidP="00854249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0"/>
        </w:rPr>
      </w:pPr>
    </w:p>
    <w:p w:rsidR="00854249" w:rsidRPr="00790CD6" w:rsidRDefault="00854249" w:rsidP="00854249">
      <w:pPr>
        <w:tabs>
          <w:tab w:val="left" w:pos="1815"/>
        </w:tabs>
      </w:pPr>
    </w:p>
    <w:p w:rsidR="000833FC" w:rsidRPr="00651F1D" w:rsidRDefault="000833FC" w:rsidP="000833FC">
      <w:pPr>
        <w:pStyle w:val="aff"/>
        <w:jc w:val="center"/>
        <w:rPr>
          <w:b/>
          <w:sz w:val="28"/>
        </w:rPr>
      </w:pPr>
    </w:p>
    <w:sectPr w:rsidR="000833FC" w:rsidRPr="00651F1D" w:rsidSect="00854249">
      <w:headerReference w:type="default" r:id="rId9"/>
      <w:pgSz w:w="11906" w:h="16838"/>
      <w:pgMar w:top="454" w:right="851" w:bottom="45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E2" w:rsidRDefault="00A171E2" w:rsidP="00645229">
      <w:r>
        <w:separator/>
      </w:r>
    </w:p>
  </w:endnote>
  <w:endnote w:type="continuationSeparator" w:id="0">
    <w:p w:rsidR="00A171E2" w:rsidRDefault="00A171E2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E2" w:rsidRDefault="00A171E2" w:rsidP="00645229">
      <w:r>
        <w:separator/>
      </w:r>
    </w:p>
  </w:footnote>
  <w:footnote w:type="continuationSeparator" w:id="0">
    <w:p w:rsidR="00A171E2" w:rsidRDefault="00A171E2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249">
      <w:rPr>
        <w:noProof/>
      </w:rPr>
      <w:t>3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8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3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6"/>
  </w:num>
  <w:num w:numId="6">
    <w:abstractNumId w:val="22"/>
  </w:num>
  <w:num w:numId="7">
    <w:abstractNumId w:val="3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6"/>
  </w:num>
  <w:num w:numId="12">
    <w:abstractNumId w:val="13"/>
  </w:num>
  <w:num w:numId="13">
    <w:abstractNumId w:val="28"/>
  </w:num>
  <w:num w:numId="14">
    <w:abstractNumId w:val="3"/>
  </w:num>
  <w:num w:numId="15">
    <w:abstractNumId w:val="9"/>
  </w:num>
  <w:num w:numId="16">
    <w:abstractNumId w:val="14"/>
  </w:num>
  <w:num w:numId="17">
    <w:abstractNumId w:val="7"/>
  </w:num>
  <w:num w:numId="18">
    <w:abstractNumId w:val="8"/>
  </w:num>
  <w:num w:numId="19">
    <w:abstractNumId w:val="12"/>
  </w:num>
  <w:num w:numId="20">
    <w:abstractNumId w:val="25"/>
  </w:num>
  <w:num w:numId="21">
    <w:abstractNumId w:val="21"/>
  </w:num>
  <w:num w:numId="22">
    <w:abstractNumId w:val="30"/>
  </w:num>
  <w:num w:numId="23">
    <w:abstractNumId w:val="17"/>
  </w:num>
  <w:num w:numId="24">
    <w:abstractNumId w:val="24"/>
  </w:num>
  <w:num w:numId="25">
    <w:abstractNumId w:val="18"/>
  </w:num>
  <w:num w:numId="26">
    <w:abstractNumId w:val="15"/>
  </w:num>
  <w:num w:numId="27">
    <w:abstractNumId w:val="32"/>
  </w:num>
  <w:num w:numId="28">
    <w:abstractNumId w:val="33"/>
  </w:num>
  <w:num w:numId="29">
    <w:abstractNumId w:val="19"/>
  </w:num>
  <w:num w:numId="30">
    <w:abstractNumId w:val="31"/>
  </w:num>
  <w:num w:numId="31">
    <w:abstractNumId w:val="16"/>
  </w:num>
  <w:num w:numId="32">
    <w:abstractNumId w:val="4"/>
  </w:num>
  <w:num w:numId="33">
    <w:abstractNumId w:val="2"/>
  </w:num>
  <w:num w:numId="34">
    <w:abstractNumId w:val="5"/>
  </w:num>
  <w:num w:numId="35">
    <w:abstractNumId w:val="34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833FC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5B7C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81EB6"/>
    <w:rsid w:val="007B1605"/>
    <w:rsid w:val="007B33AD"/>
    <w:rsid w:val="007F15BF"/>
    <w:rsid w:val="00804E52"/>
    <w:rsid w:val="00810187"/>
    <w:rsid w:val="008143E6"/>
    <w:rsid w:val="008175E7"/>
    <w:rsid w:val="00854249"/>
    <w:rsid w:val="00867FB0"/>
    <w:rsid w:val="008744BD"/>
    <w:rsid w:val="008A384E"/>
    <w:rsid w:val="009629D4"/>
    <w:rsid w:val="009B18EE"/>
    <w:rsid w:val="009D0EC2"/>
    <w:rsid w:val="009D4662"/>
    <w:rsid w:val="00A171E2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D10519"/>
    <w:rsid w:val="00D93521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0833FC"/>
  </w:style>
  <w:style w:type="table" w:customStyle="1" w:styleId="28">
    <w:name w:val="Сетка таблицы2"/>
    <w:basedOn w:val="a1"/>
    <w:next w:val="a5"/>
    <w:uiPriority w:val="59"/>
    <w:rsid w:val="0085424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2019-09-13T08:33:00Z</dcterms:created>
  <dcterms:modified xsi:type="dcterms:W3CDTF">2021-01-27T01:46:00Z</dcterms:modified>
</cp:coreProperties>
</file>