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854249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C03316" w:rsidP="001D4F9D">
            <w:pPr>
              <w:spacing w:line="256" w:lineRule="auto"/>
            </w:pPr>
            <w:r>
              <w:t>Специальный выпуск № 93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1D4F9D">
              <w:t xml:space="preserve">              </w:t>
            </w:r>
            <w:r w:rsidR="000833FC">
              <w:t xml:space="preserve">                              16</w:t>
            </w:r>
            <w:r w:rsidR="00710A88">
              <w:t>.12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СОЛГОНСКИЙ СЕЛЬСКИЙ СОВЕТ ДЕПУТАТОВ</w:t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УЖУРСКОГО РАЙОНА</w:t>
      </w:r>
      <w:r w:rsidRPr="00575B13">
        <w:rPr>
          <w:b/>
          <w:bCs/>
          <w:sz w:val="28"/>
          <w:szCs w:val="28"/>
        </w:rPr>
        <w:br/>
        <w:t>КРАСНОЯРСКОГО КРАЯ</w:t>
      </w: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Default="000833FC" w:rsidP="000833FC">
      <w:pPr>
        <w:pStyle w:val="aff"/>
        <w:jc w:val="center"/>
        <w:rPr>
          <w:b/>
          <w:sz w:val="44"/>
        </w:rPr>
      </w:pPr>
      <w:r w:rsidRPr="008F487C">
        <w:rPr>
          <w:b/>
          <w:sz w:val="44"/>
        </w:rPr>
        <w:t>РЕШЕНИЕ</w:t>
      </w:r>
    </w:p>
    <w:p w:rsidR="00C03316" w:rsidRPr="005C2326" w:rsidRDefault="00C03316" w:rsidP="00C03316">
      <w:pPr>
        <w:rPr>
          <w:sz w:val="28"/>
          <w:szCs w:val="28"/>
        </w:rPr>
      </w:pPr>
      <w:r>
        <w:rPr>
          <w:sz w:val="28"/>
          <w:szCs w:val="28"/>
        </w:rPr>
        <w:t xml:space="preserve">15.12.2020 </w:t>
      </w:r>
      <w:r w:rsidRPr="005C232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5C2326">
        <w:rPr>
          <w:sz w:val="28"/>
          <w:szCs w:val="28"/>
        </w:rPr>
        <w:t xml:space="preserve">с. Солгон                            </w:t>
      </w:r>
      <w:r>
        <w:rPr>
          <w:sz w:val="28"/>
          <w:szCs w:val="28"/>
        </w:rPr>
        <w:t xml:space="preserve">                  № 03-11</w:t>
      </w:r>
      <w:r w:rsidRPr="005C2326">
        <w:rPr>
          <w:sz w:val="28"/>
          <w:szCs w:val="28"/>
        </w:rPr>
        <w:t xml:space="preserve">  </w:t>
      </w:r>
    </w:p>
    <w:p w:rsidR="00C03316" w:rsidRDefault="00C03316" w:rsidP="00C03316">
      <w:pPr>
        <w:rPr>
          <w:sz w:val="28"/>
          <w:szCs w:val="28"/>
        </w:rPr>
      </w:pPr>
    </w:p>
    <w:p w:rsidR="00C03316" w:rsidRPr="005C2326" w:rsidRDefault="00C03316" w:rsidP="00C03316">
      <w:pPr>
        <w:rPr>
          <w:sz w:val="28"/>
          <w:szCs w:val="28"/>
        </w:rPr>
      </w:pPr>
    </w:p>
    <w:p w:rsidR="00C03316" w:rsidRDefault="00C03316" w:rsidP="00C03316">
      <w:pPr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2021год</w:t>
      </w:r>
    </w:p>
    <w:p w:rsidR="00C03316" w:rsidRDefault="00C03316" w:rsidP="00C03316">
      <w:pPr>
        <w:rPr>
          <w:sz w:val="28"/>
          <w:szCs w:val="28"/>
        </w:rPr>
      </w:pPr>
      <w:r>
        <w:rPr>
          <w:sz w:val="28"/>
        </w:rPr>
        <w:t>и плановый период 2022-2023 годы»</w:t>
      </w:r>
      <w:r>
        <w:rPr>
          <w:sz w:val="28"/>
          <w:szCs w:val="28"/>
        </w:rPr>
        <w:tab/>
      </w:r>
    </w:p>
    <w:p w:rsidR="00C03316" w:rsidRDefault="00C03316" w:rsidP="00C03316">
      <w:pPr>
        <w:outlineLvl w:val="0"/>
        <w:rPr>
          <w:sz w:val="28"/>
        </w:rPr>
      </w:pP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C03316" w:rsidRDefault="00C03316" w:rsidP="00C03316">
      <w:pPr>
        <w:jc w:val="both"/>
        <w:outlineLvl w:val="0"/>
        <w:rPr>
          <w:sz w:val="28"/>
          <w:szCs w:val="20"/>
        </w:rPr>
      </w:pP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бюджета Солгонского сельсовета на 2021 год и плановый период 2022 – 2023 г.: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 Прогнозируемый общий объем доходов бюджета:</w:t>
      </w:r>
    </w:p>
    <w:p w:rsidR="00C03316" w:rsidRPr="00941440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2021 г. в сумме 9908,1</w:t>
      </w:r>
      <w:r w:rsidRPr="00941440">
        <w:rPr>
          <w:sz w:val="28"/>
          <w:szCs w:val="20"/>
        </w:rPr>
        <w:t xml:space="preserve"> тыс. рублей;</w:t>
      </w:r>
    </w:p>
    <w:p w:rsidR="00C03316" w:rsidRPr="00941440" w:rsidRDefault="00C03316" w:rsidP="00C03316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>
        <w:rPr>
          <w:sz w:val="28"/>
          <w:szCs w:val="20"/>
        </w:rPr>
        <w:t>2</w:t>
      </w:r>
      <w:r w:rsidRPr="00941440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8054,2</w:t>
      </w:r>
      <w:r w:rsidRPr="00941440">
        <w:rPr>
          <w:sz w:val="28"/>
          <w:szCs w:val="20"/>
        </w:rPr>
        <w:t xml:space="preserve"> тыс. рублей;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>
        <w:rPr>
          <w:sz w:val="28"/>
          <w:szCs w:val="20"/>
        </w:rPr>
        <w:t>3</w:t>
      </w:r>
      <w:r w:rsidRPr="00941440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7271,7 тыс. рублей;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Общий объем расходов бюджета:</w:t>
      </w:r>
    </w:p>
    <w:p w:rsidR="00C03316" w:rsidRPr="00941440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</w:t>
      </w:r>
      <w:r w:rsidRPr="00941440">
        <w:rPr>
          <w:sz w:val="28"/>
          <w:szCs w:val="20"/>
        </w:rPr>
        <w:t xml:space="preserve"> </w:t>
      </w:r>
      <w:r>
        <w:rPr>
          <w:sz w:val="28"/>
          <w:szCs w:val="20"/>
        </w:rPr>
        <w:t>на 2021 г. в сумме 9908,1</w:t>
      </w:r>
      <w:r w:rsidRPr="00941440">
        <w:rPr>
          <w:sz w:val="28"/>
          <w:szCs w:val="20"/>
        </w:rPr>
        <w:t xml:space="preserve"> тыс. рублей;</w:t>
      </w:r>
    </w:p>
    <w:p w:rsidR="00C03316" w:rsidRPr="00941440" w:rsidRDefault="00C03316" w:rsidP="00C03316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>
        <w:rPr>
          <w:sz w:val="28"/>
          <w:szCs w:val="20"/>
        </w:rPr>
        <w:t>2</w:t>
      </w:r>
      <w:r w:rsidRPr="00941440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8054,2</w:t>
      </w:r>
      <w:r w:rsidRPr="00941440">
        <w:rPr>
          <w:sz w:val="28"/>
          <w:szCs w:val="20"/>
        </w:rPr>
        <w:t xml:space="preserve"> тыс. рублей;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>
        <w:rPr>
          <w:sz w:val="28"/>
          <w:szCs w:val="20"/>
        </w:rPr>
        <w:t>3</w:t>
      </w:r>
      <w:r w:rsidRPr="00941440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7271,7 тыс. рублей;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3) Дефицит бюджета  на 2021 г. в сумме 0  тыс. рублей, на 2022 г. в сумме 0  тыс. рублей, на 2023 г. в сумме 0  тыс. рублей;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4) Источники внутреннего финансирования дефицита бюджета в сумме 0 тыс. рублей согласно приложению 1 к настоящему решению.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2.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4. Утвердить доходы бюджета Солгонского сельсовета на 2021 год и плановый период 2022-2023 годы согласно приложению 4 к настоящему решению.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5. Установить, что доходы местного бюджета, поступающие в 2020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2020 год и плановый период 2022-2023 годы согласно приложению 5  к настоящему решению.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7. Утвердить: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2021 год и плановый период 2022</w:t>
      </w:r>
      <w:r w:rsidRPr="00B17B8E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B17B8E">
        <w:rPr>
          <w:sz w:val="28"/>
          <w:szCs w:val="28"/>
        </w:rPr>
        <w:t xml:space="preserve"> годы, согласно приложе</w:t>
      </w:r>
      <w:r>
        <w:rPr>
          <w:sz w:val="28"/>
          <w:szCs w:val="28"/>
        </w:rPr>
        <w:t>нию 6 к настоящему решению;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2021 год и плановый период 2022-2023</w:t>
      </w:r>
      <w:r w:rsidRPr="00B17B8E">
        <w:rPr>
          <w:sz w:val="28"/>
          <w:szCs w:val="28"/>
        </w:rPr>
        <w:t xml:space="preserve"> годы, согласно прил</w:t>
      </w:r>
      <w:r>
        <w:rPr>
          <w:sz w:val="28"/>
          <w:szCs w:val="28"/>
        </w:rPr>
        <w:t>ожению 7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0B4B">
        <w:rPr>
          <w:sz w:val="28"/>
          <w:szCs w:val="20"/>
        </w:rPr>
        <w:t>8. Утвердить общий объем средств сельского бюджета на исполнение публичных нормативных обязательств на 20</w:t>
      </w:r>
      <w:r>
        <w:rPr>
          <w:sz w:val="28"/>
          <w:szCs w:val="20"/>
        </w:rPr>
        <w:t>21</w:t>
      </w:r>
      <w:r w:rsidRPr="001E0B4B">
        <w:rPr>
          <w:sz w:val="28"/>
          <w:szCs w:val="20"/>
        </w:rPr>
        <w:t xml:space="preserve"> год и плановый период 20</w:t>
      </w:r>
      <w:r>
        <w:rPr>
          <w:sz w:val="28"/>
          <w:szCs w:val="20"/>
        </w:rPr>
        <w:t>22</w:t>
      </w:r>
      <w:r w:rsidRPr="001E0B4B">
        <w:rPr>
          <w:sz w:val="28"/>
          <w:szCs w:val="20"/>
        </w:rPr>
        <w:t>-20</w:t>
      </w:r>
      <w:r>
        <w:rPr>
          <w:sz w:val="28"/>
          <w:szCs w:val="20"/>
        </w:rPr>
        <w:t>23</w:t>
      </w:r>
      <w:r w:rsidRPr="001E0B4B">
        <w:rPr>
          <w:sz w:val="28"/>
          <w:szCs w:val="20"/>
        </w:rPr>
        <w:t xml:space="preserve"> годы согласно приложению 10 к настоящему решению.</w:t>
      </w:r>
    </w:p>
    <w:p w:rsidR="00C03316" w:rsidRPr="00FD0D0A" w:rsidRDefault="00C03316" w:rsidP="00C033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FD0D0A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Солгон</w:t>
      </w:r>
      <w:r w:rsidRPr="00FD0D0A">
        <w:rPr>
          <w:sz w:val="28"/>
          <w:szCs w:val="28"/>
        </w:rPr>
        <w:t>ская сельская Администрация вправе, в ходе исполнения настоящего решения, вносить изменения в свободную  бюджетную р</w:t>
      </w:r>
      <w:r>
        <w:rPr>
          <w:sz w:val="28"/>
          <w:szCs w:val="28"/>
        </w:rPr>
        <w:t>оспись сельского бюджета на 2021 год и планов период 2022-2023</w:t>
      </w:r>
      <w:r w:rsidRPr="00FD0D0A">
        <w:rPr>
          <w:sz w:val="28"/>
          <w:szCs w:val="28"/>
        </w:rPr>
        <w:t xml:space="preserve"> годов, без внесения изменений в настоящее решение:</w:t>
      </w:r>
    </w:p>
    <w:p w:rsidR="00C03316" w:rsidRPr="009224A1" w:rsidRDefault="00C03316" w:rsidP="00C03316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</w:t>
      </w:r>
      <w:r w:rsidRPr="009224A1">
        <w:rPr>
          <w:sz w:val="28"/>
          <w:szCs w:val="28"/>
        </w:rPr>
        <w:t>на сумму средств межбюджетных трансфертов, поступивших за счет средств краевого и районного бюджета между текущим финансовым годом и плановым периодом,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C03316" w:rsidRPr="00FD0D0A" w:rsidRDefault="00C03316" w:rsidP="00C033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0D0A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Солгон</w:t>
      </w:r>
      <w:r w:rsidRPr="00FD0D0A">
        <w:rPr>
          <w:sz w:val="28"/>
          <w:szCs w:val="28"/>
        </w:rPr>
        <w:t>ская сельская Администрация вправе, в ходе исполнения настоящего решения, вносить изменения в свободную  бюджетную р</w:t>
      </w:r>
      <w:r>
        <w:rPr>
          <w:sz w:val="28"/>
          <w:szCs w:val="28"/>
        </w:rPr>
        <w:t>оспись сельского бюджета на 2021 год и планов период 2022-2023</w:t>
      </w:r>
      <w:r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C03316" w:rsidRPr="00FD0D0A" w:rsidRDefault="00C03316" w:rsidP="00C03316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>
        <w:rPr>
          <w:sz w:val="28"/>
          <w:szCs w:val="28"/>
        </w:rPr>
        <w:t>состоянию на 01 января 2021</w:t>
      </w:r>
      <w:r w:rsidRPr="00FD0D0A">
        <w:rPr>
          <w:sz w:val="28"/>
          <w:szCs w:val="28"/>
        </w:rPr>
        <w:t xml:space="preserve"> года и плановые периоды 20</w:t>
      </w:r>
      <w:r>
        <w:rPr>
          <w:sz w:val="28"/>
          <w:szCs w:val="28"/>
        </w:rPr>
        <w:t>22</w:t>
      </w:r>
      <w:r w:rsidRPr="00FD0D0A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>
        <w:rPr>
          <w:sz w:val="28"/>
          <w:szCs w:val="28"/>
        </w:rPr>
        <w:t xml:space="preserve"> части сельского бюджета на 2021 год и планов период 2022-2023</w:t>
      </w:r>
      <w:r w:rsidRPr="00FD0D0A">
        <w:rPr>
          <w:sz w:val="28"/>
          <w:szCs w:val="28"/>
        </w:rPr>
        <w:t xml:space="preserve"> годов соответственно;</w:t>
      </w:r>
    </w:p>
    <w:p w:rsidR="00C03316" w:rsidRPr="00FD0D0A" w:rsidRDefault="00C03316" w:rsidP="00C03316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lastRenderedPageBreak/>
        <w:t>2) на сумму межбюджетных трансфертов, полученных дополнительно за счет средств краев</w:t>
      </w:r>
      <w:r>
        <w:rPr>
          <w:sz w:val="28"/>
          <w:szCs w:val="28"/>
        </w:rPr>
        <w:t xml:space="preserve">ого и районного бюджетов  в 2021 году и плановом периоде 2022-2023 </w:t>
      </w:r>
      <w:r w:rsidRPr="00FD0D0A">
        <w:rPr>
          <w:sz w:val="28"/>
          <w:szCs w:val="28"/>
        </w:rPr>
        <w:t>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C03316" w:rsidRPr="00ED253C" w:rsidRDefault="00C03316" w:rsidP="00C033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D253C">
        <w:t xml:space="preserve"> </w:t>
      </w:r>
      <w:r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C03316" w:rsidRPr="00FD0D0A" w:rsidRDefault="00C03316" w:rsidP="00C03316">
      <w:pPr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FD0D0A">
        <w:rPr>
          <w:sz w:val="28"/>
          <w:szCs w:val="28"/>
        </w:rPr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C03316" w:rsidRDefault="00C03316" w:rsidP="00C033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>
        <w:rPr>
          <w:sz w:val="28"/>
          <w:szCs w:val="28"/>
        </w:rPr>
        <w:t>Солгонского сельсовета на 2021</w:t>
      </w:r>
      <w:r w:rsidRPr="00FD0D0A">
        <w:rPr>
          <w:sz w:val="28"/>
          <w:szCs w:val="28"/>
        </w:rPr>
        <w:t xml:space="preserve"> год в </w:t>
      </w:r>
      <w:r w:rsidRPr="0094144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290,7</w:t>
      </w:r>
      <w:r w:rsidRPr="00941440">
        <w:rPr>
          <w:sz w:val="28"/>
          <w:szCs w:val="28"/>
        </w:rPr>
        <w:t xml:space="preserve"> тыс. рублей и плановом периоде 202</w:t>
      </w:r>
      <w:r>
        <w:rPr>
          <w:sz w:val="28"/>
          <w:szCs w:val="28"/>
        </w:rPr>
        <w:t>2</w:t>
      </w:r>
      <w:r w:rsidRPr="0094144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314,3 </w:t>
      </w:r>
      <w:r w:rsidRPr="00941440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9414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0</w:t>
      </w:r>
      <w:r w:rsidRPr="0094144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D0D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03316" w:rsidRDefault="00C03316" w:rsidP="00C03316">
      <w:pPr>
        <w:ind w:firstLine="426"/>
        <w:jc w:val="both"/>
        <w:rPr>
          <w:sz w:val="28"/>
          <w:szCs w:val="28"/>
        </w:rPr>
      </w:pPr>
      <w:r w:rsidRPr="00DB4927">
        <w:rPr>
          <w:sz w:val="28"/>
          <w:szCs w:val="28"/>
        </w:rPr>
        <w:t>14.</w:t>
      </w:r>
      <w:r>
        <w:t xml:space="preserve"> </w:t>
      </w:r>
      <w:r w:rsidRPr="00DB4927">
        <w:rPr>
          <w:sz w:val="28"/>
          <w:szCs w:val="28"/>
        </w:rPr>
        <w:t>Утвердить объем бюджетных ассигнований  резервный</w:t>
      </w:r>
      <w:r>
        <w:rPr>
          <w:sz w:val="28"/>
          <w:szCs w:val="28"/>
        </w:rPr>
        <w:t xml:space="preserve"> фонд Администрации Солгонского сельсовета  на 2021</w:t>
      </w:r>
      <w:r w:rsidRPr="00DB492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 и плановом периоде 20</w:t>
      </w:r>
      <w:r>
        <w:rPr>
          <w:sz w:val="28"/>
          <w:szCs w:val="28"/>
        </w:rPr>
        <w:t>22</w:t>
      </w:r>
      <w:r w:rsidRPr="00DB49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2</w:t>
      </w:r>
      <w:r w:rsidRPr="00DB4927">
        <w:rPr>
          <w:sz w:val="28"/>
          <w:szCs w:val="28"/>
        </w:rPr>
        <w:t>,0 тыс. рублей, на 20</w:t>
      </w:r>
      <w:r>
        <w:rPr>
          <w:sz w:val="28"/>
          <w:szCs w:val="28"/>
        </w:rPr>
        <w:t>23</w:t>
      </w:r>
      <w:r w:rsidRPr="00DB4927">
        <w:rPr>
          <w:sz w:val="28"/>
          <w:szCs w:val="28"/>
        </w:rPr>
        <w:t xml:space="preserve"> года </w:t>
      </w:r>
      <w:r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рублей.</w:t>
      </w:r>
    </w:p>
    <w:p w:rsidR="00C03316" w:rsidRPr="00781841" w:rsidRDefault="00C03316" w:rsidP="00C033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15. Установить верхний предел муниципального внутреннего долга Солгонского сельсовета по долговым обязательствам Солгонского сельсовета на 1 января 2021 года в сумме 0 тыс. рублей, на 1 января 2022 года в сумме 0 рублей, на 1 января 2023 года в сумме 0 рублей. </w:t>
      </w:r>
    </w:p>
    <w:p w:rsidR="00C03316" w:rsidRPr="00B04AA6" w:rsidRDefault="00C03316" w:rsidP="00C03316">
      <w:pPr>
        <w:ind w:firstLine="426"/>
        <w:jc w:val="both"/>
        <w:rPr>
          <w:sz w:val="28"/>
          <w:szCs w:val="28"/>
        </w:rPr>
      </w:pPr>
      <w:r w:rsidRPr="00B04AA6">
        <w:rPr>
          <w:color w:val="252525"/>
          <w:sz w:val="28"/>
          <w:szCs w:val="28"/>
        </w:rPr>
        <w:t xml:space="preserve">   1</w:t>
      </w:r>
      <w:r>
        <w:rPr>
          <w:color w:val="252525"/>
          <w:sz w:val="28"/>
          <w:szCs w:val="28"/>
        </w:rPr>
        <w:t>6</w:t>
      </w:r>
      <w:r w:rsidRPr="00B04AA6">
        <w:rPr>
          <w:color w:val="252525"/>
          <w:sz w:val="28"/>
          <w:szCs w:val="28"/>
        </w:rPr>
        <w:t>.</w:t>
      </w:r>
      <w:r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C03316" w:rsidRPr="006A70E9" w:rsidRDefault="00C03316" w:rsidP="00C03316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6A70E9">
        <w:rPr>
          <w:sz w:val="28"/>
          <w:szCs w:val="28"/>
        </w:rPr>
        <w:t>-  на 20</w:t>
      </w:r>
      <w:r>
        <w:rPr>
          <w:sz w:val="28"/>
          <w:szCs w:val="28"/>
        </w:rPr>
        <w:t>21</w:t>
      </w:r>
      <w:r w:rsidRPr="006A70E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1429,0</w:t>
      </w:r>
      <w:r w:rsidRPr="006A70E9">
        <w:rPr>
          <w:sz w:val="28"/>
          <w:szCs w:val="28"/>
        </w:rPr>
        <w:t xml:space="preserve"> тыс. рублей. </w:t>
      </w:r>
    </w:p>
    <w:p w:rsidR="00C03316" w:rsidRPr="006A70E9" w:rsidRDefault="00C03316" w:rsidP="00C03316">
      <w:pPr>
        <w:ind w:firstLine="426"/>
        <w:jc w:val="both"/>
        <w:rPr>
          <w:sz w:val="28"/>
          <w:szCs w:val="28"/>
        </w:rPr>
      </w:pPr>
      <w:r w:rsidRPr="006A70E9">
        <w:rPr>
          <w:sz w:val="28"/>
          <w:szCs w:val="28"/>
        </w:rPr>
        <w:t xml:space="preserve"> -  на 202</w:t>
      </w:r>
      <w:r>
        <w:rPr>
          <w:sz w:val="28"/>
          <w:szCs w:val="28"/>
        </w:rPr>
        <w:t>2</w:t>
      </w:r>
      <w:r w:rsidRPr="006A70E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1154,3</w:t>
      </w:r>
      <w:r w:rsidRPr="006A70E9">
        <w:rPr>
          <w:sz w:val="28"/>
          <w:szCs w:val="28"/>
        </w:rPr>
        <w:t xml:space="preserve"> тыс. рублей. </w:t>
      </w:r>
    </w:p>
    <w:p w:rsidR="00C03316" w:rsidRPr="00D26055" w:rsidRDefault="00C03316" w:rsidP="00C03316">
      <w:pPr>
        <w:ind w:firstLine="426"/>
        <w:jc w:val="both"/>
        <w:rPr>
          <w:sz w:val="28"/>
          <w:szCs w:val="28"/>
        </w:rPr>
      </w:pPr>
      <w:r w:rsidRPr="006A70E9">
        <w:rPr>
          <w:sz w:val="28"/>
          <w:szCs w:val="28"/>
        </w:rPr>
        <w:t xml:space="preserve"> -  на 202</w:t>
      </w:r>
      <w:r>
        <w:rPr>
          <w:sz w:val="28"/>
          <w:szCs w:val="28"/>
        </w:rPr>
        <w:t xml:space="preserve">3 </w:t>
      </w:r>
      <w:r w:rsidRPr="006A70E9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1089,0</w:t>
      </w:r>
      <w:r w:rsidRPr="006A70E9">
        <w:rPr>
          <w:sz w:val="28"/>
          <w:szCs w:val="28"/>
        </w:rPr>
        <w:t xml:space="preserve"> тыс. рублей.</w:t>
      </w:r>
    </w:p>
    <w:p w:rsidR="00C03316" w:rsidRPr="00D26055" w:rsidRDefault="00C03316" w:rsidP="00C033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>
        <w:rPr>
          <w:sz w:val="28"/>
          <w:szCs w:val="28"/>
        </w:rPr>
        <w:t>Солгонский сельсовет на 2021 год, плановый период 2022-2022</w:t>
      </w:r>
      <w:r w:rsidRPr="00D26055">
        <w:rPr>
          <w:sz w:val="28"/>
          <w:szCs w:val="28"/>
        </w:rPr>
        <w:t xml:space="preserve"> г</w:t>
      </w:r>
      <w:r>
        <w:rPr>
          <w:sz w:val="28"/>
          <w:szCs w:val="28"/>
        </w:rPr>
        <w:t>одов согласно приложению 9</w:t>
      </w:r>
      <w:r w:rsidRPr="00D26055">
        <w:rPr>
          <w:sz w:val="28"/>
          <w:szCs w:val="28"/>
        </w:rPr>
        <w:t xml:space="preserve"> к настоящему решению.</w:t>
      </w:r>
    </w:p>
    <w:p w:rsidR="00C03316" w:rsidRPr="00D26055" w:rsidRDefault="00C03316" w:rsidP="00C033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18</w:t>
      </w:r>
      <w:r w:rsidRPr="00D26055">
        <w:rPr>
          <w:sz w:val="28"/>
          <w:szCs w:val="28"/>
        </w:rPr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>
        <w:rPr>
          <w:sz w:val="28"/>
          <w:szCs w:val="28"/>
        </w:rPr>
        <w:t xml:space="preserve">за счет местного бюджета на 2021 год и плановый период 2022-2023 </w:t>
      </w:r>
      <w:r w:rsidRPr="00D26055">
        <w:rPr>
          <w:sz w:val="28"/>
          <w:szCs w:val="28"/>
        </w:rPr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>
        <w:rPr>
          <w:sz w:val="28"/>
          <w:szCs w:val="28"/>
        </w:rPr>
        <w:t>статьям местного бюджета на 2021 год и плановый период 2022-2023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03316" w:rsidRDefault="00C03316" w:rsidP="00C033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19.  Настоящее решение вступает в силу с 1 января 2021 года, но не ранее дня, следующего за днем его официального опубликования</w:t>
      </w:r>
      <w:r w:rsidRPr="002B050D">
        <w:rPr>
          <w:sz w:val="28"/>
          <w:szCs w:val="20"/>
        </w:rPr>
        <w:t xml:space="preserve"> </w:t>
      </w:r>
      <w:r>
        <w:rPr>
          <w:sz w:val="28"/>
          <w:szCs w:val="20"/>
        </w:rPr>
        <w:t>в специальном выпуске газеты «Солгонский Вестник».</w:t>
      </w:r>
    </w:p>
    <w:p w:rsidR="00C03316" w:rsidRDefault="00C03316" w:rsidP="00C03316">
      <w:pPr>
        <w:outlineLvl w:val="0"/>
        <w:rPr>
          <w:sz w:val="28"/>
          <w:szCs w:val="20"/>
        </w:rPr>
      </w:pPr>
    </w:p>
    <w:p w:rsidR="00C03316" w:rsidRDefault="00C03316" w:rsidP="00C03316">
      <w:pPr>
        <w:outlineLvl w:val="0"/>
        <w:rPr>
          <w:sz w:val="28"/>
          <w:szCs w:val="20"/>
        </w:rPr>
      </w:pPr>
    </w:p>
    <w:p w:rsidR="00C03316" w:rsidRDefault="00C03316" w:rsidP="00C03316">
      <w:pPr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Солгонского сельского                Глава Солгонского                                                                                                              </w:t>
      </w:r>
    </w:p>
    <w:p w:rsidR="00C03316" w:rsidRDefault="00C03316" w:rsidP="00C033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Совета депутатов                                             сельсовета</w:t>
      </w:r>
    </w:p>
    <w:p w:rsidR="00C03316" w:rsidRPr="00C03316" w:rsidRDefault="00C03316" w:rsidP="00C033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                                                  А.В. Милицина</w:t>
      </w:r>
      <w:r w:rsidRPr="00C03316">
        <w:t xml:space="preserve">        </w:t>
      </w:r>
      <w:r>
        <w:t xml:space="preserve">                            </w:t>
      </w:r>
    </w:p>
    <w:p w:rsidR="00C03316" w:rsidRPr="00C03316" w:rsidRDefault="00C03316" w:rsidP="00C03316">
      <w:pPr>
        <w:pStyle w:val="6"/>
        <w:rPr>
          <w:sz w:val="24"/>
          <w:szCs w:val="24"/>
          <w:lang w:val="ru-RU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384"/>
        <w:gridCol w:w="2146"/>
        <w:gridCol w:w="866"/>
        <w:gridCol w:w="866"/>
        <w:gridCol w:w="3330"/>
      </w:tblGrid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C03316" w:rsidRPr="00F845EA" w:rsidTr="00C57A04">
        <w:trPr>
          <w:trHeight w:val="10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F845EA" w:rsidTr="00C57A04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5EA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 на 2021 год и плановый период  2022-2023 год</w:t>
            </w: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F845EA" w:rsidTr="00C57A04">
        <w:trPr>
          <w:trHeight w:val="780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-7271,70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-7271,70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-7271,70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7271,70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7271,70</w:t>
            </w:r>
          </w:p>
        </w:tc>
      </w:tr>
      <w:tr w:rsidR="00C03316" w:rsidRPr="00F845EA" w:rsidTr="00C57A04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7271,70</w:t>
            </w:r>
          </w:p>
        </w:tc>
      </w:tr>
      <w:tr w:rsidR="00C03316" w:rsidRPr="00F845EA" w:rsidTr="00C57A04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Pr="00C03316" w:rsidRDefault="00C03316" w:rsidP="00C03316">
      <w:pPr>
        <w:rPr>
          <w:lang w:val="en-US" w:eastAsia="en-US" w:bidi="en-US"/>
        </w:rPr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660"/>
        <w:gridCol w:w="2220"/>
        <w:gridCol w:w="4020"/>
        <w:gridCol w:w="1900"/>
      </w:tblGrid>
      <w:tr w:rsidR="00C03316" w:rsidRPr="00F845EA" w:rsidTr="00C57A0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C03316" w:rsidRPr="00F845EA" w:rsidTr="00C57A0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C03316" w:rsidRPr="00F845EA" w:rsidTr="00C57A0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F845EA" w:rsidTr="00C57A04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плановый  период 2022 - 2023 год»</w:t>
            </w:r>
          </w:p>
        </w:tc>
      </w:tr>
      <w:tr w:rsidR="00C03316" w:rsidRPr="00F845EA" w:rsidTr="00C57A0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F845EA" w:rsidTr="00C57A04">
        <w:trPr>
          <w:trHeight w:val="55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</w:rPr>
            </w:pPr>
            <w:r w:rsidRPr="00F845EA">
              <w:rPr>
                <w:color w:val="000000"/>
                <w:sz w:val="22"/>
                <w:szCs w:val="22"/>
              </w:rPr>
              <w:t>Перечень главных администраторов доходов Солгонского сельсовета на 2021 год и плановый период 2022-2023 год</w:t>
            </w:r>
          </w:p>
        </w:tc>
      </w:tr>
      <w:tr w:rsidR="00C03316" w:rsidRPr="00F845EA" w:rsidTr="00C57A0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F845EA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F845EA" w:rsidTr="00C57A04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№ стр.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  </w:t>
            </w:r>
            <w:r w:rsidRPr="00F845EA">
              <w:rPr>
                <w:color w:val="000000"/>
                <w:sz w:val="18"/>
                <w:szCs w:val="18"/>
              </w:rPr>
              <w:br/>
              <w:t>Код бюджетной классификации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F845EA">
              <w:rPr>
                <w:color w:val="000000"/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F845EA">
              <w:rPr>
                <w:color w:val="000000"/>
                <w:sz w:val="16"/>
                <w:szCs w:val="16"/>
              </w:rPr>
              <w:t>Наименование администратора доходов</w:t>
            </w:r>
          </w:p>
        </w:tc>
      </w:tr>
      <w:tr w:rsidR="00C03316" w:rsidRPr="00F845EA" w:rsidTr="00C57A04">
        <w:trPr>
          <w:trHeight w:val="3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6"/>
                <w:szCs w:val="16"/>
              </w:rPr>
            </w:pPr>
          </w:p>
        </w:tc>
      </w:tr>
      <w:tr w:rsidR="00C03316" w:rsidRPr="00F845EA" w:rsidTr="00C57A04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825 1 08 04020 01 1000 110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825 1 08 04020 01 4000 110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825 1 11 05025 10 0000 120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825 1 11 05035 10 0000 120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825 1 11 09045 10 0000 120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825 1 13 01995 10 0000 130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825 1 13 02065 10 0000 130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825 1 13 02995 10 0000 130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7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825 1 14 02052 10 0000 410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825 1 14 02052 10 0000 440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825 1 14 02053 10 0000 410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825 1 14 02053 10 0000 440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825 1 14 06025 10 0000 430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825 1 16 10031 10 0000 140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59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825 1 16 07010 10 0000 140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48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825 1 16 07090 10 0000 140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232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825 1 16 10081 10 0000 140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54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825 1 16 10082 10 0000 140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825 1 17 01050 10 0000 180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Невыясненные поступления, зачисляемые в бюджеты  сельских поселений.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825 1 17 05050 10 0000 180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18"/>
                <w:szCs w:val="18"/>
              </w:rPr>
            </w:pPr>
            <w:r w:rsidRPr="00F845EA">
              <w:rPr>
                <w:sz w:val="18"/>
                <w:szCs w:val="18"/>
              </w:rPr>
              <w:t xml:space="preserve">825 2 02 15001 10 0000 150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18"/>
                <w:szCs w:val="18"/>
              </w:rPr>
            </w:pPr>
            <w:r w:rsidRPr="00F845EA">
              <w:rPr>
                <w:sz w:val="18"/>
                <w:szCs w:val="18"/>
              </w:rPr>
              <w:t>825 2 02 16001 10 0000 150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sz w:val="18"/>
                <w:szCs w:val="18"/>
              </w:rPr>
            </w:pPr>
            <w:r w:rsidRPr="00F845EA">
              <w:rPr>
                <w:sz w:val="18"/>
                <w:szCs w:val="18"/>
              </w:rPr>
              <w:t>825 2 02 49999 10 8302 150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825 2 02 30024 10 7514 150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   (по созданию и обеспечению деятельности административных комиссий)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825 202 25299 10 0000 150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05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825 2 02 35118 10 0000 150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825 2 02 45160 10 0000 150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24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825 2 02 49999 10 1049 150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825 2 02 49999 10 1060 150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 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825 2 02 49999 10 7412 150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825 2 02 49999 10 7508 150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825 2 02 49999 10 8105 150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825 2 02 49999 10 8108 150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825 2 02 49999 10 8115 150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825 2 02 49999 10 8324 150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 для постановки на кадастровый  учет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825 2 02 49999 10 8911 150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825 2 03 05099 10 0000 150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825 2 04 05099 10 0000 150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825 2 07 05030 10 0000 150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19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825 2 08 05000 10 0000 150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F845EA" w:rsidTr="00C57A04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825 2 19 60010 10 0000 150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F845EA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</w:tbl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Pr="00C03316" w:rsidRDefault="00C03316" w:rsidP="00C03316">
      <w:pPr>
        <w:rPr>
          <w:lang w:val="en-US" w:eastAsia="en-US" w:bidi="en-US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721"/>
        <w:gridCol w:w="2724"/>
        <w:gridCol w:w="2252"/>
        <w:gridCol w:w="3648"/>
      </w:tblGrid>
      <w:tr w:rsidR="00C03316" w:rsidRPr="00ED0BC0" w:rsidTr="00C57A04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C03316" w:rsidRPr="00ED0BC0" w:rsidTr="00C57A04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C03316" w:rsidRPr="00ED0BC0" w:rsidTr="00C57A04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ED0BC0" w:rsidTr="00C57A04">
        <w:trPr>
          <w:trHeight w:val="28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плановый  период 2022 - 2023 год»</w:t>
            </w:r>
          </w:p>
        </w:tc>
      </w:tr>
      <w:tr w:rsidR="00C03316" w:rsidRPr="00ED0BC0" w:rsidTr="00C57A04">
        <w:trPr>
          <w:trHeight w:val="70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Перечень главных администраторов источников внутреннего финансирования дефицита местного бюджета на 2021 год и плановый период  2022-2023 год</w:t>
            </w:r>
          </w:p>
        </w:tc>
      </w:tr>
      <w:tr w:rsidR="00C03316" w:rsidRPr="00ED0BC0" w:rsidTr="00C57A04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ED0BC0" w:rsidTr="00C57A04">
        <w:trPr>
          <w:trHeight w:val="4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Наименование администратора доходов </w:t>
            </w:r>
          </w:p>
        </w:tc>
      </w:tr>
      <w:tr w:rsidR="00C03316" w:rsidRPr="00ED0BC0" w:rsidTr="00C57A04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</w:p>
        </w:tc>
      </w:tr>
      <w:tr w:rsidR="00C03316" w:rsidRPr="00ED0BC0" w:rsidTr="00C57A04">
        <w:trPr>
          <w:trHeight w:val="11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825  01 03 01 00 10 0000 710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ED0BC0" w:rsidTr="00C57A04">
        <w:trPr>
          <w:trHeight w:val="10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825  01 03 01 00 10 0000 810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ED0BC0" w:rsidTr="00C57A04">
        <w:trPr>
          <w:trHeight w:val="8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 825 01 05 02 01 10 0000 510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C03316" w:rsidRPr="00ED0BC0" w:rsidTr="00C57A04">
        <w:trPr>
          <w:trHeight w:val="8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825  01 05 02 01 00 0000 610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</w:tbl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tbl>
      <w:tblPr>
        <w:tblW w:w="10453" w:type="dxa"/>
        <w:tblInd w:w="-1418" w:type="dxa"/>
        <w:tblLook w:val="04A0" w:firstRow="1" w:lastRow="0" w:firstColumn="1" w:lastColumn="0" w:noHBand="0" w:noVBand="1"/>
      </w:tblPr>
      <w:tblGrid>
        <w:gridCol w:w="486"/>
        <w:gridCol w:w="306"/>
        <w:gridCol w:w="396"/>
        <w:gridCol w:w="666"/>
        <w:gridCol w:w="396"/>
        <w:gridCol w:w="576"/>
        <w:gridCol w:w="486"/>
        <w:gridCol w:w="2495"/>
        <w:gridCol w:w="711"/>
        <w:gridCol w:w="711"/>
        <w:gridCol w:w="3224"/>
      </w:tblGrid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316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316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плановый  период 2021 - 2022 год»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</w:tr>
      <w:tr w:rsidR="00C03316" w:rsidRPr="00ED0BC0" w:rsidTr="00C03316">
        <w:trPr>
          <w:trHeight w:val="315"/>
        </w:trPr>
        <w:tc>
          <w:tcPr>
            <w:tcW w:w="10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03316">
            <w:pPr>
              <w:ind w:left="-1219" w:firstLine="1219"/>
              <w:jc w:val="center"/>
              <w:rPr>
                <w:color w:val="000000"/>
              </w:rPr>
            </w:pPr>
            <w:r w:rsidRPr="00ED0BC0">
              <w:rPr>
                <w:color w:val="000000"/>
              </w:rPr>
              <w:t>Доходы Солгонского сельсовета на 2021 год и плановый период 2022-2023годы (тыс.руб.)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</w:tr>
      <w:tr w:rsidR="00C03316" w:rsidRPr="00ED0BC0" w:rsidTr="00C03316">
        <w:trPr>
          <w:trHeight w:val="300"/>
        </w:trPr>
        <w:tc>
          <w:tcPr>
            <w:tcW w:w="3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сумма  тыс.руб.</w:t>
            </w:r>
          </w:p>
        </w:tc>
      </w:tr>
      <w:tr w:rsidR="00C03316" w:rsidRPr="00ED0BC0" w:rsidTr="00C03316">
        <w:trPr>
          <w:trHeight w:val="300"/>
        </w:trPr>
        <w:tc>
          <w:tcPr>
            <w:tcW w:w="3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C03316" w:rsidRPr="00ED0BC0" w:rsidTr="00C0331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4172,5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4262,3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4372,0</w:t>
            </w:r>
          </w:p>
        </w:tc>
      </w:tr>
      <w:tr w:rsidR="00C03316" w:rsidRPr="00ED0BC0" w:rsidTr="00C03316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1264,0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C03316" w:rsidRPr="00ED0BC0" w:rsidTr="00C03316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1264,0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C03316" w:rsidRPr="00ED0BC0" w:rsidTr="00C03316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D0BC0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ED0BC0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1214,0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1300,0</w:t>
            </w:r>
          </w:p>
        </w:tc>
      </w:tr>
      <w:tr w:rsidR="00C03316" w:rsidRPr="00ED0BC0" w:rsidTr="00C03316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1214,0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1300,0</w:t>
            </w:r>
          </w:p>
        </w:tc>
      </w:tr>
      <w:tr w:rsidR="00C03316" w:rsidRPr="00ED0BC0" w:rsidTr="00C03316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C03316" w:rsidRPr="00ED0BC0" w:rsidTr="00C0331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314,0</w:t>
            </w:r>
          </w:p>
        </w:tc>
      </w:tr>
      <w:tr w:rsidR="00C03316" w:rsidRPr="00ED0BC0" w:rsidTr="00C03316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 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145,4</w:t>
            </w:r>
          </w:p>
        </w:tc>
      </w:tr>
      <w:tr w:rsidR="00C03316" w:rsidRPr="00ED0BC0" w:rsidTr="00C03316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C03316" w:rsidRPr="00ED0BC0" w:rsidTr="00C03316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176,6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190,2</w:t>
            </w:r>
          </w:p>
        </w:tc>
      </w:tr>
      <w:tr w:rsidR="00C03316" w:rsidRPr="00ED0BC0" w:rsidTr="00C03316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-22,3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ED0BC0" w:rsidRDefault="00C03316" w:rsidP="00C57A04">
            <w:pPr>
              <w:rPr>
                <w:sz w:val="16"/>
                <w:szCs w:val="16"/>
              </w:rPr>
            </w:pPr>
            <w:r w:rsidRPr="00ED0BC0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2645,0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2689,0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2733,0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226,0</w:t>
            </w:r>
          </w:p>
        </w:tc>
      </w:tr>
      <w:tr w:rsidR="00C03316" w:rsidRPr="00ED0BC0" w:rsidTr="00C0331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2427,0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2467,0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2507,0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Земельный налог взимаемый по ставкам установленным в соответствии с подпунктом 1 пункта 1 статьи 394 Налогового кодекса РФ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</w:tr>
      <w:tr w:rsidR="00C03316" w:rsidRPr="00ED0BC0" w:rsidTr="00C0331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C03316" w:rsidRPr="00ED0BC0" w:rsidTr="00C03316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2160,0</w:t>
            </w:r>
          </w:p>
        </w:tc>
      </w:tr>
      <w:tr w:rsidR="00C03316" w:rsidRPr="00ED0BC0" w:rsidTr="00C0331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2160,0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5735,6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3791,9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2899,7</w:t>
            </w:r>
          </w:p>
        </w:tc>
      </w:tr>
      <w:tr w:rsidR="00C03316" w:rsidRPr="00ED0BC0" w:rsidTr="00C0331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5735,6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3791,9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2899,7</w:t>
            </w:r>
          </w:p>
        </w:tc>
      </w:tr>
      <w:tr w:rsidR="00C03316" w:rsidRPr="00ED0BC0" w:rsidTr="00C0331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</w:tr>
      <w:tr w:rsidR="00C03316" w:rsidRPr="00ED0BC0" w:rsidTr="00C0331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</w:tr>
      <w:tr w:rsidR="00C03316" w:rsidRPr="00ED0BC0" w:rsidTr="00C0331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</w:tr>
      <w:tr w:rsidR="00C03316" w:rsidRPr="00ED0BC0" w:rsidTr="00C0331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359,2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C03316" w:rsidRPr="00ED0BC0" w:rsidTr="00C0331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</w:tr>
      <w:tr w:rsidR="00C03316" w:rsidRPr="00ED0BC0" w:rsidTr="00C0331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муниципальных образований на выполнение  государственных полномочий по созданию и обеспечению деятельности административной комиссии в рамках непрограмных расходов органов судебной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бюджетным поселений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1812,6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1487,1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942,6</w:t>
            </w:r>
          </w:p>
        </w:tc>
      </w:tr>
      <w:tr w:rsidR="00C03316" w:rsidRPr="00ED0BC0" w:rsidTr="00C0331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1812,6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1487,1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942,6</w:t>
            </w:r>
          </w:p>
        </w:tc>
      </w:tr>
      <w:tr w:rsidR="00C03316" w:rsidRPr="00ED0BC0" w:rsidTr="00C03316">
        <w:trPr>
          <w:trHeight w:val="2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 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C03316" w:rsidRPr="00ED0BC0" w:rsidTr="00C03316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287,8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307,2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3316" w:rsidRPr="00ED0BC0" w:rsidTr="00C0331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653,1</w:t>
            </w:r>
          </w:p>
        </w:tc>
      </w:tr>
      <w:tr w:rsidR="00C03316" w:rsidRPr="00ED0BC0" w:rsidTr="00C0331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 для постановки на кадастровый  учет земельных участков)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03316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9908,1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8054,2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7271,7</w:t>
            </w:r>
          </w:p>
        </w:tc>
      </w:tr>
    </w:tbl>
    <w:p w:rsidR="00C03316" w:rsidRDefault="00C03316" w:rsidP="00C0331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C03316" w:rsidRPr="00ED0BC0" w:rsidTr="00C57A04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К решению № 03-11 от 15.012.2020 г.</w:t>
            </w:r>
          </w:p>
        </w:tc>
      </w:tr>
      <w:tr w:rsidR="00C03316" w:rsidRPr="00ED0BC0" w:rsidTr="00C57A04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ED0BC0" w:rsidTr="00C57A04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</w:tr>
      <w:tr w:rsidR="00C03316" w:rsidRPr="00ED0BC0" w:rsidTr="00C57A04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2021 год  и плановый период 2022-2023 г.(тыс.руб.)    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03316" w:rsidRPr="00ED0BC0" w:rsidTr="00C57A0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 xml:space="preserve"> </w:t>
            </w:r>
            <w:r w:rsidRPr="00ED0BC0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5103,3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5502,0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5412,5</w:t>
            </w:r>
          </w:p>
        </w:tc>
      </w:tr>
      <w:tr w:rsidR="00C03316" w:rsidRPr="00ED0BC0" w:rsidTr="00C57A0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939,8</w:t>
            </w:r>
          </w:p>
        </w:tc>
      </w:tr>
      <w:tr w:rsidR="00C03316" w:rsidRPr="00ED0BC0" w:rsidTr="00C57A04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4150,0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4548,7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4459,2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Резервны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347,7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3316" w:rsidRPr="00ED0BC0" w:rsidTr="00C57A0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347,7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316" w:rsidRPr="00ED0BC0" w:rsidTr="00C57A04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1712,9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226,7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1712,9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226,7</w:t>
            </w:r>
          </w:p>
        </w:tc>
      </w:tr>
      <w:tr w:rsidR="00C03316" w:rsidRPr="00ED0BC0" w:rsidTr="00C57A04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 xml:space="preserve">Культура и  кинематография                                    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1306,4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850,0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1306,4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9908,1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7271,7</w:t>
            </w:r>
          </w:p>
        </w:tc>
      </w:tr>
      <w:tr w:rsidR="00C03316" w:rsidRPr="00ED0BC0" w:rsidTr="00C57A0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364,0</w:t>
            </w:r>
          </w:p>
        </w:tc>
      </w:tr>
    </w:tbl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863"/>
        <w:gridCol w:w="913"/>
        <w:gridCol w:w="1072"/>
        <w:gridCol w:w="342"/>
        <w:gridCol w:w="459"/>
        <w:gridCol w:w="914"/>
      </w:tblGrid>
      <w:tr w:rsidR="00C03316" w:rsidRPr="00ED0BC0" w:rsidTr="00C57A04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Приложение № 6</w:t>
            </w:r>
          </w:p>
        </w:tc>
      </w:tr>
      <w:tr w:rsidR="00C03316" w:rsidRPr="00ED0BC0" w:rsidTr="00C57A04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К решению № 03-11 от 15.12.2020 г.</w:t>
            </w:r>
          </w:p>
        </w:tc>
      </w:tr>
      <w:tr w:rsidR="00C03316" w:rsidRPr="00ED0BC0" w:rsidTr="00C57A04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« О бюджете Солгонского сельсовета на  2021 год и </w:t>
            </w:r>
          </w:p>
        </w:tc>
      </w:tr>
      <w:tr w:rsidR="00C03316" w:rsidRPr="00ED0BC0" w:rsidTr="00C57A04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плановый  период 2022 - 2023год»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3316" w:rsidRPr="00ED0BC0" w:rsidTr="00C57A04">
        <w:trPr>
          <w:gridAfter w:val="2"/>
          <w:wAfter w:w="1373" w:type="dxa"/>
          <w:trHeight w:val="40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2021 год и плановый период 2022-2023 годы.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Сумма на          2021год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Сумма на          2022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Сумма на          2023 год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3316" w:rsidRPr="00ED0BC0" w:rsidRDefault="00C03316" w:rsidP="00C57A04">
            <w:pPr>
              <w:rPr>
                <w:b/>
                <w:bCs/>
                <w:sz w:val="20"/>
                <w:szCs w:val="20"/>
              </w:rPr>
            </w:pPr>
            <w:r w:rsidRPr="00ED0BC0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9908,10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8054,20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7271,70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5 103,3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5 502,0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5 412,5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939,8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939,8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939,8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939,8</w:t>
            </w:r>
          </w:p>
        </w:tc>
      </w:tr>
      <w:tr w:rsidR="00C03316" w:rsidRPr="00ED0BC0" w:rsidTr="00C57A0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721,8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721,8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218,0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218,0</w:t>
            </w:r>
          </w:p>
        </w:tc>
      </w:tr>
      <w:tr w:rsidR="00C03316" w:rsidRPr="00ED0BC0" w:rsidTr="00C57A0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4 150,0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4 548,7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4 459,2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4 150,0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4 548,7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4 459,2</w:t>
            </w:r>
          </w:p>
        </w:tc>
      </w:tr>
      <w:tr w:rsidR="00C03316" w:rsidRPr="00ED0BC0" w:rsidTr="00C57A04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4 150,0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4 548,7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4 459,2</w:t>
            </w:r>
          </w:p>
        </w:tc>
      </w:tr>
      <w:tr w:rsidR="00C03316" w:rsidRPr="00ED0BC0" w:rsidTr="00C57A04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3 521,0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3 659,2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3 659,2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817,0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659,2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659,2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2 704,0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3 000,0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629,0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889,5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C03316" w:rsidRPr="00ED0BC0" w:rsidTr="00C57A04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629,0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889,5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11,5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C03316" w:rsidRPr="00ED0BC0" w:rsidTr="00C57A0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 « Развитие жилищно-коммунального хозяйства,обеспечение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трритории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2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Повышение качества текущего ремонта и содержания дорог в рамках подпрограмы «Благоустройство территории и улучшение технического состояния дорог Солгонского сельсовета»., 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1 008,7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1 008,7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24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0BC0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</w:t>
            </w:r>
          </w:p>
        </w:tc>
      </w:tr>
      <w:tr w:rsidR="00C03316" w:rsidRPr="00ED0BC0" w:rsidTr="00C57A04">
        <w:trPr>
          <w:trHeight w:val="24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1 306,4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1 050,0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850,0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1 306,4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850,0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C03316" w:rsidRPr="00ED0BC0" w:rsidTr="00C57A04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C03316" w:rsidRPr="00ED0BC0" w:rsidTr="00C57A04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C03316" w:rsidRPr="00ED0BC0" w:rsidTr="00C57A04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80,5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C03316" w:rsidRPr="00ED0BC0" w:rsidTr="00C57A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C03316" w:rsidRPr="00ED0BC0" w:rsidTr="00C57A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03316" w:rsidRPr="00ED0BC0" w:rsidTr="00C57A04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364</w:t>
            </w:r>
          </w:p>
        </w:tc>
      </w:tr>
    </w:tbl>
    <w:p w:rsidR="00C03316" w:rsidRDefault="00C03316" w:rsidP="00C0331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</w:p>
    <w:p w:rsidR="00C03316" w:rsidRDefault="00C03316" w:rsidP="00C0331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316" w:rsidRDefault="00C03316" w:rsidP="00C03316">
      <w:pPr>
        <w:rPr>
          <w:lang w:val="en-US" w:eastAsia="en-US" w:bidi="en-US"/>
        </w:rPr>
      </w:pPr>
    </w:p>
    <w:p w:rsidR="00C03316" w:rsidRDefault="00C03316" w:rsidP="00C03316">
      <w:pPr>
        <w:rPr>
          <w:lang w:val="en-US" w:eastAsia="en-US" w:bidi="en-US"/>
        </w:rPr>
      </w:pPr>
      <w:bookmarkStart w:id="0" w:name="_GoBack"/>
      <w:bookmarkEnd w:id="0"/>
    </w:p>
    <w:p w:rsidR="00C03316" w:rsidRDefault="00C03316" w:rsidP="00C03316">
      <w:pPr>
        <w:rPr>
          <w:lang w:val="en-US" w:eastAsia="en-US" w:bidi="en-US"/>
        </w:rPr>
      </w:pPr>
    </w:p>
    <w:p w:rsidR="00C03316" w:rsidRPr="00C03316" w:rsidRDefault="00C03316" w:rsidP="00C03316">
      <w:pPr>
        <w:rPr>
          <w:lang w:val="en-US" w:eastAsia="en-US" w:bidi="en-US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59"/>
        <w:gridCol w:w="1145"/>
        <w:gridCol w:w="1257"/>
        <w:gridCol w:w="1151"/>
        <w:gridCol w:w="1316"/>
        <w:gridCol w:w="1134"/>
      </w:tblGrid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  <w:bookmarkStart w:id="1" w:name="RANGE!C1:I5095"/>
            <w:bookmarkEnd w:id="1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  <w:r w:rsidRPr="00ED0BC0">
              <w:t>Приложение 7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  <w:r w:rsidRPr="00ED0BC0">
              <w:t>К  решению № 03-11 от 1512.2020 г.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  <w:r w:rsidRPr="00ED0BC0">
              <w:t>" О бюджете Солгонского сельсовета на 2021год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и плановый период 2022-2023годы."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</w:tr>
      <w:tr w:rsidR="00C03316" w:rsidRPr="00ED0BC0" w:rsidTr="00C57A04">
        <w:trPr>
          <w:trHeight w:val="108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2021 год и плановый период 2022-2023годы.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right"/>
            </w:pPr>
            <w:r w:rsidRPr="00ED0BC0">
              <w:t>(тыс. рублей)</w:t>
            </w:r>
          </w:p>
        </w:tc>
      </w:tr>
      <w:tr w:rsidR="00C03316" w:rsidRPr="00ED0BC0" w:rsidTr="00C57A04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Сумма на       2021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Сумма на     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Сумма на          2023 год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7</w:t>
            </w:r>
          </w:p>
        </w:tc>
      </w:tr>
      <w:tr w:rsidR="00C03316" w:rsidRPr="00ED0BC0" w:rsidTr="00C57A04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Муниципальная  Программа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1558,6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900,0</w:t>
            </w:r>
          </w:p>
        </w:tc>
      </w:tr>
      <w:tr w:rsidR="00C03316" w:rsidRPr="00ED0BC0" w:rsidTr="00C57A0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Подпрограмма «Развитие культуры села»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850</w:t>
            </w:r>
          </w:p>
        </w:tc>
      </w:tr>
      <w:tr w:rsidR="00C03316" w:rsidRPr="00ED0BC0" w:rsidTr="00C57A04">
        <w:trPr>
          <w:trHeight w:val="85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850</w:t>
            </w:r>
          </w:p>
        </w:tc>
      </w:tr>
      <w:tr w:rsidR="00C03316" w:rsidRPr="00ED0BC0" w:rsidTr="00C57A04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Закупка товаров,работ и услуг для обеспечения государственных (муниципальных )нужд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850</w:t>
            </w:r>
          </w:p>
        </w:tc>
      </w:tr>
      <w:tr w:rsidR="00C03316" w:rsidRPr="00ED0BC0" w:rsidTr="00C57A0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850</w:t>
            </w:r>
          </w:p>
        </w:tc>
      </w:tr>
      <w:tr w:rsidR="00C03316" w:rsidRPr="00ED0BC0" w:rsidTr="00C57A0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КУЛЬТУРА,КИНЕМОТОГРАФИЯ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850</w:t>
            </w:r>
          </w:p>
        </w:tc>
      </w:tr>
      <w:tr w:rsidR="00C03316" w:rsidRPr="00ED0BC0" w:rsidTr="00C57A04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850</w:t>
            </w:r>
          </w:p>
        </w:tc>
      </w:tr>
      <w:tr w:rsidR="00C03316" w:rsidRPr="00ED0BC0" w:rsidTr="00C57A04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Подпрограмма «Организация и развитие библиотечного обслуживания»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</w:tr>
      <w:tr w:rsidR="00C03316" w:rsidRPr="00ED0BC0" w:rsidTr="00C57A04">
        <w:trPr>
          <w:trHeight w:val="22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lastRenderedPageBreak/>
              <w:t>Прочие расходы по библиотекам рамках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</w:tr>
      <w:tr w:rsidR="00C03316" w:rsidRPr="00ED0BC0" w:rsidTr="00C57A04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</w:tr>
      <w:tr w:rsidR="00C03316" w:rsidRPr="00ED0BC0" w:rsidTr="00C57A04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КУЛЬТУРА,КИНЕМОТОГРАФИЯ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r w:rsidRPr="00ED0BC0"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Подпрограмма  «Развитие физической культуры и спорта»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15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ФИЗИЧЕСКАЯ КУЛЬТУРА И 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ФИЗИЧЕСКАЯ КУЛЬТУРА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12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lastRenderedPageBreak/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2050,1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536,9</w:t>
            </w:r>
          </w:p>
        </w:tc>
      </w:tr>
      <w:tr w:rsidR="00C03316" w:rsidRPr="00ED0BC0" w:rsidTr="00C57A04">
        <w:trPr>
          <w:trHeight w:val="9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2048,1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534,9</w:t>
            </w:r>
          </w:p>
        </w:tc>
      </w:tr>
      <w:tr w:rsidR="00C03316" w:rsidRPr="00ED0BC0" w:rsidTr="00C57A04">
        <w:trPr>
          <w:trHeight w:val="12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прогрммы«Развитие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308,2</w:t>
            </w:r>
          </w:p>
        </w:tc>
      </w:tr>
      <w:tr w:rsidR="00C03316" w:rsidRPr="00ED0BC0" w:rsidTr="00C57A04">
        <w:trPr>
          <w:trHeight w:val="7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308,2</w:t>
            </w:r>
          </w:p>
        </w:tc>
      </w:tr>
      <w:tr w:rsidR="00C03316" w:rsidRPr="00ED0BC0" w:rsidTr="00C57A04">
        <w:trPr>
          <w:trHeight w:val="7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308,2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ЖИЛИЩНО-КОМУНАЛЬНОЕ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308,2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БЛАГОУСТРОЙСТВО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226,7</w:t>
            </w:r>
          </w:p>
        </w:tc>
      </w:tr>
      <w:tr w:rsidR="00C03316" w:rsidRPr="00ED0BC0" w:rsidTr="00C57A04">
        <w:trPr>
          <w:trHeight w:val="147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226,7</w:t>
            </w:r>
          </w:p>
        </w:tc>
      </w:tr>
      <w:tr w:rsidR="00C03316" w:rsidRPr="00ED0BC0" w:rsidTr="00C57A04">
        <w:trPr>
          <w:trHeight w:val="7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226,7</w:t>
            </w:r>
          </w:p>
        </w:tc>
      </w:tr>
      <w:tr w:rsidR="00C03316" w:rsidRPr="00ED0BC0" w:rsidTr="00C57A04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226,7</w:t>
            </w:r>
          </w:p>
        </w:tc>
      </w:tr>
      <w:tr w:rsidR="00C03316" w:rsidRPr="00ED0BC0" w:rsidTr="00C57A04">
        <w:trPr>
          <w:trHeight w:val="4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ЖИЛИЩНО-КОМУНАЛЬНОЕ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941,0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1200,0</w:t>
            </w:r>
          </w:p>
        </w:tc>
      </w:tr>
      <w:tr w:rsidR="00C03316" w:rsidRPr="00ED0BC0" w:rsidTr="00C57A04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БЛАГОУСТРОЙСТВО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941,0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1200,0</w:t>
            </w:r>
          </w:p>
        </w:tc>
      </w:tr>
      <w:tr w:rsidR="00C03316" w:rsidRPr="00ED0BC0" w:rsidTr="00C57A04">
        <w:trPr>
          <w:trHeight w:val="24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7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 Межбюджетные трансферты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4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ЖИЛИЩНО-КОМУНАЛЬНОЕ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БЛАГОУСТРОЙСТВО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9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lastRenderedPageBreak/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12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Снижение последствий от чрезвычайных ситуаций, пожаров, терроризма и экстремизма территории в рамках подпрограммы"Обеспечение пожарной безопасности тпрритори,профилактика терроризма,экстремизма и чрезвычайных ситуаций", муниципальной программы……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ОБЕСПЕЧЕНИЕ ПОЖАРНОЙ БЕЗОПАСНОСТИ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5848,5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5754,3</w:t>
            </w:r>
          </w:p>
        </w:tc>
      </w:tr>
      <w:tr w:rsidR="00C03316" w:rsidRPr="00ED0BC0" w:rsidTr="00C57A04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Функционирование главы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</w:tr>
      <w:tr w:rsidR="00C03316" w:rsidRPr="00ED0BC0" w:rsidTr="00C57A04">
        <w:trPr>
          <w:trHeight w:val="75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</w:tr>
      <w:tr w:rsidR="00C03316" w:rsidRPr="00ED0BC0" w:rsidTr="00C57A04">
        <w:trPr>
          <w:trHeight w:val="16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</w:tr>
      <w:tr w:rsidR="00C03316" w:rsidRPr="00ED0BC0" w:rsidTr="00C57A04">
        <w:trPr>
          <w:trHeight w:val="9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939,8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4908,7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4814,5</w:t>
            </w:r>
          </w:p>
        </w:tc>
      </w:tr>
      <w:tr w:rsidR="00C03316" w:rsidRPr="00ED0BC0" w:rsidTr="00C57A04">
        <w:trPr>
          <w:trHeight w:val="16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4265,2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3715,4</w:t>
            </w:r>
          </w:p>
        </w:tc>
      </w:tr>
      <w:tr w:rsidR="00C03316" w:rsidRPr="00ED0BC0" w:rsidTr="00C57A04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3520,6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2842,0</w:t>
            </w:r>
          </w:p>
        </w:tc>
      </w:tr>
      <w:tr w:rsidR="00C03316" w:rsidRPr="00ED0BC0" w:rsidTr="00C57A04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3520,6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2842,0</w:t>
            </w:r>
          </w:p>
        </w:tc>
      </w:tr>
      <w:tr w:rsidR="00C03316" w:rsidRPr="00ED0BC0" w:rsidTr="00C57A04">
        <w:trPr>
          <w:trHeight w:val="9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3520,6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2842,0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630,0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1085,6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630,0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1085,6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630,0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1085,6</w:t>
            </w:r>
          </w:p>
        </w:tc>
      </w:tr>
      <w:tr w:rsidR="00C03316" w:rsidRPr="00ED0BC0" w:rsidTr="00C57A04">
        <w:trPr>
          <w:trHeight w:val="16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4150,0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4459,2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Резервные фонды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lastRenderedPageBreak/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Создание и обеспечение деятельности административных комиссий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</w:tr>
      <w:tr w:rsidR="00C03316" w:rsidRPr="00ED0BC0" w:rsidTr="00C57A04">
        <w:trPr>
          <w:trHeight w:val="6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11,5</w:t>
            </w:r>
          </w:p>
        </w:tc>
      </w:tr>
      <w:tr w:rsidR="00C03316" w:rsidRPr="00ED0BC0" w:rsidTr="00C57A04">
        <w:trPr>
          <w:trHeight w:val="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370,4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Осуществление государственных полномочий по первичному воинскому учету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370,4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16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Мобилизационная и вневойсковая подготовка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r w:rsidRPr="00ED0BC0">
              <w:t xml:space="preserve">Мобилизационная и вневойсковая подготовка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0,0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</w:tr>
      <w:tr w:rsidR="00C03316" w:rsidRPr="00ED0BC0" w:rsidTr="00C57A04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</w:tr>
      <w:tr w:rsidR="00C03316" w:rsidRPr="00ED0BC0" w:rsidTr="00C57A04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316" w:rsidRPr="00ED0BC0" w:rsidRDefault="00C03316" w:rsidP="00C57A04">
            <w:pPr>
              <w:rPr>
                <w:color w:val="000000"/>
              </w:rPr>
            </w:pPr>
            <w:r w:rsidRPr="00ED0BC0">
              <w:rPr>
                <w:color w:val="000000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80,5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Условно утверждаемые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364,0</w:t>
            </w:r>
          </w:p>
        </w:tc>
      </w:tr>
      <w:tr w:rsidR="00C03316" w:rsidRPr="00ED0BC0" w:rsidTr="00C57A0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ED0BC0" w:rsidRDefault="00C03316" w:rsidP="00C57A04">
            <w:r w:rsidRPr="00ED0BC0">
              <w:t>Всего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9908,1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8054,2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ED0BC0" w:rsidRDefault="00C03316" w:rsidP="00C57A04">
            <w:pPr>
              <w:jc w:val="center"/>
            </w:pPr>
            <w:r w:rsidRPr="00ED0BC0">
              <w:t>7271,7</w:t>
            </w:r>
          </w:p>
        </w:tc>
      </w:tr>
    </w:tbl>
    <w:p w:rsidR="00C03316" w:rsidRDefault="00C03316" w:rsidP="00C03316">
      <w:pPr>
        <w:pStyle w:val="6"/>
        <w:ind w:left="-708" w:hanging="8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"/>
        <w:gridCol w:w="9534"/>
        <w:gridCol w:w="626"/>
      </w:tblGrid>
      <w:tr w:rsidR="00C03316" w:rsidRPr="003D3249" w:rsidTr="00C57A04">
        <w:trPr>
          <w:trHeight w:val="435"/>
        </w:trPr>
        <w:tc>
          <w:tcPr>
            <w:tcW w:w="463" w:type="dxa"/>
            <w:noWrap/>
            <w:hideMark/>
          </w:tcPr>
          <w:p w:rsidR="00C03316" w:rsidRPr="003D3249" w:rsidRDefault="00C03316" w:rsidP="00C57A04"/>
        </w:tc>
        <w:tc>
          <w:tcPr>
            <w:tcW w:w="29954" w:type="dxa"/>
            <w:noWrap/>
            <w:hideMark/>
          </w:tcPr>
          <w:p w:rsidR="00C03316" w:rsidRPr="003D3249" w:rsidRDefault="00C03316" w:rsidP="00C57A04"/>
        </w:tc>
        <w:tc>
          <w:tcPr>
            <w:tcW w:w="1253" w:type="dxa"/>
            <w:noWrap/>
            <w:hideMark/>
          </w:tcPr>
          <w:p w:rsidR="00C03316" w:rsidRPr="003D3249" w:rsidRDefault="00C03316" w:rsidP="00C57A04"/>
        </w:tc>
      </w:tr>
      <w:tr w:rsidR="00C03316" w:rsidRPr="003D3249" w:rsidTr="00C57A04">
        <w:trPr>
          <w:trHeight w:val="390"/>
        </w:trPr>
        <w:tc>
          <w:tcPr>
            <w:tcW w:w="31670" w:type="dxa"/>
            <w:gridSpan w:val="3"/>
            <w:hideMark/>
          </w:tcPr>
          <w:p w:rsidR="00C03316" w:rsidRPr="003D3249" w:rsidRDefault="00C03316" w:rsidP="00C57A04">
            <w:pPr>
              <w:rPr>
                <w:b/>
                <w:bCs/>
              </w:rPr>
            </w:pPr>
            <w:r w:rsidRPr="003D3249">
              <w:rPr>
                <w:b/>
                <w:bCs/>
              </w:rPr>
              <w:t>Нормативы распределения доходов Солгонского сельсовета на 2021 год и плановый период 2022-2023 годов</w:t>
            </w:r>
          </w:p>
        </w:tc>
      </w:tr>
      <w:tr w:rsidR="00C03316" w:rsidRPr="003D3249" w:rsidTr="00C57A04">
        <w:trPr>
          <w:trHeight w:val="270"/>
        </w:trPr>
        <w:tc>
          <w:tcPr>
            <w:tcW w:w="463" w:type="dxa"/>
            <w:noWrap/>
            <w:hideMark/>
          </w:tcPr>
          <w:p w:rsidR="00C03316" w:rsidRPr="003D3249" w:rsidRDefault="00C03316" w:rsidP="00C57A04">
            <w:pPr>
              <w:rPr>
                <w:b/>
                <w:bCs/>
              </w:rPr>
            </w:pPr>
          </w:p>
        </w:tc>
        <w:tc>
          <w:tcPr>
            <w:tcW w:w="29954" w:type="dxa"/>
            <w:noWrap/>
            <w:hideMark/>
          </w:tcPr>
          <w:p w:rsidR="00C03316" w:rsidRPr="003D3249" w:rsidRDefault="00C03316" w:rsidP="00C57A04"/>
        </w:tc>
        <w:tc>
          <w:tcPr>
            <w:tcW w:w="1253" w:type="dxa"/>
            <w:noWrap/>
            <w:hideMark/>
          </w:tcPr>
          <w:p w:rsidR="00C03316" w:rsidRPr="003D3249" w:rsidRDefault="00C03316" w:rsidP="00C57A04"/>
        </w:tc>
      </w:tr>
      <w:tr w:rsidR="00C03316" w:rsidRPr="003D3249" w:rsidTr="00C57A04">
        <w:trPr>
          <w:trHeight w:val="121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№ п/п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Наименование доходов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Бюджет Солгонского сельсовета</w:t>
            </w:r>
          </w:p>
        </w:tc>
      </w:tr>
      <w:tr w:rsidR="00C03316" w:rsidRPr="003D3249" w:rsidTr="00C57A04">
        <w:trPr>
          <w:trHeight w:val="240"/>
        </w:trPr>
        <w:tc>
          <w:tcPr>
            <w:tcW w:w="463" w:type="dxa"/>
            <w:noWrap/>
            <w:hideMark/>
          </w:tcPr>
          <w:p w:rsidR="00C03316" w:rsidRPr="003D3249" w:rsidRDefault="00C03316" w:rsidP="00C57A04">
            <w:r w:rsidRPr="003D3249">
              <w:t> 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1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5</w:t>
            </w:r>
          </w:p>
        </w:tc>
      </w:tr>
      <w:tr w:rsidR="00C03316" w:rsidRPr="003D3249" w:rsidTr="00C57A04">
        <w:trPr>
          <w:trHeight w:val="31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1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НАЛОГ НА ДОХОДЫ ФИЗИЧЕСКИХ ЛИЦ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 </w:t>
            </w:r>
          </w:p>
        </w:tc>
      </w:tr>
      <w:tr w:rsidR="00C03316" w:rsidRPr="003D3249" w:rsidTr="00C57A04">
        <w:trPr>
          <w:trHeight w:val="1020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1.1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3249">
              <w:rPr>
                <w:vertAlign w:val="superscript"/>
              </w:rPr>
              <w:t>1</w:t>
            </w:r>
            <w:r w:rsidRPr="003D3249">
              <w:t xml:space="preserve"> и 228 Налогового кодекса Российской Федерации.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2%</w:t>
            </w:r>
          </w:p>
        </w:tc>
      </w:tr>
      <w:tr w:rsidR="00C03316" w:rsidRPr="003D3249" w:rsidTr="00C57A04">
        <w:trPr>
          <w:trHeight w:val="73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1.2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2%</w:t>
            </w:r>
          </w:p>
        </w:tc>
      </w:tr>
      <w:tr w:rsidR="00C03316" w:rsidRPr="003D3249" w:rsidTr="00C57A04">
        <w:trPr>
          <w:trHeight w:val="540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2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 </w:t>
            </w:r>
          </w:p>
        </w:tc>
      </w:tr>
      <w:tr w:rsidR="00C03316" w:rsidRPr="003D3249" w:rsidTr="00C57A04">
        <w:trPr>
          <w:trHeight w:val="660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2.1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10%</w:t>
            </w:r>
          </w:p>
        </w:tc>
      </w:tr>
      <w:tr w:rsidR="00C03316" w:rsidRPr="003D3249" w:rsidTr="00C57A04">
        <w:trPr>
          <w:trHeight w:val="330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3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НАЛОГИ НА ИМУЩЕСТВО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 </w:t>
            </w:r>
          </w:p>
        </w:tc>
      </w:tr>
      <w:tr w:rsidR="00C03316" w:rsidRPr="003D3249" w:rsidTr="00C57A04">
        <w:trPr>
          <w:trHeight w:val="28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3.1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Налог на имущество физических лиц.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100%</w:t>
            </w:r>
          </w:p>
        </w:tc>
      </w:tr>
      <w:tr w:rsidR="00C03316" w:rsidRPr="003D3249" w:rsidTr="00C57A04">
        <w:trPr>
          <w:trHeight w:val="52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3.2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Земельный налог с организаций.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100%</w:t>
            </w:r>
          </w:p>
        </w:tc>
      </w:tr>
      <w:tr w:rsidR="00C03316" w:rsidRPr="003D3249" w:rsidTr="00C57A04">
        <w:trPr>
          <w:trHeight w:val="300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3.3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Земельный налог с физических лиц.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100%</w:t>
            </w:r>
          </w:p>
        </w:tc>
      </w:tr>
      <w:tr w:rsidR="00C03316" w:rsidRPr="003D3249" w:rsidTr="00C57A04">
        <w:trPr>
          <w:trHeight w:val="28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5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ДОХОДЫ ОТ ПРОДАЖИ МАТЕРИАЛЬНЫХ И НЕМАТЕРИАЛЬНЫХ АКТИВОВ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100%</w:t>
            </w:r>
          </w:p>
        </w:tc>
      </w:tr>
      <w:tr w:rsidR="00C03316" w:rsidRPr="003D3249" w:rsidTr="00C57A04">
        <w:trPr>
          <w:trHeight w:val="1230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5.1</w:t>
            </w:r>
          </w:p>
        </w:tc>
        <w:tc>
          <w:tcPr>
            <w:tcW w:w="29954" w:type="dxa"/>
            <w:noWrap/>
            <w:hideMark/>
          </w:tcPr>
          <w:p w:rsidR="00C03316" w:rsidRPr="003D3249" w:rsidRDefault="00C03316" w:rsidP="00C57A04">
            <w:r w:rsidRPr="003D324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 </w:t>
            </w:r>
          </w:p>
        </w:tc>
      </w:tr>
      <w:tr w:rsidR="00C03316" w:rsidRPr="003D3249" w:rsidTr="00C57A04">
        <w:trPr>
          <w:trHeight w:val="28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7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ПРОЧИЕ НЕНАЛОГОВЫЕ ДОХОДЫ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100%</w:t>
            </w:r>
          </w:p>
        </w:tc>
      </w:tr>
      <w:tr w:rsidR="00C03316" w:rsidRPr="003D3249" w:rsidTr="00C57A04">
        <w:trPr>
          <w:trHeight w:val="285"/>
        </w:trPr>
        <w:tc>
          <w:tcPr>
            <w:tcW w:w="463" w:type="dxa"/>
            <w:hideMark/>
          </w:tcPr>
          <w:p w:rsidR="00C03316" w:rsidRPr="003D3249" w:rsidRDefault="00C03316" w:rsidP="00C57A04">
            <w:r w:rsidRPr="003D3249">
              <w:t>7.1</w:t>
            </w:r>
          </w:p>
        </w:tc>
        <w:tc>
          <w:tcPr>
            <w:tcW w:w="29954" w:type="dxa"/>
            <w:hideMark/>
          </w:tcPr>
          <w:p w:rsidR="00C03316" w:rsidRPr="003D3249" w:rsidRDefault="00C03316" w:rsidP="00C57A04">
            <w:r w:rsidRPr="003D3249">
              <w:t>Прочие неналоговые доходы бюджетов сельских поселений.</w:t>
            </w:r>
          </w:p>
        </w:tc>
        <w:tc>
          <w:tcPr>
            <w:tcW w:w="1253" w:type="dxa"/>
            <w:hideMark/>
          </w:tcPr>
          <w:p w:rsidR="00C03316" w:rsidRPr="003D3249" w:rsidRDefault="00C03316" w:rsidP="00C57A04">
            <w:r w:rsidRPr="003D3249">
              <w:t> </w:t>
            </w:r>
          </w:p>
        </w:tc>
      </w:tr>
    </w:tbl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477"/>
        <w:gridCol w:w="735"/>
        <w:gridCol w:w="735"/>
        <w:gridCol w:w="3398"/>
      </w:tblGrid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C03316" w:rsidRPr="006E0DB9" w:rsidTr="00C57A04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по Солгонскому  сельсовету на 2021 год и плановый период 2022-2023 год.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сумма в тыс.руб.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C03316" w:rsidRPr="006E0DB9" w:rsidTr="00C57A04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842"/>
        <w:gridCol w:w="1178"/>
        <w:gridCol w:w="756"/>
        <w:gridCol w:w="3811"/>
      </w:tblGrid>
      <w:tr w:rsidR="00C03316" w:rsidRPr="006E0DB9" w:rsidTr="00C57A0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Приложение № 10</w:t>
            </w:r>
          </w:p>
        </w:tc>
      </w:tr>
      <w:tr w:rsidR="00C03316" w:rsidRPr="006E0DB9" w:rsidTr="00C57A0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К   решению № 03-11 от 15.12.2020 г.</w:t>
            </w:r>
          </w:p>
        </w:tc>
      </w:tr>
      <w:tr w:rsidR="00C03316" w:rsidRPr="006E0DB9" w:rsidTr="00C57A0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C03316" w:rsidRPr="006E0DB9" w:rsidTr="00C57A0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C03316" w:rsidRPr="006E0DB9" w:rsidTr="00C57A0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  <w:i/>
                <w:iCs/>
              </w:rPr>
            </w:pPr>
            <w:r w:rsidRPr="006E0DB9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C03316" w:rsidRPr="006E0DB9" w:rsidTr="00C57A04">
        <w:trPr>
          <w:trHeight w:val="315"/>
        </w:trPr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E0DB9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</w:pPr>
            <w:r w:rsidRPr="006E0DB9">
              <w:t>(тыс. рублей)</w:t>
            </w:r>
          </w:p>
        </w:tc>
      </w:tr>
      <w:tr w:rsidR="00C03316" w:rsidRPr="006E0DB9" w:rsidTr="00C57A04">
        <w:trPr>
          <w:trHeight w:val="12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2021 год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2022 год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2023 год</w:t>
            </w:r>
          </w:p>
        </w:tc>
      </w:tr>
      <w:tr w:rsidR="00C03316" w:rsidRPr="006E0DB9" w:rsidTr="00C57A04">
        <w:trPr>
          <w:trHeight w:val="9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  <w:i/>
                <w:iCs/>
              </w:rPr>
            </w:pPr>
            <w:r w:rsidRPr="006E0DB9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10 00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</w:tr>
      <w:tr w:rsidR="00C03316" w:rsidRPr="006E0DB9" w:rsidTr="00C57A04">
        <w:trPr>
          <w:trHeight w:val="9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r w:rsidRPr="006E0DB9">
              <w:t>Пенсия муниципальным служащим за выслугу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</w:pPr>
            <w:r w:rsidRPr="006E0DB9">
              <w:t>10 01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</w:pPr>
            <w:r w:rsidRPr="006E0DB9">
              <w:t>80,50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</w:pPr>
            <w:r w:rsidRPr="006E0DB9">
              <w:t>80,50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</w:pPr>
            <w:r w:rsidRPr="006E0DB9">
              <w:t>80,50</w:t>
            </w:r>
          </w:p>
        </w:tc>
      </w:tr>
      <w:tr w:rsidR="00C03316" w:rsidRPr="006E0DB9" w:rsidTr="00C57A04">
        <w:trPr>
          <w:trHeight w:val="64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b/>
                <w:bCs/>
              </w:rPr>
            </w:pPr>
            <w:r w:rsidRPr="006E0DB9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</w:tr>
    </w:tbl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902"/>
        <w:gridCol w:w="1567"/>
        <w:gridCol w:w="3679"/>
        <w:gridCol w:w="912"/>
        <w:gridCol w:w="912"/>
        <w:gridCol w:w="934"/>
      </w:tblGrid>
      <w:tr w:rsidR="00C03316" w:rsidRPr="006E0DB9" w:rsidTr="00C57A04">
        <w:trPr>
          <w:trHeight w:val="30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316" w:rsidRPr="006E0DB9" w:rsidRDefault="00C03316" w:rsidP="00C57A04">
            <w:pPr>
              <w:spacing w:after="240"/>
              <w:jc w:val="center"/>
              <w:rPr>
                <w:color w:val="000000"/>
              </w:rPr>
            </w:pPr>
            <w:r w:rsidRPr="006E0DB9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C03316" w:rsidRPr="006E0DB9" w:rsidTr="00C57A04">
        <w:trPr>
          <w:trHeight w:val="69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2021 году и плановом периоде 2022-2023 год.</w:t>
            </w:r>
          </w:p>
        </w:tc>
      </w:tr>
      <w:tr w:rsidR="00C03316" w:rsidRPr="006E0DB9" w:rsidTr="00C57A04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color w:val="000000"/>
                <w:sz w:val="18"/>
                <w:szCs w:val="18"/>
              </w:rPr>
            </w:pPr>
            <w:r w:rsidRPr="006E0DB9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C03316" w:rsidRPr="006E0DB9" w:rsidTr="00C57A04">
        <w:trPr>
          <w:trHeight w:val="82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C03316" w:rsidRPr="006E0DB9" w:rsidTr="00C57A04">
        <w:trPr>
          <w:trHeight w:val="300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C03316" w:rsidRPr="006E0DB9" w:rsidTr="00C57A04">
        <w:trPr>
          <w:trHeight w:val="36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6</w:t>
            </w:r>
          </w:p>
        </w:tc>
      </w:tr>
      <w:tr w:rsidR="00C03316" w:rsidRPr="006E0DB9" w:rsidTr="00C57A04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1035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2021 году и плановом периоде 2022-2023 год.</w:t>
            </w:r>
          </w:p>
        </w:tc>
      </w:tr>
      <w:tr w:rsidR="00C03316" w:rsidRPr="006E0DB9" w:rsidTr="00C57A04">
        <w:trPr>
          <w:trHeight w:val="33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rPr>
                <w:color w:val="000000"/>
                <w:sz w:val="18"/>
                <w:szCs w:val="18"/>
              </w:rPr>
            </w:pPr>
            <w:r w:rsidRPr="006E0DB9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C03316" w:rsidRPr="006E0DB9" w:rsidTr="00C57A04">
        <w:trPr>
          <w:trHeight w:val="300"/>
        </w:trPr>
        <w:tc>
          <w:tcPr>
            <w:tcW w:w="5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C03316" w:rsidRPr="006E0DB9" w:rsidTr="00C57A04">
        <w:trPr>
          <w:trHeight w:val="300"/>
        </w:trPr>
        <w:tc>
          <w:tcPr>
            <w:tcW w:w="5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C03316" w:rsidRPr="006E0DB9" w:rsidTr="00C57A04">
        <w:trPr>
          <w:trHeight w:val="705"/>
        </w:trPr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316" w:rsidRPr="006E0DB9" w:rsidTr="00C57A04">
        <w:trPr>
          <w:trHeight w:val="300"/>
        </w:trPr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80"/>
        <w:gridCol w:w="540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C03316" w:rsidRPr="006E0DB9" w:rsidTr="00C57A04">
        <w:trPr>
          <w:trHeight w:val="12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Приложение 12                                                                                      К   решению № 03-11 от 15.12.2020 г. "О бюджете Солгонского сельсовета на  2021 год и плановый  период 2022 - 2023 годы»</w:t>
            </w:r>
          </w:p>
        </w:tc>
      </w:tr>
      <w:tr w:rsidR="00C03316" w:rsidRPr="006E0DB9" w:rsidTr="00C57A04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Перечень муниципальных программ на 2021 год и плановый период на  2022-2023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</w:p>
        </w:tc>
      </w:tr>
      <w:tr w:rsidR="00C03316" w:rsidRPr="006E0DB9" w:rsidTr="00C57A04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</w:tr>
      <w:tr w:rsidR="00C03316" w:rsidRPr="006E0DB9" w:rsidTr="00C57A0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2021год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2022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2023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</w:tr>
      <w:tr w:rsidR="00C03316" w:rsidRPr="006E0DB9" w:rsidTr="00C57A04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1 426,20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</w:pPr>
            <w:r w:rsidRPr="006E0DB9">
              <w:t>1 246,6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</w:pPr>
            <w:r w:rsidRPr="006E0DB9">
              <w:t>1 246,6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</w:pPr>
          </w:p>
        </w:tc>
      </w:tr>
      <w:tr w:rsidR="00C03316" w:rsidRPr="006E0DB9" w:rsidTr="00C57A04">
        <w:trPr>
          <w:trHeight w:val="12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1591,9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1 473,00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1510,2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</w:tr>
      <w:tr w:rsidR="00C03316" w:rsidRPr="006E0DB9" w:rsidTr="00C57A0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3018,1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2 719,6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2 756,8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</w:p>
        </w:tc>
      </w:tr>
    </w:tbl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p w:rsidR="00C03316" w:rsidRDefault="00C03316" w:rsidP="00C03316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14"/>
        <w:gridCol w:w="574"/>
        <w:gridCol w:w="505"/>
        <w:gridCol w:w="504"/>
        <w:gridCol w:w="500"/>
        <w:gridCol w:w="300"/>
        <w:gridCol w:w="398"/>
        <w:gridCol w:w="398"/>
        <w:gridCol w:w="3003"/>
        <w:gridCol w:w="3003"/>
      </w:tblGrid>
      <w:tr w:rsidR="00C03316" w:rsidRPr="006E0DB9" w:rsidTr="00C57A04">
        <w:trPr>
          <w:trHeight w:val="8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8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 xml:space="preserve">                                                                             Приложение 13</w:t>
            </w:r>
          </w:p>
        </w:tc>
      </w:tr>
      <w:tr w:rsidR="00C03316" w:rsidRPr="006E0DB9" w:rsidTr="00C57A04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К  решению № 03-11 от 15.12.2020 г.</w:t>
            </w:r>
          </w:p>
        </w:tc>
      </w:tr>
      <w:tr w:rsidR="00C03316" w:rsidRPr="006E0DB9" w:rsidTr="00C57A04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"О бюджете Солгонского сельсовета на 2021 год</w:t>
            </w:r>
          </w:p>
        </w:tc>
      </w:tr>
      <w:tr w:rsidR="00C03316" w:rsidRPr="006E0DB9" w:rsidTr="00C57A04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и плановый период 2022-2023 годы"</w:t>
            </w:r>
          </w:p>
        </w:tc>
      </w:tr>
      <w:tr w:rsidR="00C03316" w:rsidRPr="006E0DB9" w:rsidTr="00C57A04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</w:p>
        </w:tc>
        <w:tc>
          <w:tcPr>
            <w:tcW w:w="88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  <w:color w:val="000000"/>
              </w:rPr>
            </w:pPr>
            <w:r w:rsidRPr="006E0DB9">
              <w:rPr>
                <w:b/>
                <w:bCs/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2021 год и плановый период 2022 -2023 гг.</w:t>
            </w:r>
          </w:p>
        </w:tc>
      </w:tr>
      <w:tr w:rsidR="00C03316" w:rsidRPr="006E0DB9" w:rsidTr="00C57A04">
        <w:trPr>
          <w:trHeight w:val="66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316" w:rsidRPr="006E0DB9" w:rsidRDefault="00C03316" w:rsidP="00C57A04">
            <w:pPr>
              <w:rPr>
                <w:b/>
                <w:bCs/>
                <w:color w:val="000000"/>
              </w:rPr>
            </w:pPr>
          </w:p>
        </w:tc>
      </w:tr>
      <w:tr w:rsidR="00C03316" w:rsidRPr="006E0DB9" w:rsidTr="00C57A04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sz w:val="20"/>
                <w:szCs w:val="20"/>
              </w:rPr>
            </w:pPr>
          </w:p>
        </w:tc>
      </w:tr>
      <w:tr w:rsidR="00C03316" w:rsidRPr="006E0DB9" w:rsidTr="00C57A04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Полномочия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2021 год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2022 год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2023 год</w:t>
            </w:r>
          </w:p>
        </w:tc>
      </w:tr>
      <w:tr w:rsidR="00C03316" w:rsidRPr="006E0DB9" w:rsidTr="00C57A04">
        <w:trPr>
          <w:trHeight w:val="22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316" w:rsidRPr="006E0DB9" w:rsidRDefault="00C03316" w:rsidP="00C57A04">
            <w:pPr>
              <w:rPr>
                <w:color w:val="000000"/>
              </w:rPr>
            </w:pPr>
            <w:r w:rsidRPr="006E0DB9">
              <w:rPr>
                <w:color w:val="00000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</w:tr>
      <w:tr w:rsidR="00C03316" w:rsidRPr="006E0DB9" w:rsidTr="00C57A04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всего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16" w:rsidRPr="006E0DB9" w:rsidRDefault="00C03316" w:rsidP="00C57A04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</w:tr>
    </w:tbl>
    <w:p w:rsidR="00C03316" w:rsidRPr="003D3249" w:rsidRDefault="00C03316" w:rsidP="00C03316"/>
    <w:p w:rsidR="006A53F2" w:rsidRPr="00651F1D" w:rsidRDefault="006A53F2" w:rsidP="000833FC">
      <w:pPr>
        <w:pStyle w:val="aff"/>
        <w:jc w:val="center"/>
        <w:rPr>
          <w:b/>
          <w:sz w:val="28"/>
        </w:rPr>
      </w:pPr>
    </w:p>
    <w:sectPr w:rsidR="006A53F2" w:rsidRPr="00651F1D" w:rsidSect="00C03316">
      <w:headerReference w:type="default" r:id="rId8"/>
      <w:pgSz w:w="11906" w:h="16838"/>
      <w:pgMar w:top="454" w:right="851" w:bottom="45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6F" w:rsidRDefault="0081026F" w:rsidP="00645229">
      <w:r>
        <w:separator/>
      </w:r>
    </w:p>
  </w:endnote>
  <w:endnote w:type="continuationSeparator" w:id="0">
    <w:p w:rsidR="0081026F" w:rsidRDefault="0081026F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6F" w:rsidRDefault="0081026F" w:rsidP="00645229">
      <w:r>
        <w:separator/>
      </w:r>
    </w:p>
  </w:footnote>
  <w:footnote w:type="continuationSeparator" w:id="0">
    <w:p w:rsidR="0081026F" w:rsidRDefault="0081026F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316">
      <w:rPr>
        <w:noProof/>
      </w:rPr>
      <w:t>34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4D1B1E"/>
    <w:multiLevelType w:val="hybridMultilevel"/>
    <w:tmpl w:val="BC3E2706"/>
    <w:lvl w:ilvl="0" w:tplc="6BAE5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9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5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0"/>
  </w:num>
  <w:num w:numId="5">
    <w:abstractNumId w:val="6"/>
  </w:num>
  <w:num w:numId="6">
    <w:abstractNumId w:val="23"/>
  </w:num>
  <w:num w:numId="7">
    <w:abstractNumId w:val="3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8"/>
  </w:num>
  <w:num w:numId="12">
    <w:abstractNumId w:val="14"/>
  </w:num>
  <w:num w:numId="13">
    <w:abstractNumId w:val="29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9"/>
  </w:num>
  <w:num w:numId="19">
    <w:abstractNumId w:val="13"/>
  </w:num>
  <w:num w:numId="20">
    <w:abstractNumId w:val="26"/>
  </w:num>
  <w:num w:numId="21">
    <w:abstractNumId w:val="22"/>
  </w:num>
  <w:num w:numId="22">
    <w:abstractNumId w:val="31"/>
  </w:num>
  <w:num w:numId="23">
    <w:abstractNumId w:val="18"/>
  </w:num>
  <w:num w:numId="24">
    <w:abstractNumId w:val="25"/>
  </w:num>
  <w:num w:numId="25">
    <w:abstractNumId w:val="19"/>
  </w:num>
  <w:num w:numId="26">
    <w:abstractNumId w:val="16"/>
  </w:num>
  <w:num w:numId="27">
    <w:abstractNumId w:val="33"/>
  </w:num>
  <w:num w:numId="28">
    <w:abstractNumId w:val="34"/>
  </w:num>
  <w:num w:numId="29">
    <w:abstractNumId w:val="20"/>
  </w:num>
  <w:num w:numId="30">
    <w:abstractNumId w:val="32"/>
  </w:num>
  <w:num w:numId="31">
    <w:abstractNumId w:val="17"/>
  </w:num>
  <w:num w:numId="32">
    <w:abstractNumId w:val="4"/>
  </w:num>
  <w:num w:numId="33">
    <w:abstractNumId w:val="2"/>
  </w:num>
  <w:num w:numId="34">
    <w:abstractNumId w:val="5"/>
  </w:num>
  <w:num w:numId="35">
    <w:abstractNumId w:val="36"/>
  </w:num>
  <w:num w:numId="36">
    <w:abstractNumId w:val="30"/>
  </w:num>
  <w:num w:numId="37">
    <w:abstractNumId w:val="12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833FC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5B7C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A53F2"/>
    <w:rsid w:val="006E7629"/>
    <w:rsid w:val="006F06CC"/>
    <w:rsid w:val="00705D4D"/>
    <w:rsid w:val="007076A5"/>
    <w:rsid w:val="00710A88"/>
    <w:rsid w:val="00760CE6"/>
    <w:rsid w:val="00781EB6"/>
    <w:rsid w:val="007B1605"/>
    <w:rsid w:val="007B33AD"/>
    <w:rsid w:val="007F15BF"/>
    <w:rsid w:val="00804E52"/>
    <w:rsid w:val="00810187"/>
    <w:rsid w:val="0081026F"/>
    <w:rsid w:val="008143E6"/>
    <w:rsid w:val="008175E7"/>
    <w:rsid w:val="00854249"/>
    <w:rsid w:val="00867FB0"/>
    <w:rsid w:val="008744BD"/>
    <w:rsid w:val="008A384E"/>
    <w:rsid w:val="009629D4"/>
    <w:rsid w:val="009B18EE"/>
    <w:rsid w:val="009D0EC2"/>
    <w:rsid w:val="009D4662"/>
    <w:rsid w:val="009E6286"/>
    <w:rsid w:val="00A171E2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4547"/>
    <w:rsid w:val="00BC6102"/>
    <w:rsid w:val="00C03316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D10519"/>
    <w:rsid w:val="00D20F1F"/>
    <w:rsid w:val="00D93521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0833FC"/>
  </w:style>
  <w:style w:type="table" w:customStyle="1" w:styleId="28">
    <w:name w:val="Сетка таблицы2"/>
    <w:basedOn w:val="a1"/>
    <w:next w:val="a5"/>
    <w:uiPriority w:val="59"/>
    <w:rsid w:val="0085424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3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C033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C03316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C03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34</Pages>
  <Words>8650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2019-09-13T08:33:00Z</dcterms:created>
  <dcterms:modified xsi:type="dcterms:W3CDTF">2021-01-27T01:58:00Z</dcterms:modified>
</cp:coreProperties>
</file>