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774759" w:rsidP="001D4F9D">
            <w:pPr>
              <w:spacing w:line="256" w:lineRule="auto"/>
            </w:pPr>
            <w:r>
              <w:t>Специальный выпуск № 1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>
              <w:t xml:space="preserve">                              12.01.2021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774759" w:rsidRDefault="00774759" w:rsidP="00774759">
      <w:pPr>
        <w:jc w:val="both"/>
        <w:rPr>
          <w:sz w:val="28"/>
          <w:szCs w:val="28"/>
        </w:rPr>
      </w:pPr>
      <w:r>
        <w:rPr>
          <w:sz w:val="28"/>
          <w:szCs w:val="28"/>
        </w:rPr>
        <w:t>11.01.2021                                     с. Солгон</w:t>
      </w:r>
      <w:r>
        <w:rPr>
          <w:sz w:val="28"/>
          <w:szCs w:val="28"/>
        </w:rPr>
        <w:tab/>
        <w:t xml:space="preserve">                                               № 1</w:t>
      </w:r>
    </w:p>
    <w:p w:rsidR="00774759" w:rsidRDefault="00774759" w:rsidP="00774759">
      <w:pPr>
        <w:jc w:val="both"/>
        <w:rPr>
          <w:sz w:val="28"/>
          <w:szCs w:val="28"/>
        </w:rPr>
      </w:pPr>
    </w:p>
    <w:p w:rsidR="00774759" w:rsidRDefault="00774759" w:rsidP="00774759">
      <w:pPr>
        <w:rPr>
          <w:sz w:val="28"/>
          <w:szCs w:val="28"/>
        </w:rPr>
      </w:pPr>
      <w:r>
        <w:rPr>
          <w:sz w:val="28"/>
          <w:szCs w:val="28"/>
        </w:rPr>
        <w:t>Об утверждении списков населенных пунктов</w:t>
      </w:r>
    </w:p>
    <w:p w:rsidR="00774759" w:rsidRDefault="00774759" w:rsidP="00774759">
      <w:pPr>
        <w:rPr>
          <w:sz w:val="28"/>
          <w:szCs w:val="28"/>
        </w:rPr>
      </w:pPr>
      <w:r>
        <w:rPr>
          <w:sz w:val="28"/>
          <w:szCs w:val="28"/>
        </w:rPr>
        <w:t xml:space="preserve">и количественного состава населения </w:t>
      </w:r>
    </w:p>
    <w:p w:rsidR="00774759" w:rsidRDefault="00774759" w:rsidP="00774759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2021 год</w:t>
      </w:r>
    </w:p>
    <w:p w:rsidR="00774759" w:rsidRDefault="00774759" w:rsidP="00774759">
      <w:pPr>
        <w:rPr>
          <w:sz w:val="28"/>
          <w:szCs w:val="28"/>
        </w:rPr>
      </w:pPr>
    </w:p>
    <w:p w:rsidR="00774759" w:rsidRDefault="00774759" w:rsidP="00774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Солгонского сельсовета Ужурского района Красноярского края, ПОСТАНОВЛЯЮ:</w:t>
      </w:r>
    </w:p>
    <w:p w:rsidR="00774759" w:rsidRDefault="00774759" w:rsidP="00774759">
      <w:pPr>
        <w:rPr>
          <w:sz w:val="28"/>
          <w:szCs w:val="28"/>
        </w:rPr>
      </w:pPr>
    </w:p>
    <w:p w:rsidR="00774759" w:rsidRDefault="00774759" w:rsidP="00774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списки населенных пунктов и количественный состав населения Солгонского сельсовета:</w:t>
      </w:r>
    </w:p>
    <w:p w:rsidR="00774759" w:rsidRDefault="00774759" w:rsidP="00774759">
      <w:pPr>
        <w:jc w:val="both"/>
        <w:rPr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108"/>
        <w:gridCol w:w="2542"/>
        <w:gridCol w:w="1700"/>
        <w:gridCol w:w="1689"/>
      </w:tblGrid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Наименование населенного пункта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Количество хозяйств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Численность населения 2020 год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Численность населения 2021 год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1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>Изыкчуль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285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279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2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 xml:space="preserve">Яга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293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279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3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>Солгон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493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1488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1462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4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>Тарханка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253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244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5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>Набережная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35</w:t>
            </w:r>
          </w:p>
        </w:tc>
      </w:tr>
      <w:tr w:rsidR="00774759" w:rsidRPr="00D74A94" w:rsidTr="00E1074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6</w:t>
            </w:r>
          </w:p>
          <w:p w:rsidR="00774759" w:rsidRDefault="00774759" w:rsidP="00E1074E">
            <w:pPr>
              <w:spacing w:line="276" w:lineRule="auto"/>
              <w:jc w:val="center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both"/>
            </w:pPr>
            <w:r>
              <w:t>Терехта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</w:pPr>
            <w:r>
              <w:t>190</w:t>
            </w:r>
          </w:p>
        </w:tc>
      </w:tr>
      <w:tr w:rsidR="00774759" w:rsidRPr="00D74A94" w:rsidTr="00E1074E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  <w:p w:rsidR="00774759" w:rsidRDefault="00774759" w:rsidP="00E1074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759" w:rsidRDefault="00774759" w:rsidP="00E107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Pr="00022B21" w:rsidRDefault="00774759" w:rsidP="00E107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59" w:rsidRDefault="00774759" w:rsidP="00E1074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</w:t>
            </w:r>
          </w:p>
        </w:tc>
      </w:tr>
    </w:tbl>
    <w:p w:rsidR="00774759" w:rsidRDefault="00774759" w:rsidP="00774759">
      <w:pPr>
        <w:jc w:val="both"/>
        <w:rPr>
          <w:sz w:val="28"/>
          <w:szCs w:val="28"/>
        </w:rPr>
      </w:pPr>
    </w:p>
    <w:p w:rsidR="00774759" w:rsidRDefault="00774759" w:rsidP="00774759">
      <w:pPr>
        <w:jc w:val="both"/>
        <w:rPr>
          <w:sz w:val="28"/>
          <w:szCs w:val="28"/>
        </w:rPr>
      </w:pPr>
    </w:p>
    <w:p w:rsidR="00774759" w:rsidRDefault="00774759" w:rsidP="00774759">
      <w:pPr>
        <w:jc w:val="both"/>
        <w:rPr>
          <w:sz w:val="28"/>
          <w:szCs w:val="28"/>
        </w:rPr>
      </w:pPr>
    </w:p>
    <w:p w:rsidR="00774759" w:rsidRPr="00735985" w:rsidRDefault="00774759" w:rsidP="007747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     А.В. Милицина</w:t>
      </w:r>
    </w:p>
    <w:p w:rsidR="00774759" w:rsidRPr="00774759" w:rsidRDefault="00774759" w:rsidP="00774759">
      <w:pPr>
        <w:rPr>
          <w:lang w:eastAsia="en-US" w:bidi="en-US"/>
        </w:rPr>
      </w:pPr>
      <w:bookmarkStart w:id="0" w:name="_GoBack"/>
      <w:bookmarkEnd w:id="0"/>
    </w:p>
    <w:sectPr w:rsidR="00774759" w:rsidRPr="00774759" w:rsidSect="00777D5A">
      <w:headerReference w:type="default" r:id="rId8"/>
      <w:pgSz w:w="11906" w:h="16838" w:code="9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85" w:rsidRDefault="00ED0E85" w:rsidP="00645229">
      <w:r>
        <w:separator/>
      </w:r>
    </w:p>
  </w:endnote>
  <w:endnote w:type="continuationSeparator" w:id="0">
    <w:p w:rsidR="00ED0E85" w:rsidRDefault="00ED0E8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85" w:rsidRDefault="00ED0E85" w:rsidP="00645229">
      <w:r>
        <w:separator/>
      </w:r>
    </w:p>
  </w:footnote>
  <w:footnote w:type="continuationSeparator" w:id="0">
    <w:p w:rsidR="00ED0E85" w:rsidRDefault="00ED0E85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759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4759"/>
    <w:rsid w:val="00777D5A"/>
    <w:rsid w:val="00781EB6"/>
    <w:rsid w:val="007B1605"/>
    <w:rsid w:val="007B33AD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0E85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2019-09-13T08:33:00Z</dcterms:created>
  <dcterms:modified xsi:type="dcterms:W3CDTF">2021-01-27T02:51:00Z</dcterms:modified>
</cp:coreProperties>
</file>