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B570F">
              <w:t>№ 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AB570F">
              <w:t>10.01.2024</w:t>
            </w:r>
            <w:r w:rsidR="00B831F8">
              <w:t xml:space="preserve"> г.            </w:t>
            </w:r>
          </w:p>
        </w:tc>
      </w:tr>
    </w:tbl>
    <w:p w:rsidR="00B831F8" w:rsidRDefault="00AF696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F696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B570F" w:rsidRDefault="00AB570F" w:rsidP="00AB570F"/>
    <w:p w:rsidR="00AB570F" w:rsidRDefault="00AB570F" w:rsidP="00AB570F">
      <w:pPr>
        <w:jc w:val="both"/>
      </w:pPr>
      <w:r>
        <w:t>09.01.2024                                     с. Солгон</w:t>
      </w:r>
      <w:r>
        <w:tab/>
        <w:t xml:space="preserve">                                               № 1</w:t>
      </w:r>
    </w:p>
    <w:p w:rsidR="00AB570F" w:rsidRDefault="00AB570F" w:rsidP="00AB570F">
      <w:pPr>
        <w:jc w:val="both"/>
      </w:pPr>
    </w:p>
    <w:p w:rsidR="00AB570F" w:rsidRDefault="00AB570F" w:rsidP="00AB570F">
      <w:r>
        <w:t>Об утверждении списков населенных пунктов</w:t>
      </w:r>
    </w:p>
    <w:p w:rsidR="00AB570F" w:rsidRDefault="00AB570F" w:rsidP="00AB570F">
      <w:r>
        <w:t xml:space="preserve">и количественного состава населения </w:t>
      </w:r>
    </w:p>
    <w:p w:rsidR="00AB570F" w:rsidRDefault="00AB570F" w:rsidP="00AB570F">
      <w:r>
        <w:t>Солгонского сельсовета на 2024 год</w:t>
      </w:r>
    </w:p>
    <w:p w:rsidR="00AB570F" w:rsidRDefault="00AB570F" w:rsidP="00AB570F"/>
    <w:p w:rsidR="00AB570F" w:rsidRDefault="00AB570F" w:rsidP="00AB570F">
      <w:pPr>
        <w:ind w:firstLine="708"/>
        <w:jc w:val="both"/>
      </w:pPr>
      <w:r>
        <w:t>На основании Устава Солгонского сельсовета Ужурского района Красноярского края, ПОСТАНОВЛЯЮ:</w:t>
      </w:r>
    </w:p>
    <w:p w:rsidR="00AB570F" w:rsidRDefault="00AB570F" w:rsidP="00AB570F"/>
    <w:p w:rsidR="00AB570F" w:rsidRDefault="00AB570F" w:rsidP="00AB570F">
      <w:pPr>
        <w:ind w:firstLine="708"/>
        <w:jc w:val="both"/>
      </w:pPr>
      <w:r>
        <w:t>Утвердить списки населенных пунктов и количественный состав населения Солгонского сельсовета:</w:t>
      </w:r>
    </w:p>
    <w:p w:rsidR="00AB570F" w:rsidRDefault="00AB570F" w:rsidP="00AB570F">
      <w:pPr>
        <w:jc w:val="both"/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042"/>
        <w:gridCol w:w="2489"/>
        <w:gridCol w:w="1751"/>
        <w:gridCol w:w="1751"/>
      </w:tblGrid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center"/>
            </w:pPr>
            <w:r>
              <w:t>Наименование населенного пункта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center"/>
            </w:pPr>
            <w:r>
              <w:t>Количество хозяйств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Численность населения 2023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Численность населения 2024 год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1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>Изыкчуль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 w:rsidRPr="008C6015">
              <w:t>279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278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 xml:space="preserve">Яга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>
              <w:t>91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285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284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3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>Солгон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>
              <w:t>507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 w:rsidRPr="008C6015">
              <w:t>1457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1450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>Тарханка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240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5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>Набережная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8</w:t>
            </w:r>
          </w:p>
        </w:tc>
      </w:tr>
      <w:tr w:rsidR="00AB570F" w:rsidRPr="00D74A94" w:rsidTr="00432E5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6</w:t>
            </w:r>
          </w:p>
          <w:p w:rsidR="00AB570F" w:rsidRDefault="00AB570F" w:rsidP="00432E53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Default="00AB570F" w:rsidP="00432E53">
            <w:pPr>
              <w:spacing w:line="276" w:lineRule="auto"/>
              <w:jc w:val="both"/>
            </w:pPr>
            <w:r>
              <w:t>Терехта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63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 w:rsidRPr="008C6015">
              <w:t>172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165</w:t>
            </w:r>
          </w:p>
        </w:tc>
      </w:tr>
      <w:tr w:rsidR="00AB570F" w:rsidRPr="00D74A94" w:rsidTr="00432E53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right"/>
            </w:pPr>
            <w:r>
              <w:t>ИТОГО:</w:t>
            </w:r>
          </w:p>
          <w:p w:rsidR="00AB570F" w:rsidRDefault="00AB570F" w:rsidP="00432E53">
            <w:pPr>
              <w:spacing w:line="276" w:lineRule="auto"/>
              <w:jc w:val="both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70F" w:rsidRPr="00AC7E5F" w:rsidRDefault="00AB570F" w:rsidP="00432E53">
            <w:pPr>
              <w:spacing w:line="276" w:lineRule="auto"/>
              <w:jc w:val="center"/>
              <w:rPr>
                <w:highlight w:val="yellow"/>
              </w:rPr>
            </w:pPr>
            <w:r>
              <w:t>841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2440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0F" w:rsidRDefault="00AB570F" w:rsidP="00432E53">
            <w:pPr>
              <w:spacing w:line="276" w:lineRule="auto"/>
              <w:jc w:val="center"/>
            </w:pPr>
            <w:r>
              <w:t>2425</w:t>
            </w:r>
          </w:p>
        </w:tc>
      </w:tr>
    </w:tbl>
    <w:p w:rsidR="00AB570F" w:rsidRDefault="00AB570F" w:rsidP="00AB570F">
      <w:pPr>
        <w:jc w:val="both"/>
      </w:pPr>
    </w:p>
    <w:p w:rsidR="00AB570F" w:rsidRDefault="00AB570F" w:rsidP="00AB570F">
      <w:pPr>
        <w:jc w:val="both"/>
      </w:pPr>
    </w:p>
    <w:p w:rsidR="00AB570F" w:rsidRDefault="00AB570F" w:rsidP="00AB570F">
      <w:pPr>
        <w:jc w:val="both"/>
      </w:pPr>
    </w:p>
    <w:p w:rsidR="00AB570F" w:rsidRDefault="00AB570F" w:rsidP="00AB570F">
      <w:pPr>
        <w:jc w:val="both"/>
      </w:pPr>
      <w:r>
        <w:t>Глава Солгонского сельсовета                                                        А.В. Милицина</w:t>
      </w:r>
    </w:p>
    <w:p w:rsidR="00AB570F" w:rsidRDefault="00AB570F" w:rsidP="00AB570F">
      <w:pPr>
        <w:jc w:val="both"/>
      </w:pPr>
    </w:p>
    <w:p w:rsidR="00AB570F" w:rsidRDefault="00AB570F" w:rsidP="00AB570F">
      <w:pPr>
        <w:jc w:val="both"/>
      </w:pP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  <w:bookmarkStart w:id="0" w:name="_GoBack"/>
      <w:bookmarkEnd w:id="0"/>
    </w:p>
    <w:sectPr w:rsidR="009F5E47" w:rsidRPr="009F5E47" w:rsidSect="00276174">
      <w:headerReference w:type="default" r:id="rId9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6B" w:rsidRDefault="00AF696B" w:rsidP="00EC3A9C">
      <w:r>
        <w:separator/>
      </w:r>
    </w:p>
  </w:endnote>
  <w:endnote w:type="continuationSeparator" w:id="0">
    <w:p w:rsidR="00AF696B" w:rsidRDefault="00AF696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6B" w:rsidRDefault="00AF696B" w:rsidP="00EC3A9C">
      <w:r>
        <w:separator/>
      </w:r>
    </w:p>
  </w:footnote>
  <w:footnote w:type="continuationSeparator" w:id="0">
    <w:p w:rsidR="00AF696B" w:rsidRDefault="00AF696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B52E-4673-4723-89A6-8A2ED5B1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389</cp:revision>
  <cp:lastPrinted>2021-04-30T05:08:00Z</cp:lastPrinted>
  <dcterms:created xsi:type="dcterms:W3CDTF">2016-07-15T10:04:00Z</dcterms:created>
  <dcterms:modified xsi:type="dcterms:W3CDTF">2024-02-14T06:38:00Z</dcterms:modified>
</cp:coreProperties>
</file>