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26A6" w:rsidRDefault="00F97F8A" w:rsidP="00433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07.05.2024</w:t>
      </w:r>
      <w:r w:rsidR="003C26A6">
        <w:rPr>
          <w:rFonts w:ascii="Times New Roman" w:hAnsi="Times New Roman" w:cs="Times New Roman"/>
          <w:sz w:val="28"/>
          <w:szCs w:val="28"/>
        </w:rPr>
        <w:t xml:space="preserve">                                       с. Солгон                     </w:t>
      </w:r>
      <w:r w:rsidR="007B3E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14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48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 окончании отопительного периода</w:t>
      </w:r>
    </w:p>
    <w:p w:rsidR="003C26A6" w:rsidRDefault="00F97F8A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3C26A6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Солгонского сельсовета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Постановления Правительства Российской Федерации от 06 мая 2011г. № 354 «О предоставлении коммунальных услуг собственникам и пользователям помещений в многоквартирных домах и жилых домов», при установлении среднесуточной температуры наружного воздуха выше 8 градусов Цельсия в течении 5-дневного срока, руководствуясь Уставом Солгонского сельсовета, ПОСТАНОВЛЯЮ: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6A6" w:rsidRPr="00F71453" w:rsidRDefault="00E5225A" w:rsidP="00E522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F97F8A">
        <w:rPr>
          <w:rFonts w:ascii="Times New Roman" w:hAnsi="Times New Roman" w:cs="Times New Roman"/>
          <w:sz w:val="28"/>
          <w:szCs w:val="28"/>
        </w:rPr>
        <w:t>вершить отопительный период 2023-2024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C26A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C26A6" w:rsidRPr="00F71453">
        <w:rPr>
          <w:rFonts w:ascii="Times New Roman" w:hAnsi="Times New Roman" w:cs="Times New Roman"/>
          <w:sz w:val="28"/>
          <w:szCs w:val="28"/>
        </w:rPr>
        <w:t xml:space="preserve">Солгонского сельсовета </w:t>
      </w:r>
      <w:r w:rsidR="00F97F8A">
        <w:rPr>
          <w:rFonts w:ascii="Times New Roman" w:hAnsi="Times New Roman" w:cs="Times New Roman"/>
          <w:sz w:val="28"/>
          <w:szCs w:val="28"/>
        </w:rPr>
        <w:t>20</w:t>
      </w:r>
      <w:r w:rsidR="0092785C" w:rsidRPr="00F71453">
        <w:rPr>
          <w:rFonts w:ascii="Times New Roman" w:hAnsi="Times New Roman" w:cs="Times New Roman"/>
          <w:sz w:val="28"/>
          <w:szCs w:val="28"/>
        </w:rPr>
        <w:t xml:space="preserve"> ма</w:t>
      </w:r>
      <w:r w:rsidR="00A43032" w:rsidRPr="00F71453">
        <w:rPr>
          <w:rFonts w:ascii="Times New Roman" w:hAnsi="Times New Roman" w:cs="Times New Roman"/>
          <w:sz w:val="28"/>
          <w:szCs w:val="28"/>
        </w:rPr>
        <w:t>я</w:t>
      </w:r>
      <w:r w:rsidR="00F97F8A">
        <w:rPr>
          <w:rFonts w:ascii="Times New Roman" w:hAnsi="Times New Roman" w:cs="Times New Roman"/>
          <w:sz w:val="28"/>
          <w:szCs w:val="28"/>
        </w:rPr>
        <w:t xml:space="preserve"> 2024</w:t>
      </w:r>
      <w:r w:rsidR="003C26A6" w:rsidRPr="00F714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145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F71453" w:rsidRPr="00F71453">
        <w:rPr>
          <w:rFonts w:ascii="Times New Roman" w:hAnsi="Times New Roman" w:cs="Times New Roman"/>
          <w:sz w:val="28"/>
          <w:szCs w:val="28"/>
        </w:rPr>
        <w:t>, за исключением спортивно-оздоровительного комплекса АО «Солгон»</w:t>
      </w:r>
      <w:r w:rsidR="003C26A6" w:rsidRPr="00F71453">
        <w:rPr>
          <w:rFonts w:ascii="Times New Roman" w:hAnsi="Times New Roman" w:cs="Times New Roman"/>
          <w:sz w:val="28"/>
          <w:szCs w:val="28"/>
        </w:rPr>
        <w:t>.</w:t>
      </w:r>
    </w:p>
    <w:p w:rsidR="003C26A6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3C26A6" w:rsidRPr="00F97F8A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CD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«Солгонский </w:t>
      </w:r>
      <w:r w:rsidR="00686CD8" w:rsidRPr="00F97F8A">
        <w:rPr>
          <w:rFonts w:ascii="Times New Roman" w:hAnsi="Times New Roman" w:cs="Times New Roman"/>
          <w:sz w:val="28"/>
          <w:szCs w:val="28"/>
        </w:rPr>
        <w:t xml:space="preserve">Вестник» и на официальном сайте администрации Солгонского сельсовета </w:t>
      </w:r>
      <w:hyperlink r:id="rId6" w:history="1">
        <w:r w:rsidR="00A43032" w:rsidRPr="00F97F8A">
          <w:rPr>
            <w:rStyle w:val="a6"/>
            <w:rFonts w:ascii="Times New Roman" w:hAnsi="Times New Roman" w:cs="Times New Roman"/>
            <w:sz w:val="28"/>
            <w:szCs w:val="28"/>
          </w:rPr>
          <w:t>https://solgonskij-r04.gosweb.gosuslugi.ru/</w:t>
        </w:r>
      </w:hyperlink>
      <w:r w:rsidR="00A43032" w:rsidRPr="00F97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6A6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      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686CD8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C26A6">
        <w:rPr>
          <w:rFonts w:ascii="Times New Roman" w:hAnsi="Times New Roman" w:cs="Times New Roman"/>
          <w:sz w:val="28"/>
          <w:szCs w:val="28"/>
        </w:rPr>
        <w:t xml:space="preserve"> Солгонского сельсовета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Милицина</w:t>
      </w: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7B5" w:rsidRDefault="004E07B5"/>
    <w:sectPr w:rsidR="004E07B5" w:rsidSect="003C26A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6A6"/>
    <w:rsid w:val="000E5384"/>
    <w:rsid w:val="002519E1"/>
    <w:rsid w:val="0029751F"/>
    <w:rsid w:val="00322702"/>
    <w:rsid w:val="003C26A6"/>
    <w:rsid w:val="00433EE2"/>
    <w:rsid w:val="004E07B5"/>
    <w:rsid w:val="005651F7"/>
    <w:rsid w:val="00683F7F"/>
    <w:rsid w:val="00686CD8"/>
    <w:rsid w:val="006A0304"/>
    <w:rsid w:val="006E56D8"/>
    <w:rsid w:val="007B3E78"/>
    <w:rsid w:val="0092785C"/>
    <w:rsid w:val="009A2D47"/>
    <w:rsid w:val="00A43032"/>
    <w:rsid w:val="00CB1FBB"/>
    <w:rsid w:val="00D409F1"/>
    <w:rsid w:val="00D83CD4"/>
    <w:rsid w:val="00E5225A"/>
    <w:rsid w:val="00E57C8C"/>
    <w:rsid w:val="00F71453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DAD6F-F84A-441D-8CA3-2BF789DD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6A6"/>
    <w:pPr>
      <w:spacing w:after="0" w:line="240" w:lineRule="auto"/>
    </w:pPr>
  </w:style>
  <w:style w:type="character" w:customStyle="1" w:styleId="wmi-callto">
    <w:name w:val="wmi-callto"/>
    <w:basedOn w:val="a0"/>
    <w:rsid w:val="00E5225A"/>
  </w:style>
  <w:style w:type="paragraph" w:styleId="a4">
    <w:name w:val="Balloon Text"/>
    <w:basedOn w:val="a"/>
    <w:link w:val="a5"/>
    <w:uiPriority w:val="99"/>
    <w:semiHidden/>
    <w:unhideWhenUsed/>
    <w:rsid w:val="000E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84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686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gon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2024-05-08T01:04:00Z</cp:lastPrinted>
  <dcterms:created xsi:type="dcterms:W3CDTF">2017-05-02T03:32:00Z</dcterms:created>
  <dcterms:modified xsi:type="dcterms:W3CDTF">2024-05-08T01:05:00Z</dcterms:modified>
</cp:coreProperties>
</file>