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C5120">
              <w:t>№ 4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BC0729">
              <w:t>13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88624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8624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C5120" w:rsidRDefault="00EC5120" w:rsidP="00EC5120">
      <w:pPr>
        <w:tabs>
          <w:tab w:val="left" w:pos="5700"/>
        </w:tabs>
        <w:jc w:val="both"/>
      </w:pPr>
      <w:r>
        <w:t>12</w:t>
      </w:r>
      <w:r w:rsidRPr="00D9182D">
        <w:t>.</w:t>
      </w:r>
      <w:r>
        <w:t>01</w:t>
      </w:r>
      <w:r w:rsidRPr="00D9182D">
        <w:t>.20</w:t>
      </w:r>
      <w:r>
        <w:t>24</w:t>
      </w:r>
      <w:r w:rsidRPr="00D9182D">
        <w:t xml:space="preserve">                                </w:t>
      </w:r>
      <w:r>
        <w:t xml:space="preserve">   </w:t>
      </w:r>
      <w:r w:rsidRPr="00D9182D">
        <w:t xml:space="preserve">   с. Солгон                          </w:t>
      </w:r>
      <w:r>
        <w:t xml:space="preserve">           </w:t>
      </w:r>
      <w:r w:rsidRPr="00D9182D">
        <w:t xml:space="preserve">                №</w:t>
      </w:r>
      <w:r>
        <w:t xml:space="preserve"> 4</w:t>
      </w:r>
    </w:p>
    <w:p w:rsidR="00EC5120" w:rsidRDefault="00EC5120" w:rsidP="00EC5120">
      <w:pPr>
        <w:tabs>
          <w:tab w:val="left" w:pos="5700"/>
        </w:tabs>
        <w:rPr>
          <w:sz w:val="32"/>
        </w:rPr>
      </w:pPr>
    </w:p>
    <w:p w:rsidR="00EC5120" w:rsidRPr="000400BB" w:rsidRDefault="00EC5120" w:rsidP="00EC5120">
      <w:pPr>
        <w:jc w:val="both"/>
      </w:pPr>
      <w:r w:rsidRPr="000400BB">
        <w:t xml:space="preserve">Об </w:t>
      </w:r>
      <w:r>
        <w:t>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</w:p>
    <w:p w:rsidR="00EC5120" w:rsidRPr="000400BB" w:rsidRDefault="00EC5120" w:rsidP="00EC5120">
      <w:pPr>
        <w:jc w:val="both"/>
      </w:pPr>
    </w:p>
    <w:p w:rsidR="00EC5120" w:rsidRPr="000400BB" w:rsidRDefault="00EC5120" w:rsidP="00EC5120">
      <w:pPr>
        <w:jc w:val="both"/>
      </w:pPr>
      <w:r w:rsidRPr="000400BB">
        <w:t xml:space="preserve">   </w:t>
      </w:r>
      <w:r>
        <w:tab/>
        <w:t xml:space="preserve">В соответствии со Статьей 8 Закона </w:t>
      </w:r>
      <w:r w:rsidRPr="00D9182D">
        <w:t>Красноярского края от</w:t>
      </w:r>
      <w:r>
        <w:t xml:space="preserve"> 07.12.2023</w:t>
      </w:r>
      <w:r w:rsidRPr="007F315B">
        <w:t xml:space="preserve"> г. № </w:t>
      </w:r>
      <w:r>
        <w:t xml:space="preserve">6-2322 </w:t>
      </w:r>
      <w:r w:rsidRPr="007F315B">
        <w:t>«</w:t>
      </w:r>
      <w:r>
        <w:t>О внесении изменений в некоторые законы Края в целях повышения размеров оплаты труда работников бюджетной сферы</w:t>
      </w:r>
      <w:r w:rsidRPr="007F315B">
        <w:t>»</w:t>
      </w:r>
      <w:r>
        <w:t xml:space="preserve"> и </w:t>
      </w:r>
      <w:r w:rsidRPr="00D9182D">
        <w:t>Уставом Солгонского сельсовета Ужурского района Красноярского края, ПОСТАНОВЛЯЮ</w:t>
      </w:r>
      <w:r w:rsidRPr="000400BB">
        <w:t>:</w:t>
      </w:r>
    </w:p>
    <w:p w:rsidR="00EC5120" w:rsidRDefault="00EC5120" w:rsidP="00EC5120">
      <w:pPr>
        <w:jc w:val="both"/>
      </w:pPr>
      <w:r w:rsidRPr="000400BB">
        <w:t xml:space="preserve">   </w:t>
      </w:r>
      <w:r>
        <w:t xml:space="preserve"> </w:t>
      </w:r>
      <w:r w:rsidRPr="000400BB">
        <w:t xml:space="preserve"> 1. </w:t>
      </w:r>
      <w:r>
        <w:t>Установить минимальный размер оплаты труда для работников администрации Солгонского сельсовета</w:t>
      </w:r>
      <w:r w:rsidRPr="0098173A">
        <w:t xml:space="preserve"> </w:t>
      </w:r>
      <w:r>
        <w:t>не являющихся лицами, замещающими муниципальные должности, и муниципальными служащими с 01.01.2024 года в размере 30788 рублей.</w:t>
      </w:r>
    </w:p>
    <w:p w:rsidR="00EC5120" w:rsidRPr="000400BB" w:rsidRDefault="00EC5120" w:rsidP="00EC5120">
      <w:pPr>
        <w:ind w:firstLine="426"/>
        <w:jc w:val="both"/>
      </w:pPr>
      <w:r>
        <w:t>2.  Постановление № 3 от 09.01.2023</w:t>
      </w:r>
      <w:r w:rsidRPr="008E45FD">
        <w:t xml:space="preserve"> года «Об 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  <w:proofErr w:type="gramStart"/>
      <w:r w:rsidRPr="008E45FD">
        <w:t>»,  считать</w:t>
      </w:r>
      <w:proofErr w:type="gramEnd"/>
      <w:r w:rsidRPr="008E45FD">
        <w:t xml:space="preserve"> утратившим силу.</w:t>
      </w:r>
    </w:p>
    <w:p w:rsidR="00EC5120" w:rsidRPr="000400BB" w:rsidRDefault="00EC5120" w:rsidP="00EC5120">
      <w:pPr>
        <w:jc w:val="both"/>
      </w:pPr>
      <w:r>
        <w:t xml:space="preserve">     3</w:t>
      </w:r>
      <w:r w:rsidRPr="000400BB">
        <w:t>. Контроль за исполнением пост</w:t>
      </w:r>
      <w:r>
        <w:t>ановления оставляю за собой.</w:t>
      </w:r>
    </w:p>
    <w:p w:rsidR="00EC5120" w:rsidRPr="000400BB" w:rsidRDefault="00EC5120" w:rsidP="00EC5120">
      <w:pPr>
        <w:jc w:val="both"/>
        <w:rPr>
          <w:rFonts w:eastAsia="Calibri"/>
        </w:rPr>
      </w:pPr>
      <w:r>
        <w:t xml:space="preserve">     4. Постановление</w:t>
      </w:r>
      <w:r w:rsidRPr="000400BB">
        <w:t xml:space="preserve"> </w:t>
      </w:r>
      <w:r w:rsidRPr="008B7E4A">
        <w:rPr>
          <w:rFonts w:eastAsia="Calibri"/>
        </w:rPr>
        <w:t>вступает в силу в день, следующий за днем его официаль</w:t>
      </w:r>
      <w:r>
        <w:rPr>
          <w:rFonts w:eastAsia="Calibri"/>
        </w:rPr>
        <w:t>ного опубликования в газете «Солгонский Вестник</w:t>
      </w:r>
      <w:r w:rsidRPr="008B7E4A">
        <w:rPr>
          <w:rFonts w:eastAsia="Calibri"/>
        </w:rPr>
        <w:t>»</w:t>
      </w:r>
      <w:r>
        <w:t>,</w:t>
      </w:r>
      <w:r w:rsidRPr="005F7F38">
        <w:t xml:space="preserve"> </w:t>
      </w:r>
      <w:r w:rsidRPr="00851D0C">
        <w:t xml:space="preserve">и на официальном сайте администрации </w:t>
      </w:r>
      <w:r>
        <w:t>Солгонского</w:t>
      </w:r>
      <w:r w:rsidRPr="00851D0C">
        <w:t xml:space="preserve"> сельсовета </w:t>
      </w:r>
      <w:hyperlink r:id="rId9" w:history="1">
        <w:proofErr w:type="gramStart"/>
        <w:r w:rsidRPr="00F871B2">
          <w:rPr>
            <w:rStyle w:val="a4"/>
          </w:rPr>
          <w:t>http://adm-</w:t>
        </w:r>
        <w:r w:rsidRPr="00F871B2">
          <w:rPr>
            <w:rStyle w:val="a4"/>
          </w:rPr>
          <w:lastRenderedPageBreak/>
          <w:t>solgon.gbu.su/</w:t>
        </w:r>
      </w:hyperlink>
      <w:r>
        <w:t>,распространяет</w:t>
      </w:r>
      <w:proofErr w:type="gramEnd"/>
      <w:r>
        <w:t xml:space="preserve"> своё действие на правоотношение, возникшее от 01.01.2024 года.</w:t>
      </w:r>
    </w:p>
    <w:p w:rsidR="00EC5120" w:rsidRDefault="00EC5120" w:rsidP="00EC5120">
      <w:pPr>
        <w:ind w:left="360"/>
        <w:jc w:val="both"/>
      </w:pPr>
    </w:p>
    <w:p w:rsidR="00EC5120" w:rsidRDefault="00EC5120" w:rsidP="00EC5120">
      <w:pPr>
        <w:jc w:val="both"/>
      </w:pPr>
    </w:p>
    <w:p w:rsidR="00EC5120" w:rsidRPr="000400BB" w:rsidRDefault="00EC5120" w:rsidP="00EC5120">
      <w:pPr>
        <w:jc w:val="both"/>
        <w:rPr>
          <w:b/>
          <w:bCs/>
        </w:rPr>
      </w:pPr>
      <w:r>
        <w:t>Глава Солгонского сельсовета                                                         А.В. Милицина</w:t>
      </w:r>
    </w:p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EC5120"/>
    <w:p w:rsidR="00EC5120" w:rsidRDefault="00EC5120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EC5120" w:rsidSect="00276174">
      <w:headerReference w:type="default" r:id="rId10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46" w:rsidRDefault="00886246" w:rsidP="00EC3A9C">
      <w:r>
        <w:separator/>
      </w:r>
    </w:p>
  </w:endnote>
  <w:endnote w:type="continuationSeparator" w:id="0">
    <w:p w:rsidR="00886246" w:rsidRDefault="0088624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46" w:rsidRDefault="00886246" w:rsidP="00EC3A9C">
      <w:r>
        <w:separator/>
      </w:r>
    </w:p>
  </w:footnote>
  <w:footnote w:type="continuationSeparator" w:id="0">
    <w:p w:rsidR="00886246" w:rsidRDefault="0088624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16"/>
  </w:num>
  <w:num w:numId="6">
    <w:abstractNumId w:val="10"/>
  </w:num>
  <w:num w:numId="7">
    <w:abstractNumId w:val="9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solgon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F973-28B9-4608-A65E-82057FF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392</cp:revision>
  <cp:lastPrinted>2021-04-30T05:08:00Z</cp:lastPrinted>
  <dcterms:created xsi:type="dcterms:W3CDTF">2016-07-15T10:04:00Z</dcterms:created>
  <dcterms:modified xsi:type="dcterms:W3CDTF">2024-02-14T06:58:00Z</dcterms:modified>
</cp:coreProperties>
</file>