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60634C">
              <w:t>№ 50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60634C">
              <w:t xml:space="preserve">  10</w:t>
            </w:r>
            <w:r w:rsidR="00AC12BA">
              <w:t>.04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0B6E3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0B6E3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0634C" w:rsidRDefault="0060634C" w:rsidP="00AB570F">
      <w:pPr>
        <w:jc w:val="center"/>
        <w:rPr>
          <w:b/>
          <w:sz w:val="44"/>
          <w:szCs w:val="44"/>
        </w:rPr>
      </w:pPr>
    </w:p>
    <w:p w:rsidR="0060634C" w:rsidRPr="0060634C" w:rsidRDefault="0060634C" w:rsidP="0060634C">
      <w:pPr>
        <w:jc w:val="both"/>
      </w:pPr>
      <w:r w:rsidRPr="0060634C">
        <w:t>09.04.2024                                         с. Солгон                                                 № 41</w:t>
      </w:r>
    </w:p>
    <w:p w:rsidR="0060634C" w:rsidRPr="0060634C" w:rsidRDefault="0060634C" w:rsidP="0060634C">
      <w:pPr>
        <w:tabs>
          <w:tab w:val="left" w:pos="1640"/>
        </w:tabs>
        <w:jc w:val="both"/>
      </w:pPr>
    </w:p>
    <w:p w:rsidR="0060634C" w:rsidRPr="0060634C" w:rsidRDefault="0060634C" w:rsidP="0060634C">
      <w:pPr>
        <w:jc w:val="both"/>
      </w:pPr>
    </w:p>
    <w:p w:rsidR="0060634C" w:rsidRPr="0060634C" w:rsidRDefault="0060634C" w:rsidP="0060634C">
      <w:pPr>
        <w:jc w:val="both"/>
      </w:pPr>
      <w:r w:rsidRPr="0060634C">
        <w:t xml:space="preserve">О прекращении права бессрочного (постоянного) </w:t>
      </w:r>
    </w:p>
    <w:p w:rsidR="0060634C" w:rsidRPr="0060634C" w:rsidRDefault="0060634C" w:rsidP="0060634C">
      <w:pPr>
        <w:jc w:val="both"/>
      </w:pPr>
      <w:r w:rsidRPr="0060634C">
        <w:t>пользования земельным участком</w:t>
      </w:r>
    </w:p>
    <w:p w:rsidR="0060634C" w:rsidRPr="0060634C" w:rsidRDefault="0060634C" w:rsidP="0060634C">
      <w:pPr>
        <w:jc w:val="both"/>
      </w:pPr>
    </w:p>
    <w:p w:rsidR="0060634C" w:rsidRPr="0060634C" w:rsidRDefault="0060634C" w:rsidP="0060634C">
      <w:pPr>
        <w:ind w:firstLine="708"/>
        <w:jc w:val="both"/>
      </w:pPr>
      <w:r w:rsidRPr="0060634C">
        <w:t xml:space="preserve">Руководствуясь Федеральным законом от 06.10.2003 г. № 131-ФЗ «Об общих принципах организации местного самоуправления в </w:t>
      </w:r>
      <w:proofErr w:type="gramStart"/>
      <w:r w:rsidRPr="0060634C">
        <w:t>РФ»  ПОСТАНОВЛЯЮ</w:t>
      </w:r>
      <w:proofErr w:type="gramEnd"/>
      <w:r w:rsidRPr="0060634C">
        <w:t>:</w:t>
      </w:r>
    </w:p>
    <w:p w:rsidR="0060634C" w:rsidRPr="0060634C" w:rsidRDefault="0060634C" w:rsidP="0060634C">
      <w:pPr>
        <w:jc w:val="both"/>
      </w:pPr>
    </w:p>
    <w:p w:rsidR="0060634C" w:rsidRPr="0060634C" w:rsidRDefault="0060634C" w:rsidP="0060634C">
      <w:pPr>
        <w:numPr>
          <w:ilvl w:val="0"/>
          <w:numId w:val="43"/>
        </w:numPr>
        <w:ind w:left="0" w:firstLine="709"/>
        <w:contextualSpacing/>
        <w:jc w:val="both"/>
      </w:pPr>
      <w:r w:rsidRPr="0060634C">
        <w:t xml:space="preserve">Прекратить право бессрочного (постоянного) пользования земельным участком </w:t>
      </w:r>
      <w:proofErr w:type="spellStart"/>
      <w:r w:rsidRPr="0060634C">
        <w:t>Варыгиной</w:t>
      </w:r>
      <w:proofErr w:type="spellEnd"/>
      <w:r w:rsidRPr="0060634C">
        <w:t xml:space="preserve"> Ниной </w:t>
      </w:r>
      <w:proofErr w:type="gramStart"/>
      <w:r w:rsidRPr="0060634C">
        <w:t>Иосифовной,  расположенного</w:t>
      </w:r>
      <w:proofErr w:type="gramEnd"/>
      <w:r w:rsidRPr="0060634C">
        <w:t xml:space="preserve"> по адресу: Российская Федерация, Красноярский край, муниципальный район Ужурский, сельское поселение Солгонский сельсовет, деревня Яга, улица Главная, земельный участок 28,  с разрешенным использованием – для ведения личного подсобного хозяйства.</w:t>
      </w:r>
    </w:p>
    <w:p w:rsidR="0060634C" w:rsidRPr="0060634C" w:rsidRDefault="0060634C" w:rsidP="0060634C">
      <w:pPr>
        <w:numPr>
          <w:ilvl w:val="0"/>
          <w:numId w:val="43"/>
        </w:numPr>
        <w:ind w:left="0" w:firstLine="709"/>
        <w:contextualSpacing/>
        <w:jc w:val="both"/>
      </w:pPr>
      <w:r w:rsidRPr="0060634C">
        <w:t xml:space="preserve">Свидетельство на право бессрочного (постоянного) </w:t>
      </w:r>
      <w:proofErr w:type="gramStart"/>
      <w:r w:rsidRPr="0060634C">
        <w:t>пользования  землей</w:t>
      </w:r>
      <w:proofErr w:type="gramEnd"/>
      <w:r w:rsidRPr="0060634C">
        <w:t xml:space="preserve"> № ККР-39-13-000520 от 25.06.1992 г. считать утратившим силу.</w:t>
      </w:r>
      <w:bookmarkStart w:id="0" w:name="_GoBack"/>
      <w:bookmarkEnd w:id="0"/>
    </w:p>
    <w:p w:rsidR="0060634C" w:rsidRPr="0060634C" w:rsidRDefault="0060634C" w:rsidP="0060634C">
      <w:pPr>
        <w:numPr>
          <w:ilvl w:val="0"/>
          <w:numId w:val="43"/>
        </w:numPr>
        <w:ind w:left="0" w:firstLine="709"/>
        <w:contextualSpacing/>
        <w:jc w:val="both"/>
      </w:pPr>
      <w:r w:rsidRPr="0060634C">
        <w:t>Контроль за исполнением настоящего постановления оставляю за собой.</w:t>
      </w:r>
    </w:p>
    <w:p w:rsidR="0060634C" w:rsidRPr="0060634C" w:rsidRDefault="0060634C" w:rsidP="0060634C">
      <w:pPr>
        <w:tabs>
          <w:tab w:val="left" w:pos="1640"/>
        </w:tabs>
        <w:contextualSpacing/>
      </w:pPr>
    </w:p>
    <w:p w:rsidR="0060634C" w:rsidRPr="0060634C" w:rsidRDefault="0060634C" w:rsidP="0060634C">
      <w:pPr>
        <w:tabs>
          <w:tab w:val="left" w:pos="1640"/>
        </w:tabs>
        <w:contextualSpacing/>
      </w:pPr>
    </w:p>
    <w:p w:rsidR="0060634C" w:rsidRPr="0060634C" w:rsidRDefault="0060634C" w:rsidP="0060634C">
      <w:r w:rsidRPr="0060634C">
        <w:t>Глава сельсовета                                                                             А.В. Милицина</w:t>
      </w:r>
    </w:p>
    <w:p w:rsidR="0060634C" w:rsidRDefault="0060634C" w:rsidP="0060634C">
      <w:pPr>
        <w:jc w:val="center"/>
        <w:rPr>
          <w:b/>
          <w:sz w:val="44"/>
          <w:szCs w:val="44"/>
        </w:rPr>
      </w:pPr>
      <w:r w:rsidRPr="0060634C">
        <w:lastRenderedPageBreak/>
        <w:t xml:space="preserve">                                                                                  </w:t>
      </w:r>
    </w:p>
    <w:sectPr w:rsidR="0060634C" w:rsidSect="00A41AAF">
      <w:headerReference w:type="default" r:id="rId9"/>
      <w:pgSz w:w="11906" w:h="16838"/>
      <w:pgMar w:top="1134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39" w:rsidRDefault="000B6E39" w:rsidP="00EC3A9C">
      <w:r>
        <w:separator/>
      </w:r>
    </w:p>
  </w:endnote>
  <w:endnote w:type="continuationSeparator" w:id="0">
    <w:p w:rsidR="000B6E39" w:rsidRDefault="000B6E3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39" w:rsidRDefault="000B6E39" w:rsidP="00EC3A9C">
      <w:r>
        <w:separator/>
      </w:r>
    </w:p>
  </w:footnote>
  <w:footnote w:type="continuationSeparator" w:id="0">
    <w:p w:rsidR="000B6E39" w:rsidRDefault="000B6E3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6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7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8"/>
  </w:num>
  <w:num w:numId="4">
    <w:abstractNumId w:val="12"/>
  </w:num>
  <w:num w:numId="5">
    <w:abstractNumId w:val="41"/>
  </w:num>
  <w:num w:numId="6">
    <w:abstractNumId w:val="21"/>
  </w:num>
  <w:num w:numId="7">
    <w:abstractNumId w:val="18"/>
  </w:num>
  <w:num w:numId="8">
    <w:abstractNumId w:val="6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39"/>
  </w:num>
  <w:num w:numId="15">
    <w:abstractNumId w:val="25"/>
  </w:num>
  <w:num w:numId="16">
    <w:abstractNumId w:val="37"/>
  </w:num>
  <w:num w:numId="17">
    <w:abstractNumId w:val="11"/>
  </w:num>
  <w:num w:numId="18">
    <w:abstractNumId w:val="27"/>
  </w:num>
  <w:num w:numId="19">
    <w:abstractNumId w:val="40"/>
  </w:num>
  <w:num w:numId="20">
    <w:abstractNumId w:val="23"/>
  </w:num>
  <w:num w:numId="21">
    <w:abstractNumId w:val="30"/>
  </w:num>
  <w:num w:numId="22">
    <w:abstractNumId w:val="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38"/>
  </w:num>
  <w:num w:numId="27">
    <w:abstractNumId w:val="22"/>
  </w:num>
  <w:num w:numId="28">
    <w:abstractNumId w:val="35"/>
  </w:num>
  <w:num w:numId="29">
    <w:abstractNumId w:val="9"/>
  </w:num>
  <w:num w:numId="30">
    <w:abstractNumId w:val="16"/>
  </w:num>
  <w:num w:numId="31">
    <w:abstractNumId w:val="10"/>
  </w:num>
  <w:num w:numId="32">
    <w:abstractNumId w:val="20"/>
  </w:num>
  <w:num w:numId="33">
    <w:abstractNumId w:val="26"/>
  </w:num>
  <w:num w:numId="34">
    <w:abstractNumId w:val="31"/>
  </w:num>
  <w:num w:numId="35">
    <w:abstractNumId w:val="36"/>
  </w:num>
  <w:num w:numId="36">
    <w:abstractNumId w:val="15"/>
  </w:num>
  <w:num w:numId="37">
    <w:abstractNumId w:val="28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8890-3882-4D29-968B-43029001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432</cp:revision>
  <cp:lastPrinted>2021-04-30T05:08:00Z</cp:lastPrinted>
  <dcterms:created xsi:type="dcterms:W3CDTF">2016-07-15T10:04:00Z</dcterms:created>
  <dcterms:modified xsi:type="dcterms:W3CDTF">2024-06-04T02:09:00Z</dcterms:modified>
</cp:coreProperties>
</file>