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959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0310BB" w:rsidTr="000310BB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BB" w:rsidRDefault="009303F9" w:rsidP="000310BB">
            <w:pPr>
              <w:pStyle w:val="afb"/>
              <w:spacing w:line="276" w:lineRule="auto"/>
            </w:pPr>
            <w:r>
              <w:t>Специальный выпуск № 65</w:t>
            </w:r>
            <w:r w:rsidR="000310BB">
              <w:t xml:space="preserve">                                                           </w:t>
            </w:r>
            <w:r>
              <w:t xml:space="preserve">                              08.07</w:t>
            </w:r>
            <w:r w:rsidR="00F74994">
              <w:t>.2024</w:t>
            </w:r>
            <w:r w:rsidR="000310BB">
              <w:t xml:space="preserve"> г.            </w:t>
            </w:r>
          </w:p>
        </w:tc>
      </w:tr>
    </w:tbl>
    <w:p w:rsidR="00B831F8" w:rsidRDefault="00A055BF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9.8pt;margin-top:-31.9pt;width:540.3pt;height:196.4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A055BF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0.8pt;height:41.4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73A2" w:rsidRPr="00515160" w:rsidRDefault="005073A2" w:rsidP="005073A2">
      <w:pPr>
        <w:jc w:val="center"/>
        <w:outlineLvl w:val="0"/>
        <w:rPr>
          <w:b/>
        </w:rPr>
      </w:pPr>
      <w:r>
        <w:rPr>
          <w:b/>
        </w:rPr>
        <w:t xml:space="preserve">                                          СОЛГОНСКИЙ</w:t>
      </w:r>
      <w:r w:rsidRPr="00515160">
        <w:rPr>
          <w:b/>
        </w:rPr>
        <w:t xml:space="preserve"> СЕЛЬСКИЙ СОВЕТ ДЕПУТАТОВ</w:t>
      </w:r>
    </w:p>
    <w:p w:rsidR="005073A2" w:rsidRPr="00515160" w:rsidRDefault="005073A2" w:rsidP="005073A2">
      <w:pPr>
        <w:jc w:val="center"/>
        <w:outlineLvl w:val="0"/>
        <w:rPr>
          <w:b/>
        </w:rPr>
      </w:pPr>
      <w:r w:rsidRPr="00515160">
        <w:rPr>
          <w:b/>
        </w:rPr>
        <w:t>УЖУРСКОГО РАЙОНА</w:t>
      </w:r>
    </w:p>
    <w:p w:rsidR="005073A2" w:rsidRPr="00864899" w:rsidRDefault="005073A2" w:rsidP="005073A2">
      <w:pPr>
        <w:jc w:val="center"/>
        <w:outlineLvl w:val="0"/>
        <w:rPr>
          <w:b/>
        </w:rPr>
      </w:pPr>
      <w:r w:rsidRPr="00515160">
        <w:rPr>
          <w:b/>
        </w:rPr>
        <w:t xml:space="preserve"> КРАСНОЯРСКОГО КРАЯ</w:t>
      </w:r>
    </w:p>
    <w:p w:rsidR="005073A2" w:rsidRPr="00864899" w:rsidRDefault="005073A2" w:rsidP="005073A2">
      <w:pPr>
        <w:rPr>
          <w:b/>
        </w:rPr>
      </w:pPr>
    </w:p>
    <w:p w:rsidR="005073A2" w:rsidRDefault="005073A2" w:rsidP="005073A2">
      <w:pPr>
        <w:jc w:val="center"/>
        <w:outlineLvl w:val="0"/>
        <w:rPr>
          <w:b/>
          <w:sz w:val="44"/>
          <w:szCs w:val="44"/>
        </w:rPr>
      </w:pPr>
      <w:r w:rsidRPr="00BB3BBC">
        <w:rPr>
          <w:b/>
          <w:sz w:val="44"/>
          <w:szCs w:val="44"/>
        </w:rPr>
        <w:t>РЕШЕНИЕ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03"/>
        <w:gridCol w:w="3205"/>
        <w:gridCol w:w="2964"/>
      </w:tblGrid>
      <w:tr w:rsidR="009303F9" w:rsidRPr="00005C50" w:rsidTr="00696330">
        <w:trPr>
          <w:trHeight w:val="571"/>
          <w:jc w:val="center"/>
        </w:trPr>
        <w:tc>
          <w:tcPr>
            <w:tcW w:w="3003" w:type="dxa"/>
            <w:shd w:val="clear" w:color="auto" w:fill="auto"/>
          </w:tcPr>
          <w:p w:rsidR="009303F9" w:rsidRPr="00005C50" w:rsidRDefault="009303F9" w:rsidP="00696330">
            <w:pPr>
              <w:ind w:right="454"/>
              <w:rPr>
                <w:b/>
              </w:rPr>
            </w:pPr>
            <w:r>
              <w:rPr>
                <w:b/>
              </w:rPr>
              <w:t>17.06</w:t>
            </w:r>
            <w:r w:rsidRPr="00005C50">
              <w:rPr>
                <w:b/>
              </w:rPr>
              <w:t>.2024</w:t>
            </w:r>
          </w:p>
          <w:p w:rsidR="009303F9" w:rsidRPr="00005C50" w:rsidRDefault="009303F9" w:rsidP="00696330">
            <w:pPr>
              <w:ind w:left="57" w:right="454" w:firstLine="709"/>
              <w:jc w:val="center"/>
              <w:rPr>
                <w:b/>
              </w:rPr>
            </w:pPr>
          </w:p>
        </w:tc>
        <w:tc>
          <w:tcPr>
            <w:tcW w:w="3205" w:type="dxa"/>
            <w:shd w:val="clear" w:color="auto" w:fill="auto"/>
          </w:tcPr>
          <w:p w:rsidR="009303F9" w:rsidRPr="00005C50" w:rsidRDefault="009303F9" w:rsidP="00696330">
            <w:pPr>
              <w:ind w:left="57" w:right="454"/>
              <w:jc w:val="center"/>
              <w:rPr>
                <w:b/>
              </w:rPr>
            </w:pPr>
            <w:r>
              <w:rPr>
                <w:b/>
                <w:color w:val="262626"/>
              </w:rPr>
              <w:t xml:space="preserve">с. </w:t>
            </w:r>
            <w:proofErr w:type="spellStart"/>
            <w:r>
              <w:rPr>
                <w:b/>
                <w:color w:val="262626"/>
              </w:rPr>
              <w:t>Солгон</w:t>
            </w:r>
            <w:proofErr w:type="spellEnd"/>
          </w:p>
        </w:tc>
        <w:tc>
          <w:tcPr>
            <w:tcW w:w="2964" w:type="dxa"/>
            <w:shd w:val="clear" w:color="auto" w:fill="auto"/>
          </w:tcPr>
          <w:p w:rsidR="009303F9" w:rsidRPr="00005C50" w:rsidRDefault="009303F9" w:rsidP="00696330">
            <w:pPr>
              <w:ind w:left="57" w:right="-58" w:firstLine="709"/>
              <w:jc w:val="right"/>
              <w:rPr>
                <w:b/>
              </w:rPr>
            </w:pPr>
            <w:r>
              <w:rPr>
                <w:b/>
              </w:rPr>
              <w:t>№ 36-126</w:t>
            </w:r>
          </w:p>
        </w:tc>
      </w:tr>
    </w:tbl>
    <w:p w:rsidR="009303F9" w:rsidRPr="00005C50" w:rsidRDefault="009303F9" w:rsidP="009303F9">
      <w:pPr>
        <w:keepNext/>
        <w:ind w:left="57" w:right="454"/>
        <w:jc w:val="center"/>
        <w:outlineLvl w:val="0"/>
      </w:pPr>
    </w:p>
    <w:p w:rsidR="009303F9" w:rsidRPr="00005C50" w:rsidRDefault="009303F9" w:rsidP="009303F9">
      <w:pPr>
        <w:keepNext/>
        <w:ind w:left="57" w:right="454" w:hanging="57"/>
        <w:jc w:val="both"/>
        <w:outlineLvl w:val="0"/>
      </w:pPr>
      <w:r w:rsidRPr="00005C50">
        <w:t>О внесении изменений в Устав</w:t>
      </w:r>
    </w:p>
    <w:p w:rsidR="009303F9" w:rsidRPr="00005C50" w:rsidRDefault="009303F9" w:rsidP="009303F9">
      <w:pPr>
        <w:keepNext/>
        <w:ind w:left="57" w:right="454" w:hanging="57"/>
        <w:jc w:val="both"/>
        <w:outlineLvl w:val="0"/>
      </w:pPr>
      <w:proofErr w:type="spellStart"/>
      <w:r w:rsidRPr="00005C50">
        <w:t>Солгонского</w:t>
      </w:r>
      <w:proofErr w:type="spellEnd"/>
      <w:r w:rsidRPr="00005C50">
        <w:t xml:space="preserve"> сельсовета </w:t>
      </w:r>
      <w:proofErr w:type="spellStart"/>
      <w:r w:rsidRPr="00005C50">
        <w:t>Ужурского</w:t>
      </w:r>
      <w:proofErr w:type="spellEnd"/>
      <w:r w:rsidRPr="00005C50">
        <w:t xml:space="preserve"> района</w:t>
      </w:r>
    </w:p>
    <w:p w:rsidR="009303F9" w:rsidRPr="00005C50" w:rsidRDefault="009303F9" w:rsidP="009303F9">
      <w:pPr>
        <w:keepNext/>
        <w:ind w:left="57" w:right="454" w:firstLine="567"/>
        <w:jc w:val="center"/>
        <w:outlineLvl w:val="0"/>
      </w:pPr>
    </w:p>
    <w:p w:rsidR="009303F9" w:rsidRPr="00005C50" w:rsidRDefault="009303F9" w:rsidP="009303F9">
      <w:pPr>
        <w:keepNext/>
        <w:ind w:left="57" w:firstLine="709"/>
        <w:jc w:val="both"/>
        <w:outlineLvl w:val="0"/>
      </w:pPr>
      <w:r w:rsidRPr="00005C50">
        <w:t xml:space="preserve">В целях приведения Устава </w:t>
      </w:r>
      <w:proofErr w:type="spellStart"/>
      <w:r w:rsidRPr="00005C50">
        <w:t>Солгонского</w:t>
      </w:r>
      <w:proofErr w:type="spellEnd"/>
      <w:r w:rsidRPr="00005C50">
        <w:t xml:space="preserve"> сельсовета </w:t>
      </w:r>
      <w:proofErr w:type="spellStart"/>
      <w:r w:rsidRPr="00005C50">
        <w:t>Ужурского</w:t>
      </w:r>
      <w:proofErr w:type="spellEnd"/>
      <w:r w:rsidRPr="00005C50">
        <w:t xml:space="preserve"> района Красноярского края в соответствие с требованиями федерального и краевого законодательства, руководствуясь Уставом </w:t>
      </w:r>
      <w:proofErr w:type="spellStart"/>
      <w:r w:rsidRPr="00005C50">
        <w:t>Солгонского</w:t>
      </w:r>
      <w:proofErr w:type="spellEnd"/>
      <w:r w:rsidRPr="00005C50">
        <w:t xml:space="preserve"> сельсовета </w:t>
      </w:r>
      <w:proofErr w:type="spellStart"/>
      <w:r w:rsidRPr="00005C50">
        <w:t>Ужурского</w:t>
      </w:r>
      <w:proofErr w:type="spellEnd"/>
      <w:r w:rsidRPr="00005C50">
        <w:t xml:space="preserve"> района Красноярского края, </w:t>
      </w:r>
      <w:proofErr w:type="spellStart"/>
      <w:r w:rsidRPr="00005C50">
        <w:t>Солгонский</w:t>
      </w:r>
      <w:proofErr w:type="spellEnd"/>
      <w:r w:rsidRPr="00005C50">
        <w:t xml:space="preserve"> сельский Совет депутатов</w:t>
      </w:r>
      <w:r w:rsidRPr="00005C50">
        <w:rPr>
          <w:i/>
        </w:rPr>
        <w:t xml:space="preserve"> </w:t>
      </w:r>
      <w:r w:rsidRPr="00005C50">
        <w:rPr>
          <w:b/>
        </w:rPr>
        <w:t>РЕШИЛ:</w:t>
      </w:r>
    </w:p>
    <w:p w:rsidR="009303F9" w:rsidRPr="00005C50" w:rsidRDefault="009303F9" w:rsidP="009303F9">
      <w:pPr>
        <w:ind w:firstLine="709"/>
        <w:jc w:val="both"/>
      </w:pPr>
      <w:r w:rsidRPr="00005C50">
        <w:rPr>
          <w:b/>
        </w:rPr>
        <w:t>1.</w:t>
      </w:r>
      <w:r w:rsidRPr="00005C50">
        <w:t xml:space="preserve"> Внести в Устав </w:t>
      </w:r>
      <w:proofErr w:type="spellStart"/>
      <w:r w:rsidRPr="00005C50">
        <w:t>Солгонского</w:t>
      </w:r>
      <w:proofErr w:type="spellEnd"/>
      <w:r w:rsidRPr="00005C50">
        <w:t xml:space="preserve"> сельсовета </w:t>
      </w:r>
      <w:proofErr w:type="spellStart"/>
      <w:r w:rsidRPr="00005C50">
        <w:t>Ужурского</w:t>
      </w:r>
      <w:proofErr w:type="spellEnd"/>
      <w:r w:rsidRPr="00005C50">
        <w:t xml:space="preserve"> района Красноярского края следующие изменения:</w:t>
      </w:r>
    </w:p>
    <w:p w:rsidR="009303F9" w:rsidRPr="00005C50" w:rsidRDefault="009303F9" w:rsidP="009303F9">
      <w:pPr>
        <w:ind w:firstLine="709"/>
        <w:jc w:val="both"/>
        <w:rPr>
          <w:lang w:eastAsia="zh-CN"/>
        </w:rPr>
      </w:pPr>
      <w:r w:rsidRPr="00005C50">
        <w:rPr>
          <w:b/>
        </w:rPr>
        <w:t xml:space="preserve">1.1. пункт 1 статьи 1.2 после слов </w:t>
      </w:r>
      <w:r w:rsidRPr="00005C50">
        <w:t>«Красноярского края»</w:t>
      </w:r>
      <w:r w:rsidRPr="00005C50">
        <w:rPr>
          <w:b/>
        </w:rPr>
        <w:t xml:space="preserve"> дополнить словами </w:t>
      </w:r>
      <w:r w:rsidRPr="00005C50">
        <w:t xml:space="preserve">«, </w:t>
      </w:r>
      <w:r w:rsidRPr="00005C50">
        <w:rPr>
          <w:lang w:eastAsia="zh-CN"/>
        </w:rPr>
        <w:t>а также решениям, принятым на местном референдуме (сходе граждан)»;</w:t>
      </w:r>
    </w:p>
    <w:p w:rsidR="009303F9" w:rsidRPr="00005C50" w:rsidRDefault="009303F9" w:rsidP="009303F9">
      <w:pPr>
        <w:autoSpaceDE w:val="0"/>
        <w:ind w:firstLine="709"/>
        <w:jc w:val="both"/>
        <w:rPr>
          <w:b/>
        </w:rPr>
      </w:pPr>
      <w:r w:rsidRPr="00005C50">
        <w:rPr>
          <w:b/>
        </w:rPr>
        <w:t>1.2. в статье 5:</w:t>
      </w:r>
    </w:p>
    <w:p w:rsidR="009303F9" w:rsidRPr="00005C50" w:rsidRDefault="009303F9" w:rsidP="009303F9">
      <w:pPr>
        <w:autoSpaceDE w:val="0"/>
        <w:ind w:firstLine="709"/>
        <w:jc w:val="both"/>
        <w:rPr>
          <w:b/>
        </w:rPr>
      </w:pPr>
      <w:r w:rsidRPr="00005C50">
        <w:t xml:space="preserve">- </w:t>
      </w:r>
      <w:r w:rsidRPr="00005C50">
        <w:rPr>
          <w:b/>
        </w:rPr>
        <w:t>абзац первый пункта 9 изложить в следующей редакции:</w:t>
      </w:r>
    </w:p>
    <w:p w:rsidR="009303F9" w:rsidRPr="00005C50" w:rsidRDefault="009303F9" w:rsidP="009303F9">
      <w:pPr>
        <w:autoSpaceDE w:val="0"/>
        <w:ind w:firstLine="709"/>
        <w:jc w:val="both"/>
      </w:pPr>
      <w:r w:rsidRPr="00005C50">
        <w:t xml:space="preserve">«9. </w:t>
      </w:r>
      <w:proofErr w:type="gramStart"/>
      <w:r w:rsidRPr="00005C50">
        <w:t xml:space="preserve">Обнародование муниципальных правовых актов, </w:t>
      </w:r>
      <w:r w:rsidRPr="00005C50">
        <w:rPr>
          <w:lang w:eastAsia="zh-CN"/>
        </w:rPr>
        <w:t xml:space="preserve">в том числе соглашений, </w:t>
      </w:r>
      <w:r w:rsidRPr="00005C50">
        <w:t xml:space="preserve">заключенных между органами местного самоуправления, </w:t>
      </w:r>
      <w:r w:rsidRPr="00005C50">
        <w:rPr>
          <w:lang w:eastAsia="zh-CN"/>
        </w:rPr>
        <w:t xml:space="preserve">осуществляется в течение 10 </w:t>
      </w:r>
      <w:r w:rsidRPr="00B4030C">
        <w:rPr>
          <w:lang w:eastAsia="zh-CN"/>
        </w:rPr>
        <w:t>календарных</w:t>
      </w:r>
      <w:r>
        <w:rPr>
          <w:lang w:eastAsia="zh-CN"/>
        </w:rPr>
        <w:t xml:space="preserve"> </w:t>
      </w:r>
      <w:r w:rsidRPr="00005C50">
        <w:rPr>
          <w:lang w:eastAsia="zh-CN"/>
        </w:rPr>
        <w:t>дней</w:t>
      </w:r>
      <w:r w:rsidRPr="00005C50">
        <w:rPr>
          <w:bCs/>
          <w:lang w:eastAsia="zh-CN"/>
        </w:rPr>
        <w:t>, со дня их подписания, если иное не предусмотрено самим актом, настоящим Уставом или действующим законодательством</w:t>
      </w:r>
      <w:r w:rsidRPr="00005C50">
        <w:t xml:space="preserve"> посредством:»;</w:t>
      </w:r>
      <w:proofErr w:type="gramEnd"/>
    </w:p>
    <w:p w:rsidR="009303F9" w:rsidRPr="00005C50" w:rsidRDefault="009303F9" w:rsidP="009303F9">
      <w:pPr>
        <w:tabs>
          <w:tab w:val="left" w:pos="1200"/>
        </w:tabs>
        <w:ind w:firstLine="709"/>
        <w:jc w:val="both"/>
        <w:rPr>
          <w:b/>
          <w:lang w:eastAsia="zh-CN"/>
        </w:rPr>
      </w:pPr>
      <w:r w:rsidRPr="00005C50">
        <w:rPr>
          <w:b/>
        </w:rPr>
        <w:lastRenderedPageBreak/>
        <w:t>1.3. в подпункте 13 пункта 1 статьи 14</w:t>
      </w:r>
      <w:r w:rsidRPr="00005C50">
        <w:rPr>
          <w:b/>
          <w:lang w:eastAsia="zh-CN"/>
        </w:rPr>
        <w:t xml:space="preserve"> слова </w:t>
      </w:r>
      <w:r w:rsidRPr="00005C50">
        <w:rPr>
          <w:lang w:eastAsia="zh-CN"/>
        </w:rPr>
        <w:t>«или объединения сельсовета   с городским округом»</w:t>
      </w:r>
      <w:r w:rsidRPr="00005C50">
        <w:rPr>
          <w:b/>
          <w:lang w:eastAsia="zh-CN"/>
        </w:rPr>
        <w:t xml:space="preserve"> исключить;</w:t>
      </w:r>
    </w:p>
    <w:p w:rsidR="009303F9" w:rsidRPr="00005C50" w:rsidRDefault="009303F9" w:rsidP="009303F9">
      <w:pPr>
        <w:suppressAutoHyphens/>
        <w:ind w:firstLine="709"/>
        <w:jc w:val="both"/>
        <w:rPr>
          <w:bCs/>
          <w:lang w:eastAsia="zh-CN"/>
        </w:rPr>
      </w:pPr>
      <w:r w:rsidRPr="00005C50">
        <w:rPr>
          <w:b/>
          <w:lang w:eastAsia="zh-CN"/>
        </w:rPr>
        <w:t>1.4.</w:t>
      </w:r>
      <w:r w:rsidRPr="00005C50">
        <w:rPr>
          <w:lang w:eastAsia="zh-CN"/>
        </w:rPr>
        <w:t xml:space="preserve"> </w:t>
      </w:r>
      <w:r w:rsidRPr="00005C50">
        <w:rPr>
          <w:b/>
          <w:bCs/>
          <w:lang w:eastAsia="zh-CN"/>
        </w:rPr>
        <w:t xml:space="preserve">в пункте 7 статьи 25 слова </w:t>
      </w:r>
      <w:r w:rsidRPr="00005C50">
        <w:rPr>
          <w:bCs/>
          <w:lang w:eastAsia="zh-CN"/>
        </w:rPr>
        <w:t>«устанавливающие правовой статус организаций»</w:t>
      </w:r>
      <w:r w:rsidRPr="00005C50">
        <w:rPr>
          <w:b/>
          <w:bCs/>
          <w:lang w:eastAsia="zh-CN"/>
        </w:rPr>
        <w:t xml:space="preserve"> заменить словами </w:t>
      </w:r>
      <w:r w:rsidRPr="00005C50">
        <w:rPr>
          <w:bCs/>
          <w:lang w:eastAsia="zh-CN"/>
        </w:rPr>
        <w:t>«муниципальные нормативные правовые акты, устанавливающие правовой статус организаций»;</w:t>
      </w:r>
    </w:p>
    <w:p w:rsidR="009303F9" w:rsidRPr="00005C50" w:rsidRDefault="009303F9" w:rsidP="009303F9">
      <w:pPr>
        <w:suppressAutoHyphens/>
        <w:ind w:firstLine="709"/>
        <w:jc w:val="both"/>
        <w:rPr>
          <w:b/>
          <w:bCs/>
          <w:lang w:eastAsia="zh-CN"/>
        </w:rPr>
      </w:pPr>
      <w:r w:rsidRPr="00005C50">
        <w:rPr>
          <w:b/>
          <w:bCs/>
          <w:lang w:eastAsia="zh-CN"/>
        </w:rPr>
        <w:t xml:space="preserve">1.5. в подпункте 5 пункта 1 статьи 26 слова </w:t>
      </w:r>
      <w:r w:rsidRPr="00005C50">
        <w:rPr>
          <w:bCs/>
          <w:lang w:eastAsia="zh-CN"/>
        </w:rPr>
        <w:t>«или объединения сельсовета с городским округом»</w:t>
      </w:r>
      <w:r w:rsidRPr="00005C50">
        <w:rPr>
          <w:b/>
          <w:bCs/>
          <w:lang w:eastAsia="zh-CN"/>
        </w:rPr>
        <w:t xml:space="preserve"> исключить;</w:t>
      </w:r>
    </w:p>
    <w:p w:rsidR="009303F9" w:rsidRPr="00005C50" w:rsidRDefault="009303F9" w:rsidP="009303F9">
      <w:pPr>
        <w:suppressAutoHyphens/>
        <w:ind w:firstLine="709"/>
        <w:jc w:val="both"/>
        <w:rPr>
          <w:bCs/>
          <w:lang w:eastAsia="zh-CN"/>
        </w:rPr>
      </w:pPr>
      <w:r w:rsidRPr="00005C50">
        <w:rPr>
          <w:b/>
          <w:bCs/>
          <w:lang w:eastAsia="zh-CN"/>
        </w:rPr>
        <w:t xml:space="preserve">1.6. в пункте 5 статьи 28 слово </w:t>
      </w:r>
      <w:r w:rsidRPr="00005C50">
        <w:rPr>
          <w:bCs/>
          <w:lang w:eastAsia="zh-CN"/>
        </w:rPr>
        <w:t>«наделяется»</w:t>
      </w:r>
      <w:r w:rsidRPr="00005C50">
        <w:rPr>
          <w:b/>
          <w:bCs/>
          <w:lang w:eastAsia="zh-CN"/>
        </w:rPr>
        <w:t xml:space="preserve"> заменить словом </w:t>
      </w:r>
      <w:r w:rsidRPr="00005C50">
        <w:rPr>
          <w:bCs/>
          <w:lang w:eastAsia="zh-CN"/>
        </w:rPr>
        <w:t>«обладает»;</w:t>
      </w:r>
    </w:p>
    <w:p w:rsidR="009303F9" w:rsidRPr="00005C50" w:rsidRDefault="009303F9" w:rsidP="009303F9">
      <w:pPr>
        <w:suppressAutoHyphens/>
        <w:ind w:firstLine="709"/>
        <w:jc w:val="both"/>
        <w:rPr>
          <w:b/>
          <w:bCs/>
          <w:lang w:eastAsia="zh-CN"/>
        </w:rPr>
      </w:pPr>
      <w:r w:rsidRPr="00005C50">
        <w:rPr>
          <w:b/>
          <w:bCs/>
          <w:lang w:eastAsia="zh-CN"/>
        </w:rPr>
        <w:t>1.7. абзац первый пункта 2 статьи 33 изложить в следующей редакции:</w:t>
      </w:r>
    </w:p>
    <w:p w:rsidR="009303F9" w:rsidRPr="00005C50" w:rsidRDefault="009303F9" w:rsidP="009303F9">
      <w:pPr>
        <w:suppressAutoHyphens/>
        <w:ind w:firstLine="709"/>
        <w:jc w:val="both"/>
        <w:rPr>
          <w:bCs/>
          <w:lang w:eastAsia="zh-CN"/>
        </w:rPr>
      </w:pPr>
      <w:r w:rsidRPr="00005C50">
        <w:rPr>
          <w:bCs/>
          <w:lang w:eastAsia="zh-CN"/>
        </w:rPr>
        <w:t>«2. Должности муниципальной службы устанавливаются (учреждаются) правовыми актами главы поселения в соответствии со структурой администрации поселения, утвержденной Советом депутатов</w:t>
      </w:r>
      <w:proofErr w:type="gramStart"/>
      <w:r w:rsidRPr="00005C50">
        <w:rPr>
          <w:bCs/>
          <w:lang w:eastAsia="zh-CN"/>
        </w:rPr>
        <w:t>.»;</w:t>
      </w:r>
    </w:p>
    <w:p w:rsidR="009303F9" w:rsidRPr="00005C50" w:rsidRDefault="009303F9" w:rsidP="009303F9">
      <w:pPr>
        <w:suppressAutoHyphens/>
        <w:ind w:firstLine="709"/>
        <w:jc w:val="both"/>
        <w:rPr>
          <w:b/>
          <w:bCs/>
          <w:lang w:eastAsia="zh-CN"/>
        </w:rPr>
      </w:pPr>
      <w:proofErr w:type="gramEnd"/>
      <w:r w:rsidRPr="00005C50">
        <w:rPr>
          <w:b/>
          <w:bCs/>
          <w:lang w:eastAsia="zh-CN"/>
        </w:rPr>
        <w:t>1.8. подпункт 2 пункта 7 статьи 41 изложить в следующей редакции:</w:t>
      </w:r>
    </w:p>
    <w:p w:rsidR="009303F9" w:rsidRPr="00005C50" w:rsidRDefault="009303F9" w:rsidP="009303F9">
      <w:pPr>
        <w:suppressAutoHyphens/>
        <w:ind w:firstLine="709"/>
        <w:jc w:val="both"/>
        <w:rPr>
          <w:bCs/>
          <w:lang w:eastAsia="zh-CN"/>
        </w:rPr>
      </w:pPr>
      <w:r w:rsidRPr="00005C50">
        <w:rPr>
          <w:bCs/>
          <w:lang w:eastAsia="zh-CN"/>
        </w:rPr>
        <w:t>«2) за счет средств бюджета Красноярского края – при проведении опроса по инициативе органов государственной власти Красноярского края</w:t>
      </w:r>
      <w:proofErr w:type="gramStart"/>
      <w:r w:rsidRPr="00005C50">
        <w:rPr>
          <w:bCs/>
          <w:lang w:eastAsia="zh-CN"/>
        </w:rPr>
        <w:t>.»;</w:t>
      </w:r>
      <w:proofErr w:type="gramEnd"/>
    </w:p>
    <w:p w:rsidR="009303F9" w:rsidRPr="00005C50" w:rsidRDefault="009303F9" w:rsidP="009303F9">
      <w:pPr>
        <w:suppressAutoHyphens/>
        <w:ind w:firstLine="709"/>
        <w:jc w:val="both"/>
        <w:rPr>
          <w:b/>
          <w:bCs/>
          <w:lang w:eastAsia="zh-CN"/>
        </w:rPr>
      </w:pPr>
      <w:r w:rsidRPr="00005C50">
        <w:rPr>
          <w:b/>
          <w:bCs/>
          <w:lang w:eastAsia="zh-CN"/>
        </w:rPr>
        <w:t>1.9. в абзаце втором пункта 3 статьи 49.1 слова</w:t>
      </w:r>
      <w:r w:rsidRPr="00005C50">
        <w:rPr>
          <w:bCs/>
          <w:lang w:eastAsia="zh-CN"/>
        </w:rPr>
        <w:t xml:space="preserve"> «, осуществляющая функции и полномочия учредителя</w:t>
      </w:r>
      <w:proofErr w:type="gramStart"/>
      <w:r w:rsidRPr="00005C50">
        <w:rPr>
          <w:bCs/>
          <w:lang w:eastAsia="zh-CN"/>
        </w:rPr>
        <w:t>,»</w:t>
      </w:r>
      <w:proofErr w:type="gramEnd"/>
      <w:r w:rsidRPr="00005C50">
        <w:rPr>
          <w:bCs/>
          <w:lang w:eastAsia="zh-CN"/>
        </w:rPr>
        <w:t xml:space="preserve"> </w:t>
      </w:r>
      <w:r w:rsidRPr="00005C50">
        <w:rPr>
          <w:b/>
          <w:bCs/>
          <w:lang w:eastAsia="zh-CN"/>
        </w:rPr>
        <w:t>исключить;</w:t>
      </w:r>
    </w:p>
    <w:p w:rsidR="009303F9" w:rsidRPr="00005C50" w:rsidRDefault="009303F9" w:rsidP="009303F9">
      <w:pPr>
        <w:suppressAutoHyphens/>
        <w:ind w:firstLine="709"/>
        <w:jc w:val="both"/>
        <w:rPr>
          <w:b/>
          <w:bCs/>
          <w:lang w:eastAsia="zh-CN"/>
        </w:rPr>
      </w:pPr>
      <w:r w:rsidRPr="00005C50">
        <w:rPr>
          <w:b/>
          <w:bCs/>
          <w:lang w:eastAsia="zh-CN"/>
        </w:rPr>
        <w:t>1.10. в статье 56.1:</w:t>
      </w:r>
    </w:p>
    <w:p w:rsidR="009303F9" w:rsidRPr="00005C50" w:rsidRDefault="009303F9" w:rsidP="009303F9">
      <w:pPr>
        <w:suppressAutoHyphens/>
        <w:ind w:firstLine="709"/>
        <w:jc w:val="both"/>
        <w:rPr>
          <w:bCs/>
          <w:lang w:eastAsia="zh-CN"/>
        </w:rPr>
      </w:pPr>
      <w:r w:rsidRPr="00005C50">
        <w:rPr>
          <w:bCs/>
          <w:lang w:eastAsia="zh-CN"/>
        </w:rPr>
        <w:t>-</w:t>
      </w:r>
      <w:r w:rsidRPr="00005C50">
        <w:rPr>
          <w:b/>
          <w:bCs/>
          <w:lang w:eastAsia="zh-CN"/>
        </w:rPr>
        <w:t xml:space="preserve"> в пункте 1 слова </w:t>
      </w:r>
      <w:r w:rsidRPr="00005C50">
        <w:rPr>
          <w:bCs/>
          <w:lang w:eastAsia="zh-CN"/>
        </w:rPr>
        <w:t>«шести лет»</w:t>
      </w:r>
      <w:r w:rsidRPr="00005C50">
        <w:rPr>
          <w:b/>
          <w:bCs/>
          <w:lang w:eastAsia="zh-CN"/>
        </w:rPr>
        <w:t xml:space="preserve"> заменить словами </w:t>
      </w:r>
      <w:r w:rsidRPr="00005C50">
        <w:rPr>
          <w:bCs/>
          <w:lang w:eastAsia="zh-CN"/>
        </w:rPr>
        <w:t>«пяти лет»;</w:t>
      </w:r>
    </w:p>
    <w:p w:rsidR="009303F9" w:rsidRPr="00005C50" w:rsidRDefault="009303F9" w:rsidP="009303F9">
      <w:pPr>
        <w:suppressAutoHyphens/>
        <w:ind w:firstLine="709"/>
        <w:jc w:val="both"/>
        <w:rPr>
          <w:bCs/>
          <w:lang w:eastAsia="zh-CN"/>
        </w:rPr>
      </w:pPr>
      <w:r w:rsidRPr="00005C50">
        <w:rPr>
          <w:bCs/>
          <w:lang w:eastAsia="zh-CN"/>
        </w:rPr>
        <w:t>-</w:t>
      </w:r>
      <w:r w:rsidRPr="00005C50">
        <w:rPr>
          <w:b/>
          <w:bCs/>
          <w:lang w:eastAsia="zh-CN"/>
        </w:rPr>
        <w:t xml:space="preserve"> в пункте 3 слова </w:t>
      </w:r>
      <w:r w:rsidRPr="00005C50">
        <w:rPr>
          <w:bCs/>
          <w:lang w:eastAsia="zh-CN"/>
        </w:rPr>
        <w:t>«шесть лет»</w:t>
      </w:r>
      <w:r w:rsidRPr="00005C50">
        <w:rPr>
          <w:b/>
          <w:bCs/>
          <w:lang w:eastAsia="zh-CN"/>
        </w:rPr>
        <w:t xml:space="preserve"> заменить словами </w:t>
      </w:r>
      <w:r w:rsidRPr="00005C50">
        <w:rPr>
          <w:bCs/>
          <w:lang w:eastAsia="zh-CN"/>
        </w:rPr>
        <w:t>«пять лет»,</w:t>
      </w:r>
      <w:r w:rsidRPr="00005C50">
        <w:rPr>
          <w:b/>
          <w:bCs/>
          <w:lang w:eastAsia="zh-CN"/>
        </w:rPr>
        <w:t xml:space="preserve"> слова </w:t>
      </w:r>
      <w:r w:rsidRPr="00005C50">
        <w:rPr>
          <w:bCs/>
          <w:lang w:eastAsia="zh-CN"/>
        </w:rPr>
        <w:t>«четыре процента»</w:t>
      </w:r>
      <w:r w:rsidRPr="00005C50">
        <w:rPr>
          <w:b/>
          <w:bCs/>
          <w:lang w:eastAsia="zh-CN"/>
        </w:rPr>
        <w:t xml:space="preserve"> заменить словами </w:t>
      </w:r>
      <w:r w:rsidRPr="00005C50">
        <w:rPr>
          <w:bCs/>
          <w:lang w:eastAsia="zh-CN"/>
        </w:rPr>
        <w:t>«пять процентов»;</w:t>
      </w:r>
    </w:p>
    <w:p w:rsidR="009303F9" w:rsidRPr="00005C50" w:rsidRDefault="009303F9" w:rsidP="009303F9">
      <w:pPr>
        <w:suppressAutoHyphens/>
        <w:ind w:firstLine="709"/>
        <w:jc w:val="both"/>
      </w:pPr>
      <w:r w:rsidRPr="00005C50">
        <w:rPr>
          <w:bCs/>
          <w:lang w:eastAsia="zh-CN"/>
        </w:rPr>
        <w:t>-</w:t>
      </w:r>
      <w:r w:rsidRPr="00005C50">
        <w:t xml:space="preserve"> </w:t>
      </w:r>
      <w:r w:rsidRPr="00005C50">
        <w:rPr>
          <w:b/>
        </w:rPr>
        <w:t>абзац 2 пункта 5</w:t>
      </w:r>
      <w:r w:rsidRPr="00005C50">
        <w:t xml:space="preserve"> </w:t>
      </w:r>
      <w:r w:rsidRPr="00005C50">
        <w:rPr>
          <w:b/>
        </w:rPr>
        <w:t>изложить в следующей редакции:</w:t>
      </w:r>
      <w:r w:rsidRPr="00005C50">
        <w:t xml:space="preserve"> </w:t>
      </w:r>
    </w:p>
    <w:p w:rsidR="009303F9" w:rsidRPr="00005C50" w:rsidRDefault="009303F9" w:rsidP="009303F9">
      <w:pPr>
        <w:suppressAutoHyphens/>
        <w:ind w:firstLine="709"/>
        <w:jc w:val="both"/>
        <w:rPr>
          <w:bCs/>
          <w:lang w:eastAsia="zh-CN"/>
        </w:rPr>
      </w:pPr>
      <w:r w:rsidRPr="00005C50">
        <w:t>Минимальный размер пенсии за выслугу лет составляет 3000 рублей»;</w:t>
      </w:r>
    </w:p>
    <w:p w:rsidR="009303F9" w:rsidRPr="00005C50" w:rsidRDefault="009303F9" w:rsidP="009303F9">
      <w:pPr>
        <w:suppressAutoHyphens/>
        <w:ind w:firstLine="709"/>
        <w:jc w:val="both"/>
        <w:rPr>
          <w:b/>
          <w:bCs/>
          <w:lang w:eastAsia="zh-CN"/>
        </w:rPr>
      </w:pPr>
      <w:r w:rsidRPr="00005C50">
        <w:rPr>
          <w:b/>
          <w:bCs/>
          <w:lang w:eastAsia="zh-CN"/>
        </w:rPr>
        <w:t>1.11. статью 60 дополнить пунктом 6 следующего содержания:</w:t>
      </w:r>
    </w:p>
    <w:p w:rsidR="009303F9" w:rsidRPr="00005C50" w:rsidRDefault="009303F9" w:rsidP="009303F9">
      <w:pPr>
        <w:suppressAutoHyphens/>
        <w:ind w:firstLine="709"/>
        <w:jc w:val="both"/>
        <w:rPr>
          <w:bCs/>
          <w:lang w:eastAsia="zh-CN"/>
        </w:rPr>
      </w:pPr>
      <w:r w:rsidRPr="00005C50">
        <w:rPr>
          <w:bCs/>
          <w:lang w:eastAsia="zh-CN"/>
        </w:rPr>
        <w:t>«6. Действие подпункта 24 пункта 1 статьи 7 Устава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края».».</w:t>
      </w:r>
    </w:p>
    <w:p w:rsidR="009303F9" w:rsidRPr="00005C50" w:rsidRDefault="009303F9" w:rsidP="009303F9">
      <w:pPr>
        <w:tabs>
          <w:tab w:val="left" w:pos="708"/>
        </w:tabs>
        <w:autoSpaceDE w:val="0"/>
        <w:jc w:val="both"/>
      </w:pPr>
      <w:r w:rsidRPr="00005C50">
        <w:rPr>
          <w:b/>
        </w:rPr>
        <w:tab/>
        <w:t>2.</w:t>
      </w:r>
      <w:r w:rsidRPr="00005C50">
        <w:t xml:space="preserve"> </w:t>
      </w:r>
      <w:proofErr w:type="gramStart"/>
      <w:r w:rsidRPr="00005C50">
        <w:t xml:space="preserve">Глава </w:t>
      </w:r>
      <w:proofErr w:type="spellStart"/>
      <w:r w:rsidRPr="00005C50">
        <w:t>Солгонского</w:t>
      </w:r>
      <w:proofErr w:type="spellEnd"/>
      <w:r w:rsidRPr="00005C50">
        <w:t xml:space="preserve">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005C50">
        <w:rPr>
          <w:iCs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9303F9" w:rsidRPr="00005C50" w:rsidRDefault="009303F9" w:rsidP="009303F9">
      <w:pPr>
        <w:tabs>
          <w:tab w:val="left" w:pos="708"/>
        </w:tabs>
        <w:autoSpaceDE w:val="0"/>
        <w:jc w:val="both"/>
      </w:pPr>
      <w:r w:rsidRPr="00005C50">
        <w:rPr>
          <w:b/>
        </w:rPr>
        <w:tab/>
        <w:t>3.</w:t>
      </w:r>
      <w:r w:rsidRPr="00005C50">
        <w:t xml:space="preserve"> Настоящее Решение </w:t>
      </w:r>
      <w:r w:rsidRPr="00005C50">
        <w:rPr>
          <w:iCs/>
        </w:rPr>
        <w:t>подлежит официальному опубликованию (обнародованию) после его государственной регистрации и</w:t>
      </w:r>
      <w:r w:rsidRPr="00005C50">
        <w:t xml:space="preserve"> вступает в силу со дня, следующего за днем официального опубликования (обнародования).</w:t>
      </w:r>
    </w:p>
    <w:p w:rsidR="009303F9" w:rsidRPr="00005C50" w:rsidRDefault="009303F9" w:rsidP="009303F9">
      <w:pPr>
        <w:tabs>
          <w:tab w:val="left" w:pos="708"/>
        </w:tabs>
        <w:autoSpaceDE w:val="0"/>
        <w:jc w:val="both"/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70"/>
        <w:gridCol w:w="5006"/>
      </w:tblGrid>
      <w:tr w:rsidR="009303F9" w:rsidRPr="00005C50" w:rsidTr="00696330">
        <w:tc>
          <w:tcPr>
            <w:tcW w:w="4750" w:type="dxa"/>
          </w:tcPr>
          <w:p w:rsidR="009303F9" w:rsidRPr="00005C50" w:rsidRDefault="009303F9" w:rsidP="00696330">
            <w:pPr>
              <w:spacing w:line="276" w:lineRule="auto"/>
              <w:outlineLvl w:val="0"/>
            </w:pPr>
          </w:p>
          <w:p w:rsidR="009303F9" w:rsidRPr="00005C50" w:rsidRDefault="009303F9" w:rsidP="00696330">
            <w:pPr>
              <w:spacing w:line="276" w:lineRule="auto"/>
              <w:outlineLvl w:val="0"/>
            </w:pPr>
            <w:r w:rsidRPr="00005C50">
              <w:lastRenderedPageBreak/>
              <w:t xml:space="preserve">Председатель </w:t>
            </w:r>
            <w:proofErr w:type="spellStart"/>
            <w:r w:rsidRPr="00005C50">
              <w:t>Солгонского</w:t>
            </w:r>
            <w:proofErr w:type="spellEnd"/>
            <w:r w:rsidRPr="00005C50">
              <w:t xml:space="preserve">    сельского Совета депутатов                                                       В.Г. </w:t>
            </w:r>
            <w:proofErr w:type="spellStart"/>
            <w:r w:rsidRPr="00005C50">
              <w:t>Синицина</w:t>
            </w:r>
            <w:proofErr w:type="spellEnd"/>
          </w:p>
          <w:p w:rsidR="009303F9" w:rsidRPr="00005C50" w:rsidRDefault="009303F9" w:rsidP="00696330">
            <w:pPr>
              <w:spacing w:line="276" w:lineRule="auto"/>
              <w:outlineLvl w:val="0"/>
            </w:pPr>
            <w:r w:rsidRPr="00005C50">
              <w:t xml:space="preserve">       </w:t>
            </w:r>
          </w:p>
        </w:tc>
        <w:tc>
          <w:tcPr>
            <w:tcW w:w="5103" w:type="dxa"/>
          </w:tcPr>
          <w:p w:rsidR="009303F9" w:rsidRPr="00005C50" w:rsidRDefault="009303F9" w:rsidP="00696330">
            <w:pPr>
              <w:spacing w:line="276" w:lineRule="auto"/>
              <w:ind w:left="1062" w:hanging="1204"/>
              <w:outlineLvl w:val="0"/>
            </w:pPr>
            <w:r w:rsidRPr="00005C50">
              <w:lastRenderedPageBreak/>
              <w:t xml:space="preserve">                 </w:t>
            </w:r>
          </w:p>
          <w:p w:rsidR="009303F9" w:rsidRPr="00005C50" w:rsidRDefault="009303F9" w:rsidP="00696330">
            <w:pPr>
              <w:spacing w:line="276" w:lineRule="auto"/>
              <w:ind w:left="1062" w:hanging="1204"/>
              <w:jc w:val="right"/>
              <w:outlineLvl w:val="0"/>
            </w:pPr>
            <w:r w:rsidRPr="00005C50">
              <w:lastRenderedPageBreak/>
              <w:t xml:space="preserve">Глава </w:t>
            </w:r>
            <w:proofErr w:type="spellStart"/>
            <w:r w:rsidRPr="00005C50">
              <w:t>Солгонского</w:t>
            </w:r>
            <w:proofErr w:type="spellEnd"/>
            <w:r w:rsidRPr="00005C50">
              <w:t xml:space="preserve"> сельсовета</w:t>
            </w:r>
          </w:p>
          <w:p w:rsidR="009303F9" w:rsidRPr="00005C50" w:rsidRDefault="009303F9" w:rsidP="00696330">
            <w:pPr>
              <w:spacing w:line="276" w:lineRule="auto"/>
              <w:jc w:val="right"/>
              <w:outlineLvl w:val="0"/>
            </w:pPr>
            <w:r w:rsidRPr="00005C50">
              <w:t xml:space="preserve">               А.В. </w:t>
            </w:r>
            <w:proofErr w:type="spellStart"/>
            <w:r w:rsidRPr="00005C50">
              <w:t>Милицина</w:t>
            </w:r>
            <w:proofErr w:type="spellEnd"/>
          </w:p>
        </w:tc>
      </w:tr>
    </w:tbl>
    <w:p w:rsidR="009303F9" w:rsidRPr="007002F5" w:rsidRDefault="009303F9" w:rsidP="009303F9">
      <w:pPr>
        <w:ind w:left="57" w:right="454"/>
      </w:pPr>
    </w:p>
    <w:p w:rsidR="009303F9" w:rsidRPr="007002F5" w:rsidRDefault="009303F9" w:rsidP="009303F9">
      <w:pPr>
        <w:spacing w:line="355" w:lineRule="auto"/>
        <w:ind w:left="57" w:right="454" w:hanging="10"/>
      </w:pPr>
    </w:p>
    <w:p w:rsidR="009303F9" w:rsidRDefault="009303F9" w:rsidP="009303F9"/>
    <w:p w:rsidR="009303F9" w:rsidRDefault="009303F9" w:rsidP="009303F9"/>
    <w:p w:rsidR="009303F9" w:rsidRDefault="009303F9" w:rsidP="009303F9"/>
    <w:p w:rsidR="009303F9" w:rsidRDefault="009303F9" w:rsidP="009303F9"/>
    <w:p w:rsidR="009303F9" w:rsidRDefault="009303F9" w:rsidP="005073A2">
      <w:pPr>
        <w:jc w:val="center"/>
        <w:outlineLvl w:val="0"/>
        <w:rPr>
          <w:b/>
          <w:sz w:val="44"/>
          <w:szCs w:val="44"/>
        </w:rPr>
      </w:pPr>
      <w:bookmarkStart w:id="0" w:name="_GoBack"/>
      <w:bookmarkEnd w:id="0"/>
    </w:p>
    <w:sectPr w:rsidR="009303F9" w:rsidSect="00E900CB">
      <w:headerReference w:type="default" r:id="rId10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5BF" w:rsidRDefault="00A055BF" w:rsidP="00EC3A9C">
      <w:r>
        <w:separator/>
      </w:r>
    </w:p>
  </w:endnote>
  <w:endnote w:type="continuationSeparator" w:id="0">
    <w:p w:rsidR="00A055BF" w:rsidRDefault="00A055BF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5BF" w:rsidRDefault="00A055BF" w:rsidP="00EC3A9C">
      <w:r>
        <w:separator/>
      </w:r>
    </w:p>
  </w:footnote>
  <w:footnote w:type="continuationSeparator" w:id="0">
    <w:p w:rsidR="00A055BF" w:rsidRDefault="00A055BF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99B"/>
    <w:multiLevelType w:val="hybridMultilevel"/>
    <w:tmpl w:val="170204B6"/>
    <w:lvl w:ilvl="0" w:tplc="288E1DFE">
      <w:start w:val="1"/>
      <w:numFmt w:val="bullet"/>
      <w:lvlText w:val="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BE49AFE" w:tentative="1">
      <w:start w:val="1"/>
      <w:numFmt w:val="bullet"/>
      <w:lvlText w:val="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8320FB0C" w:tentative="1">
      <w:start w:val="1"/>
      <w:numFmt w:val="bullet"/>
      <w:lvlText w:val="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842613A8" w:tentative="1">
      <w:start w:val="1"/>
      <w:numFmt w:val="bullet"/>
      <w:lvlText w:val="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4" w:tplc="578627AE" w:tentative="1">
      <w:start w:val="1"/>
      <w:numFmt w:val="bullet"/>
      <w:lvlText w:val="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5" w:tplc="A622D3CE" w:tentative="1">
      <w:start w:val="1"/>
      <w:numFmt w:val="bullet"/>
      <w:lvlText w:val="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213E9CDA" w:tentative="1">
      <w:start w:val="1"/>
      <w:numFmt w:val="bullet"/>
      <w:lvlText w:val="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7" w:tplc="F156F796" w:tentative="1">
      <w:start w:val="1"/>
      <w:numFmt w:val="bullet"/>
      <w:lvlText w:val="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8" w:tplc="E1BEE554" w:tentative="1">
      <w:start w:val="1"/>
      <w:numFmt w:val="bullet"/>
      <w:lvlText w:val="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6FD428B"/>
    <w:multiLevelType w:val="multilevel"/>
    <w:tmpl w:val="9E080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35F04"/>
    <w:multiLevelType w:val="hybridMultilevel"/>
    <w:tmpl w:val="CD3870DC"/>
    <w:lvl w:ilvl="0" w:tplc="33187A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D40F1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A8EDA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36B26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E6E7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9CA50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3C0AB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0C3CB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E8EE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341B98"/>
    <w:multiLevelType w:val="hybridMultilevel"/>
    <w:tmpl w:val="4D74B056"/>
    <w:lvl w:ilvl="0" w:tplc="B5249D8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D2B09"/>
    <w:multiLevelType w:val="hybridMultilevel"/>
    <w:tmpl w:val="6A802C5E"/>
    <w:lvl w:ilvl="0" w:tplc="A23E90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70872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BABC3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FCF0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EEFFA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0CC9F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5E3E2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CE44B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16908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231E0F"/>
    <w:multiLevelType w:val="hybridMultilevel"/>
    <w:tmpl w:val="F60A7F64"/>
    <w:lvl w:ilvl="0" w:tplc="1892E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D83F0E"/>
    <w:multiLevelType w:val="hybridMultilevel"/>
    <w:tmpl w:val="53E60FC0"/>
    <w:lvl w:ilvl="0" w:tplc="151081D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C2DC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5D9C9B9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4C70C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0A7F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1A7A4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2E25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820D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FC387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383D20"/>
    <w:multiLevelType w:val="hybridMultilevel"/>
    <w:tmpl w:val="68CCDD7E"/>
    <w:lvl w:ilvl="0" w:tplc="14C2DCC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9D1D64"/>
    <w:multiLevelType w:val="hybridMultilevel"/>
    <w:tmpl w:val="7D887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F0085"/>
    <w:multiLevelType w:val="multilevel"/>
    <w:tmpl w:val="EC86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2535D0"/>
    <w:multiLevelType w:val="hybridMultilevel"/>
    <w:tmpl w:val="61A0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94FFA"/>
    <w:multiLevelType w:val="hybridMultilevel"/>
    <w:tmpl w:val="484ACEA4"/>
    <w:lvl w:ilvl="0" w:tplc="66FE75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6303D2C"/>
    <w:multiLevelType w:val="multilevel"/>
    <w:tmpl w:val="EC86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6F3CA3"/>
    <w:multiLevelType w:val="hybridMultilevel"/>
    <w:tmpl w:val="E51AB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B95070"/>
    <w:multiLevelType w:val="hybridMultilevel"/>
    <w:tmpl w:val="0E32D7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594236"/>
    <w:multiLevelType w:val="hybridMultilevel"/>
    <w:tmpl w:val="90AEFF46"/>
    <w:lvl w:ilvl="0" w:tplc="C916EC6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16F50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5852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34B7B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30D3D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66860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52AB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F0790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76B37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2BD6701A"/>
    <w:multiLevelType w:val="hybridMultilevel"/>
    <w:tmpl w:val="AB1A8F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983BA1"/>
    <w:multiLevelType w:val="hybridMultilevel"/>
    <w:tmpl w:val="8D6C0B52"/>
    <w:lvl w:ilvl="0" w:tplc="5B8C84C8">
      <w:start w:val="2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9C53B2"/>
    <w:multiLevelType w:val="hybridMultilevel"/>
    <w:tmpl w:val="3E7CA2E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2B75D68"/>
    <w:multiLevelType w:val="hybridMultilevel"/>
    <w:tmpl w:val="72C0CF4C"/>
    <w:lvl w:ilvl="0" w:tplc="211801F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C4C1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F6BA0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E59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3E76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CCD1C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5ADA2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4A02B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DEB8A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F06112"/>
    <w:multiLevelType w:val="multilevel"/>
    <w:tmpl w:val="66C87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1404C7"/>
    <w:multiLevelType w:val="hybridMultilevel"/>
    <w:tmpl w:val="E0663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993D84"/>
    <w:multiLevelType w:val="hybridMultilevel"/>
    <w:tmpl w:val="63B8E7F2"/>
    <w:lvl w:ilvl="0" w:tplc="D59436C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0CB4D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3CE6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6AC68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F229B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7A811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A6D2E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7218A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50405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A06888"/>
    <w:multiLevelType w:val="hybridMultilevel"/>
    <w:tmpl w:val="D28855E8"/>
    <w:lvl w:ilvl="0" w:tplc="36B659D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E0090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0E809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68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5E7E1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FA76F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24DF6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EA612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0AD28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633CCB"/>
    <w:multiLevelType w:val="hybridMultilevel"/>
    <w:tmpl w:val="CD06D5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1C0447"/>
    <w:multiLevelType w:val="hybridMultilevel"/>
    <w:tmpl w:val="16D2D3B4"/>
    <w:lvl w:ilvl="0" w:tplc="9D4C0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9BF5BC3"/>
    <w:multiLevelType w:val="hybridMultilevel"/>
    <w:tmpl w:val="441C59C0"/>
    <w:lvl w:ilvl="0" w:tplc="87B0F7F0">
      <w:start w:val="3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BF41CEC"/>
    <w:multiLevelType w:val="multilevel"/>
    <w:tmpl w:val="9E080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656981"/>
    <w:multiLevelType w:val="multilevel"/>
    <w:tmpl w:val="EC86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3">
    <w:nsid w:val="50B73EE9"/>
    <w:multiLevelType w:val="multilevel"/>
    <w:tmpl w:val="524E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70492E"/>
    <w:multiLevelType w:val="hybridMultilevel"/>
    <w:tmpl w:val="593258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A9246B"/>
    <w:multiLevelType w:val="hybridMultilevel"/>
    <w:tmpl w:val="B3C049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A14418"/>
    <w:multiLevelType w:val="hybridMultilevel"/>
    <w:tmpl w:val="C1A6A2CE"/>
    <w:lvl w:ilvl="0" w:tplc="92D227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4B43AF"/>
    <w:multiLevelType w:val="multilevel"/>
    <w:tmpl w:val="182EDD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>
    <w:nsid w:val="5DC64029"/>
    <w:multiLevelType w:val="hybridMultilevel"/>
    <w:tmpl w:val="2A72C228"/>
    <w:lvl w:ilvl="0" w:tplc="28D265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1025E36"/>
    <w:multiLevelType w:val="hybridMultilevel"/>
    <w:tmpl w:val="289E9B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>
    <w:nsid w:val="64E0313C"/>
    <w:multiLevelType w:val="hybridMultilevel"/>
    <w:tmpl w:val="C310C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5B2743"/>
    <w:multiLevelType w:val="multilevel"/>
    <w:tmpl w:val="DBCC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3F45A2"/>
    <w:multiLevelType w:val="hybridMultilevel"/>
    <w:tmpl w:val="2E3E83B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4">
    <w:nsid w:val="7C546C4C"/>
    <w:multiLevelType w:val="multilevel"/>
    <w:tmpl w:val="66C87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864500"/>
    <w:multiLevelType w:val="multilevel"/>
    <w:tmpl w:val="BCEC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2"/>
  </w:num>
  <w:num w:numId="2">
    <w:abstractNumId w:val="46"/>
  </w:num>
  <w:num w:numId="3">
    <w:abstractNumId w:val="28"/>
  </w:num>
  <w:num w:numId="4">
    <w:abstractNumId w:val="37"/>
  </w:num>
  <w:num w:numId="5">
    <w:abstractNumId w:val="16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40"/>
  </w:num>
  <w:num w:numId="10">
    <w:abstractNumId w:val="10"/>
  </w:num>
  <w:num w:numId="11">
    <w:abstractNumId w:val="18"/>
  </w:num>
  <w:num w:numId="12">
    <w:abstractNumId w:val="11"/>
  </w:num>
  <w:num w:numId="13">
    <w:abstractNumId w:val="30"/>
  </w:num>
  <w:num w:numId="14">
    <w:abstractNumId w:val="21"/>
  </w:num>
  <w:num w:numId="15">
    <w:abstractNumId w:val="12"/>
  </w:num>
  <w:num w:numId="16">
    <w:abstractNumId w:val="33"/>
  </w:num>
  <w:num w:numId="17">
    <w:abstractNumId w:val="14"/>
  </w:num>
  <w:num w:numId="18">
    <w:abstractNumId w:val="45"/>
  </w:num>
  <w:num w:numId="19">
    <w:abstractNumId w:val="42"/>
  </w:num>
  <w:num w:numId="20">
    <w:abstractNumId w:val="19"/>
  </w:num>
  <w:num w:numId="21">
    <w:abstractNumId w:val="31"/>
  </w:num>
  <w:num w:numId="22">
    <w:abstractNumId w:val="9"/>
  </w:num>
  <w:num w:numId="23">
    <w:abstractNumId w:val="1"/>
  </w:num>
  <w:num w:numId="24">
    <w:abstractNumId w:val="44"/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0"/>
  </w:num>
  <w:num w:numId="28">
    <w:abstractNumId w:val="23"/>
  </w:num>
  <w:num w:numId="29">
    <w:abstractNumId w:val="20"/>
  </w:num>
  <w:num w:numId="30">
    <w:abstractNumId w:val="25"/>
  </w:num>
  <w:num w:numId="31">
    <w:abstractNumId w:val="2"/>
  </w:num>
  <w:num w:numId="32">
    <w:abstractNumId w:val="4"/>
  </w:num>
  <w:num w:numId="33">
    <w:abstractNumId w:val="7"/>
  </w:num>
  <w:num w:numId="34">
    <w:abstractNumId w:val="6"/>
  </w:num>
  <w:num w:numId="35">
    <w:abstractNumId w:val="15"/>
  </w:num>
  <w:num w:numId="36">
    <w:abstractNumId w:val="22"/>
  </w:num>
  <w:num w:numId="37">
    <w:abstractNumId w:val="43"/>
  </w:num>
  <w:num w:numId="38">
    <w:abstractNumId w:val="35"/>
  </w:num>
  <w:num w:numId="39">
    <w:abstractNumId w:val="39"/>
  </w:num>
  <w:num w:numId="40">
    <w:abstractNumId w:val="34"/>
  </w:num>
  <w:num w:numId="41">
    <w:abstractNumId w:val="26"/>
  </w:num>
  <w:num w:numId="42">
    <w:abstractNumId w:val="3"/>
  </w:num>
  <w:num w:numId="43">
    <w:abstractNumId w:val="5"/>
  </w:num>
  <w:num w:numId="44">
    <w:abstractNumId w:val="8"/>
  </w:num>
  <w:num w:numId="45">
    <w:abstractNumId w:val="13"/>
  </w:num>
  <w:num w:numId="46">
    <w:abstractNumId w:val="27"/>
  </w:num>
  <w:num w:numId="47">
    <w:abstractNumId w:val="36"/>
  </w:num>
  <w:num w:numId="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0CB4"/>
    <w:rsid w:val="00011401"/>
    <w:rsid w:val="000138E8"/>
    <w:rsid w:val="00013AB2"/>
    <w:rsid w:val="000146F3"/>
    <w:rsid w:val="0001615D"/>
    <w:rsid w:val="000177E5"/>
    <w:rsid w:val="000208A3"/>
    <w:rsid w:val="00022EB6"/>
    <w:rsid w:val="000231F6"/>
    <w:rsid w:val="00023CE7"/>
    <w:rsid w:val="0002450D"/>
    <w:rsid w:val="00024750"/>
    <w:rsid w:val="00025949"/>
    <w:rsid w:val="00025A34"/>
    <w:rsid w:val="00026243"/>
    <w:rsid w:val="0002633F"/>
    <w:rsid w:val="000310BB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26A3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0762C"/>
    <w:rsid w:val="00110CA0"/>
    <w:rsid w:val="00113C86"/>
    <w:rsid w:val="00120C06"/>
    <w:rsid w:val="00127128"/>
    <w:rsid w:val="00130D85"/>
    <w:rsid w:val="00130F22"/>
    <w:rsid w:val="001310E6"/>
    <w:rsid w:val="0013330B"/>
    <w:rsid w:val="001337B4"/>
    <w:rsid w:val="001344A8"/>
    <w:rsid w:val="00135E74"/>
    <w:rsid w:val="0013675E"/>
    <w:rsid w:val="00137EBE"/>
    <w:rsid w:val="0014262B"/>
    <w:rsid w:val="001447A3"/>
    <w:rsid w:val="00145C2E"/>
    <w:rsid w:val="00145FFB"/>
    <w:rsid w:val="00146D55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66B0A"/>
    <w:rsid w:val="00175660"/>
    <w:rsid w:val="00184A88"/>
    <w:rsid w:val="00185B9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3ACC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5989"/>
    <w:rsid w:val="00230EE9"/>
    <w:rsid w:val="00230F5D"/>
    <w:rsid w:val="00232890"/>
    <w:rsid w:val="002373DF"/>
    <w:rsid w:val="002376E7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4E03"/>
    <w:rsid w:val="00277BAB"/>
    <w:rsid w:val="00280147"/>
    <w:rsid w:val="002817A8"/>
    <w:rsid w:val="0028185C"/>
    <w:rsid w:val="00281C20"/>
    <w:rsid w:val="0028244B"/>
    <w:rsid w:val="002839AF"/>
    <w:rsid w:val="00285246"/>
    <w:rsid w:val="002853F4"/>
    <w:rsid w:val="002857F3"/>
    <w:rsid w:val="0028748B"/>
    <w:rsid w:val="002909F0"/>
    <w:rsid w:val="0029232B"/>
    <w:rsid w:val="002929DC"/>
    <w:rsid w:val="002949EF"/>
    <w:rsid w:val="00294A05"/>
    <w:rsid w:val="0029645B"/>
    <w:rsid w:val="002A5D20"/>
    <w:rsid w:val="002A5DCF"/>
    <w:rsid w:val="002B21D4"/>
    <w:rsid w:val="002B479E"/>
    <w:rsid w:val="002B5424"/>
    <w:rsid w:val="002B62DF"/>
    <w:rsid w:val="002B7845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87053"/>
    <w:rsid w:val="003911BD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917"/>
    <w:rsid w:val="003C7A96"/>
    <w:rsid w:val="003C7E1F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4580C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01C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6A5A"/>
    <w:rsid w:val="004E7CDA"/>
    <w:rsid w:val="004F2DAF"/>
    <w:rsid w:val="004F612E"/>
    <w:rsid w:val="004F73D9"/>
    <w:rsid w:val="004F75E3"/>
    <w:rsid w:val="00504DFD"/>
    <w:rsid w:val="00505CAE"/>
    <w:rsid w:val="005073A2"/>
    <w:rsid w:val="00510810"/>
    <w:rsid w:val="00513246"/>
    <w:rsid w:val="00515BDA"/>
    <w:rsid w:val="00515E0F"/>
    <w:rsid w:val="00515EDA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2516"/>
    <w:rsid w:val="00655495"/>
    <w:rsid w:val="00661314"/>
    <w:rsid w:val="006624E2"/>
    <w:rsid w:val="0066501B"/>
    <w:rsid w:val="00665310"/>
    <w:rsid w:val="006673DA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5DC3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57AB"/>
    <w:rsid w:val="00735CEC"/>
    <w:rsid w:val="00736A5E"/>
    <w:rsid w:val="00740B6E"/>
    <w:rsid w:val="00744229"/>
    <w:rsid w:val="0074658D"/>
    <w:rsid w:val="00752F35"/>
    <w:rsid w:val="00755106"/>
    <w:rsid w:val="00756DA3"/>
    <w:rsid w:val="00762AFB"/>
    <w:rsid w:val="0076335E"/>
    <w:rsid w:val="00765D9E"/>
    <w:rsid w:val="00767932"/>
    <w:rsid w:val="00771886"/>
    <w:rsid w:val="00773DED"/>
    <w:rsid w:val="00782EE0"/>
    <w:rsid w:val="0078331D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7BDB"/>
    <w:rsid w:val="008D2134"/>
    <w:rsid w:val="008D2C8B"/>
    <w:rsid w:val="008D5D31"/>
    <w:rsid w:val="008D62D8"/>
    <w:rsid w:val="008E45BC"/>
    <w:rsid w:val="008E5364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3F9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A28CE"/>
    <w:rsid w:val="009A3D11"/>
    <w:rsid w:val="009A4EA7"/>
    <w:rsid w:val="009A5521"/>
    <w:rsid w:val="009B0646"/>
    <w:rsid w:val="009B1898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5BF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809A9"/>
    <w:rsid w:val="00A81B8F"/>
    <w:rsid w:val="00A8341F"/>
    <w:rsid w:val="00A83E62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5517"/>
    <w:rsid w:val="00AF64EF"/>
    <w:rsid w:val="00AF7D99"/>
    <w:rsid w:val="00B046A0"/>
    <w:rsid w:val="00B06256"/>
    <w:rsid w:val="00B100C2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45495"/>
    <w:rsid w:val="00B5026E"/>
    <w:rsid w:val="00B50E8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6F5"/>
    <w:rsid w:val="00BB7D26"/>
    <w:rsid w:val="00BC16DE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2E9D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2615"/>
    <w:rsid w:val="00C43563"/>
    <w:rsid w:val="00C4595F"/>
    <w:rsid w:val="00C473FA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22F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6E58"/>
    <w:rsid w:val="00D245D3"/>
    <w:rsid w:val="00D31B44"/>
    <w:rsid w:val="00D31F96"/>
    <w:rsid w:val="00D32A01"/>
    <w:rsid w:val="00D32A72"/>
    <w:rsid w:val="00D35332"/>
    <w:rsid w:val="00D35DD2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454C"/>
    <w:rsid w:val="00D76077"/>
    <w:rsid w:val="00D8015C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DA4"/>
    <w:rsid w:val="00DD179E"/>
    <w:rsid w:val="00DD2740"/>
    <w:rsid w:val="00DD27CB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301D6"/>
    <w:rsid w:val="00E32B33"/>
    <w:rsid w:val="00E3499E"/>
    <w:rsid w:val="00E3721D"/>
    <w:rsid w:val="00E37C91"/>
    <w:rsid w:val="00E4293A"/>
    <w:rsid w:val="00E429C1"/>
    <w:rsid w:val="00E443B6"/>
    <w:rsid w:val="00E47FD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6291"/>
    <w:rsid w:val="00E8065A"/>
    <w:rsid w:val="00E85415"/>
    <w:rsid w:val="00E856EF"/>
    <w:rsid w:val="00E900CB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53A3"/>
    <w:rsid w:val="00EF6D2F"/>
    <w:rsid w:val="00EF70D9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500D1"/>
    <w:rsid w:val="00F507C8"/>
    <w:rsid w:val="00F50C69"/>
    <w:rsid w:val="00F50D90"/>
    <w:rsid w:val="00F51A28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4994"/>
    <w:rsid w:val="00F77846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Keyboard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uiPriority w:val="9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uiPriority w:val="10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10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5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qFormat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uiPriority w:val="11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uiPriority w:val="1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28">
    <w:name w:val="Сетка таблицы2"/>
    <w:basedOn w:val="a2"/>
    <w:next w:val="aff"/>
    <w:uiPriority w:val="59"/>
    <w:rsid w:val="00B45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Верхний колонтитул1"/>
    <w:basedOn w:val="a0"/>
    <w:next w:val="a8"/>
    <w:uiPriority w:val="99"/>
    <w:unhideWhenUsed/>
    <w:rsid w:val="00B100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35">
    <w:name w:val="Сетка таблицы3"/>
    <w:basedOn w:val="a2"/>
    <w:next w:val="aff"/>
    <w:uiPriority w:val="59"/>
    <w:rsid w:val="00C42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ff"/>
    <w:rsid w:val="00F7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9">
    <w:name w:val="Quote"/>
    <w:basedOn w:val="a0"/>
    <w:next w:val="a0"/>
    <w:link w:val="2a"/>
    <w:uiPriority w:val="29"/>
    <w:qFormat/>
    <w:rsid w:val="00F77846"/>
    <w:rPr>
      <w:i/>
      <w:sz w:val="24"/>
      <w:szCs w:val="24"/>
    </w:rPr>
  </w:style>
  <w:style w:type="character" w:customStyle="1" w:styleId="2a">
    <w:name w:val="Цитата 2 Знак"/>
    <w:basedOn w:val="a1"/>
    <w:link w:val="29"/>
    <w:uiPriority w:val="29"/>
    <w:rsid w:val="00F7784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8">
    <w:name w:val="Intense Quote"/>
    <w:basedOn w:val="a0"/>
    <w:next w:val="a0"/>
    <w:link w:val="afff9"/>
    <w:uiPriority w:val="30"/>
    <w:qFormat/>
    <w:rsid w:val="00F77846"/>
    <w:pPr>
      <w:ind w:left="720" w:right="720"/>
    </w:pPr>
    <w:rPr>
      <w:b/>
      <w:i/>
      <w:sz w:val="24"/>
      <w:szCs w:val="22"/>
    </w:rPr>
  </w:style>
  <w:style w:type="character" w:customStyle="1" w:styleId="afff9">
    <w:name w:val="Выделенная цитата Знак"/>
    <w:basedOn w:val="a1"/>
    <w:link w:val="afff8"/>
    <w:uiPriority w:val="30"/>
    <w:rsid w:val="00F77846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ffa">
    <w:name w:val="Subtle Emphasis"/>
    <w:uiPriority w:val="19"/>
    <w:qFormat/>
    <w:rsid w:val="00F77846"/>
    <w:rPr>
      <w:i/>
      <w:color w:val="5A5A5A" w:themeColor="text1" w:themeTint="A5"/>
    </w:rPr>
  </w:style>
  <w:style w:type="character" w:styleId="afffb">
    <w:name w:val="Subtle Reference"/>
    <w:basedOn w:val="a1"/>
    <w:uiPriority w:val="31"/>
    <w:qFormat/>
    <w:rsid w:val="00F77846"/>
    <w:rPr>
      <w:sz w:val="24"/>
      <w:szCs w:val="24"/>
      <w:u w:val="single"/>
    </w:rPr>
  </w:style>
  <w:style w:type="character" w:styleId="afffc">
    <w:name w:val="Intense Reference"/>
    <w:basedOn w:val="a1"/>
    <w:uiPriority w:val="32"/>
    <w:qFormat/>
    <w:rsid w:val="00F77846"/>
    <w:rPr>
      <w:b/>
      <w:sz w:val="24"/>
      <w:u w:val="single"/>
    </w:rPr>
  </w:style>
  <w:style w:type="character" w:styleId="afffd">
    <w:name w:val="Book Title"/>
    <w:basedOn w:val="a1"/>
    <w:uiPriority w:val="33"/>
    <w:qFormat/>
    <w:rsid w:val="00F77846"/>
    <w:rPr>
      <w:rFonts w:asciiTheme="majorHAnsi" w:eastAsiaTheme="majorEastAsia" w:hAnsiTheme="majorHAnsi"/>
      <w:b/>
      <w:i/>
      <w:sz w:val="24"/>
      <w:szCs w:val="24"/>
    </w:rPr>
  </w:style>
  <w:style w:type="paragraph" w:styleId="afffe">
    <w:name w:val="TOC Heading"/>
    <w:basedOn w:val="1"/>
    <w:next w:val="a0"/>
    <w:uiPriority w:val="39"/>
    <w:semiHidden/>
    <w:unhideWhenUsed/>
    <w:qFormat/>
    <w:rsid w:val="00F77846"/>
    <w:pPr>
      <w:outlineLvl w:val="9"/>
    </w:pPr>
    <w:rPr>
      <w:rFonts w:asciiTheme="majorHAnsi" w:eastAsiaTheme="majorEastAsia" w:hAnsiTheme="majorHAnsi"/>
    </w:rPr>
  </w:style>
  <w:style w:type="paragraph" w:customStyle="1" w:styleId="ConsCell">
    <w:name w:val="ConsCell"/>
    <w:rsid w:val="00F778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53">
    <w:name w:val="Сетка таблицы5"/>
    <w:basedOn w:val="a2"/>
    <w:next w:val="aff"/>
    <w:uiPriority w:val="59"/>
    <w:rsid w:val="008E536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c">
    <w:name w:val="Нет списка1"/>
    <w:next w:val="a3"/>
    <w:uiPriority w:val="99"/>
    <w:semiHidden/>
    <w:unhideWhenUsed/>
    <w:rsid w:val="004B001C"/>
  </w:style>
  <w:style w:type="table" w:customStyle="1" w:styleId="61">
    <w:name w:val="Сетка таблицы6"/>
    <w:basedOn w:val="a2"/>
    <w:next w:val="aff"/>
    <w:uiPriority w:val="59"/>
    <w:rsid w:val="004B001C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f"/>
    <w:rsid w:val="004B001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2"/>
    <w:next w:val="aff"/>
    <w:uiPriority w:val="59"/>
    <w:rsid w:val="004B00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2"/>
    <w:next w:val="aff"/>
    <w:uiPriority w:val="59"/>
    <w:rsid w:val="004B001C"/>
    <w:pPr>
      <w:spacing w:after="0" w:line="240" w:lineRule="auto"/>
    </w:pPr>
    <w:rPr>
      <w:rFonts w:ascii="Times New Roman" w:eastAsia="Calibri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17B22-B880-4852-9489-721058C39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8243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Солгон-админ</cp:lastModifiedBy>
  <cp:revision>374</cp:revision>
  <cp:lastPrinted>2021-04-30T05:08:00Z</cp:lastPrinted>
  <dcterms:created xsi:type="dcterms:W3CDTF">2016-07-15T10:04:00Z</dcterms:created>
  <dcterms:modified xsi:type="dcterms:W3CDTF">2024-07-08T07:33:00Z</dcterms:modified>
</cp:coreProperties>
</file>