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804782">
              <w:t>№ 66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804782">
              <w:t xml:space="preserve">  12.06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347834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47834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75pt;height:41.1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559E9" w:rsidRPr="005B28A0" w:rsidRDefault="009559E9" w:rsidP="009559E9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804782" w:rsidRPr="00804782" w:rsidRDefault="00804782" w:rsidP="00804782">
      <w:pPr>
        <w:tabs>
          <w:tab w:val="left" w:pos="8858"/>
        </w:tabs>
        <w:spacing w:line="368" w:lineRule="atLeast"/>
        <w:rPr>
          <w:rFonts w:ascii="Times New Roman CYR" w:hAnsi="Times New Roman CYR" w:cs="Times New Roman CYR"/>
          <w:b/>
          <w:bCs/>
        </w:rPr>
      </w:pPr>
      <w:r w:rsidRPr="00804782">
        <w:t xml:space="preserve">11. 06.2024 г.                          с. </w:t>
      </w:r>
      <w:proofErr w:type="spellStart"/>
      <w:r w:rsidRPr="00804782">
        <w:t>Солгон</w:t>
      </w:r>
      <w:proofErr w:type="spellEnd"/>
      <w:r w:rsidRPr="00804782">
        <w:t xml:space="preserve">                                                   № 55</w:t>
      </w:r>
      <w:r w:rsidRPr="00804782">
        <w:rPr>
          <w:rFonts w:ascii="Times New Roman CYR" w:hAnsi="Times New Roman CYR" w:cs="Times New Roman CYR"/>
          <w:b/>
          <w:bCs/>
        </w:rPr>
        <w:t xml:space="preserve">              </w:t>
      </w:r>
    </w:p>
    <w:p w:rsidR="00804782" w:rsidRPr="00804782" w:rsidRDefault="00804782" w:rsidP="00804782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b/>
          <w:bCs/>
        </w:rPr>
        <w:t xml:space="preserve">          Об утверждении Положения об организации и осуществлении</w:t>
      </w:r>
    </w:p>
    <w:p w:rsidR="00804782" w:rsidRPr="00804782" w:rsidRDefault="00804782" w:rsidP="008047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04782">
        <w:rPr>
          <w:rFonts w:ascii="Times New Roman CYR" w:hAnsi="Times New Roman CYR" w:cs="Times New Roman CYR"/>
          <w:b/>
          <w:bCs/>
        </w:rPr>
        <w:t xml:space="preserve">первичного воинского учета на территории </w:t>
      </w:r>
      <w:proofErr w:type="spellStart"/>
      <w:r w:rsidRPr="00804782">
        <w:rPr>
          <w:rFonts w:ascii="Times New Roman CYR" w:hAnsi="Times New Roman CYR" w:cs="Times New Roman CYR"/>
          <w:b/>
          <w:bCs/>
          <w:color w:val="000000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b/>
          <w:bCs/>
        </w:rPr>
        <w:t xml:space="preserve"> сельсовета </w:t>
      </w:r>
      <w:proofErr w:type="spellStart"/>
      <w:r w:rsidRPr="00804782">
        <w:rPr>
          <w:rFonts w:ascii="Times New Roman CYR" w:hAnsi="Times New Roman CYR" w:cs="Times New Roman CYR"/>
          <w:b/>
          <w:bCs/>
        </w:rPr>
        <w:t>Ужурского</w:t>
      </w:r>
      <w:proofErr w:type="spellEnd"/>
      <w:r w:rsidRPr="00804782">
        <w:rPr>
          <w:rFonts w:ascii="Times New Roman CYR" w:hAnsi="Times New Roman CYR" w:cs="Times New Roman CYR"/>
          <w:b/>
          <w:bCs/>
        </w:rPr>
        <w:t xml:space="preserve"> района Красноярского края</w:t>
      </w:r>
    </w:p>
    <w:p w:rsidR="00804782" w:rsidRPr="00804782" w:rsidRDefault="00804782" w:rsidP="00804782">
      <w:pPr>
        <w:spacing w:before="480" w:line="228" w:lineRule="auto"/>
        <w:ind w:firstLine="709"/>
        <w:jc w:val="both"/>
        <w:rPr>
          <w:color w:val="000000"/>
        </w:rPr>
      </w:pPr>
      <w:proofErr w:type="gramStart"/>
      <w:r w:rsidRPr="00804782">
        <w:rPr>
          <w:color w:val="000000"/>
        </w:rPr>
        <w:t xml:space="preserve">В соответствии </w:t>
      </w:r>
      <w:r w:rsidRPr="00804782">
        <w:t xml:space="preserve">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 г"/>
        </w:smartTagPr>
        <w:r w:rsidRPr="00804782">
          <w:t>1996 г</w:t>
        </w:r>
      </w:smartTag>
      <w:r w:rsidRPr="00804782">
        <w:t xml:space="preserve">. № 61-ФЗ «Об обороне», от 26 февраля </w:t>
      </w:r>
      <w:smartTag w:uri="urn:schemas-microsoft-com:office:smarttags" w:element="metricconverter">
        <w:smartTagPr>
          <w:attr w:name="ProductID" w:val="1997 г"/>
        </w:smartTagPr>
        <w:r w:rsidRPr="00804782">
          <w:t>1997 г</w:t>
        </w:r>
      </w:smartTag>
      <w:r w:rsidRPr="00804782">
        <w:t xml:space="preserve">. </w:t>
      </w:r>
      <w:r w:rsidRPr="00804782">
        <w:br/>
        <w:t xml:space="preserve">№ 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 г"/>
        </w:smartTagPr>
        <w:r w:rsidRPr="00804782">
          <w:t>1998 г</w:t>
        </w:r>
      </w:smartTag>
      <w:r w:rsidRPr="00804782">
        <w:t>. № 53-ФЗ «О воинской обязанности и военной службе»</w:t>
      </w:r>
      <w:r w:rsidRPr="00804782">
        <w:rPr>
          <w:color w:val="000000"/>
        </w:rPr>
        <w:t xml:space="preserve">, от 6 октября </w:t>
      </w:r>
      <w:smartTag w:uri="urn:schemas-microsoft-com:office:smarttags" w:element="metricconverter">
        <w:smartTagPr>
          <w:attr w:name="ProductID" w:val="2003 г"/>
        </w:smartTagPr>
        <w:r w:rsidRPr="00804782">
          <w:rPr>
            <w:color w:val="000000"/>
          </w:rPr>
          <w:t>2003 г</w:t>
        </w:r>
      </w:smartTag>
      <w:r w:rsidRPr="00804782">
        <w:rPr>
          <w:color w:val="000000"/>
        </w:rPr>
        <w:t xml:space="preserve">. № 131-ФЗ «Об общих принципах организации местного самоуправления в Российской Федерации», </w:t>
      </w:r>
      <w:r w:rsidRPr="00804782">
        <w:t>постановлением Правительства Российской</w:t>
      </w:r>
      <w:proofErr w:type="gramEnd"/>
      <w:r w:rsidRPr="00804782">
        <w:t xml:space="preserve"> Федерации от 27 ноября </w:t>
      </w:r>
      <w:smartTag w:uri="urn:schemas-microsoft-com:office:smarttags" w:element="metricconverter">
        <w:smartTagPr>
          <w:attr w:name="ProductID" w:val="2006 г"/>
        </w:smartTagPr>
        <w:r w:rsidRPr="00804782">
          <w:t>2006 г</w:t>
        </w:r>
      </w:smartTag>
      <w:r w:rsidRPr="00804782">
        <w:t xml:space="preserve">. № 719 </w:t>
      </w:r>
      <w:r w:rsidRPr="00804782">
        <w:br/>
        <w:t>«Об утверждении Положения о воинском учете»</w:t>
      </w:r>
      <w:r w:rsidRPr="00804782">
        <w:rPr>
          <w:color w:val="000000"/>
        </w:rPr>
        <w:t xml:space="preserve">, Уставом </w:t>
      </w:r>
      <w:proofErr w:type="spellStart"/>
      <w:r w:rsidRPr="00804782">
        <w:rPr>
          <w:color w:val="000000"/>
        </w:rPr>
        <w:t>Солгонского</w:t>
      </w:r>
      <w:proofErr w:type="spellEnd"/>
      <w:r w:rsidRPr="00804782">
        <w:rPr>
          <w:color w:val="000000"/>
        </w:rPr>
        <w:t xml:space="preserve"> поселения ПОСТАНОВЛЯЮ:</w:t>
      </w:r>
    </w:p>
    <w:p w:rsidR="00804782" w:rsidRPr="00804782" w:rsidRDefault="00804782" w:rsidP="00804782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04782">
        <w:rPr>
          <w:rFonts w:ascii="Times New Roman CYR" w:hAnsi="Times New Roman CYR" w:cs="Times New Roman CYR"/>
        </w:rPr>
        <w:t xml:space="preserve">1. Утвердить Положение об организации и осуществлении первичного воинского учета на </w:t>
      </w:r>
      <w:r w:rsidRPr="00804782">
        <w:rPr>
          <w:rFonts w:ascii="Times New Roman CYR" w:hAnsi="Times New Roman CYR" w:cs="Times New Roman CYR"/>
          <w:color w:val="000000"/>
        </w:rPr>
        <w:t xml:space="preserve">территории </w:t>
      </w:r>
      <w:proofErr w:type="spellStart"/>
      <w:r w:rsidRPr="00804782">
        <w:rPr>
          <w:rFonts w:ascii="Times New Roman CYR" w:hAnsi="Times New Roman CYR" w:cs="Times New Roman CYR"/>
          <w:color w:val="000000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color w:val="000000"/>
        </w:rPr>
        <w:t xml:space="preserve"> сельсовета (прилагается).</w:t>
      </w:r>
    </w:p>
    <w:p w:rsidR="00804782" w:rsidRPr="00804782" w:rsidRDefault="00804782" w:rsidP="00804782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04782">
        <w:rPr>
          <w:rFonts w:ascii="Times New Roman CYR" w:hAnsi="Times New Roman CYR" w:cs="Times New Roman CYR"/>
          <w:color w:val="000000"/>
        </w:rPr>
        <w:t xml:space="preserve">2. Утвердить должностную инструкцию специалиста </w:t>
      </w:r>
      <w:r w:rsidRPr="00804782">
        <w:rPr>
          <w:bCs/>
          <w:color w:val="000000"/>
        </w:rPr>
        <w:t>по военно-учетной работе</w:t>
      </w:r>
      <w:r w:rsidRPr="00804782">
        <w:rPr>
          <w:color w:val="000000"/>
        </w:rPr>
        <w:t xml:space="preserve"> </w:t>
      </w:r>
      <w:r w:rsidRPr="00804782">
        <w:rPr>
          <w:bCs/>
          <w:color w:val="000000"/>
        </w:rPr>
        <w:t xml:space="preserve">администрации </w:t>
      </w:r>
      <w:proofErr w:type="spellStart"/>
      <w:r w:rsidRPr="00804782">
        <w:rPr>
          <w:rFonts w:ascii="Times New Roman CYR" w:hAnsi="Times New Roman CYR" w:cs="Times New Roman CYR"/>
          <w:color w:val="000000"/>
          <w:spacing w:val="-6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color w:val="000000"/>
          <w:spacing w:val="-6"/>
        </w:rPr>
        <w:t xml:space="preserve"> сельсовета </w:t>
      </w:r>
      <w:r w:rsidRPr="00804782">
        <w:rPr>
          <w:rFonts w:ascii="Times New Roman CYR" w:hAnsi="Times New Roman CYR" w:cs="Times New Roman CYR"/>
          <w:color w:val="000000"/>
        </w:rPr>
        <w:t>(прилагается).</w:t>
      </w:r>
    </w:p>
    <w:p w:rsidR="00804782" w:rsidRPr="00804782" w:rsidRDefault="00804782" w:rsidP="00804782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color w:val="000000"/>
        </w:rPr>
        <w:t xml:space="preserve">           3.Постановление от17.05.2023г. №46</w:t>
      </w:r>
      <w:r w:rsidRPr="00804782">
        <w:rPr>
          <w:rFonts w:ascii="Times New Roman CYR" w:hAnsi="Times New Roman CYR" w:cs="Times New Roman CYR"/>
          <w:bCs/>
        </w:rPr>
        <w:t xml:space="preserve"> «Об утверждении Положения об организации и осуществлении первичного</w:t>
      </w:r>
      <w:r w:rsidRPr="00804782">
        <w:rPr>
          <w:rFonts w:ascii="Times New Roman CYR" w:hAnsi="Times New Roman CYR" w:cs="Times New Roman CYR"/>
          <w:b/>
          <w:bCs/>
        </w:rPr>
        <w:t xml:space="preserve"> </w:t>
      </w:r>
      <w:r w:rsidRPr="00804782">
        <w:rPr>
          <w:rFonts w:ascii="Times New Roman CYR" w:hAnsi="Times New Roman CYR" w:cs="Times New Roman CYR"/>
          <w:bCs/>
        </w:rPr>
        <w:t xml:space="preserve">воинского учета на территории </w:t>
      </w:r>
      <w:proofErr w:type="spellStart"/>
      <w:r w:rsidRPr="00804782">
        <w:rPr>
          <w:rFonts w:ascii="Times New Roman CYR" w:hAnsi="Times New Roman CYR" w:cs="Times New Roman CYR"/>
          <w:bCs/>
          <w:color w:val="000000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bCs/>
        </w:rPr>
        <w:t xml:space="preserve"> сельсовета </w:t>
      </w:r>
      <w:proofErr w:type="spellStart"/>
      <w:r w:rsidRPr="00804782">
        <w:rPr>
          <w:rFonts w:ascii="Times New Roman CYR" w:hAnsi="Times New Roman CYR" w:cs="Times New Roman CYR"/>
          <w:bCs/>
        </w:rPr>
        <w:t>Ужурского</w:t>
      </w:r>
      <w:proofErr w:type="spellEnd"/>
      <w:r w:rsidRPr="00804782">
        <w:rPr>
          <w:rFonts w:ascii="Times New Roman CYR" w:hAnsi="Times New Roman CYR" w:cs="Times New Roman CYR"/>
          <w:bCs/>
        </w:rPr>
        <w:t xml:space="preserve"> района Красноярского края» считать утратившим силу</w:t>
      </w:r>
    </w:p>
    <w:p w:rsidR="00804782" w:rsidRPr="00804782" w:rsidRDefault="00804782" w:rsidP="00804782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  <w:color w:val="000000"/>
        </w:rPr>
        <w:t xml:space="preserve">          4. </w:t>
      </w:r>
      <w:proofErr w:type="gramStart"/>
      <w:r w:rsidRPr="00804782"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 w:rsidRPr="00804782">
        <w:rPr>
          <w:rFonts w:ascii="Times New Roman CYR" w:hAnsi="Times New Roman CYR" w:cs="Times New Roman CYR"/>
          <w:color w:val="000000"/>
        </w:rPr>
        <w:t xml:space="preserve"> исполнением настоящего постановления возложить </w:t>
      </w:r>
      <w:r w:rsidRPr="00804782">
        <w:rPr>
          <w:rFonts w:ascii="Times New Roman CYR" w:hAnsi="Times New Roman CYR" w:cs="Times New Roman CYR"/>
          <w:color w:val="000000"/>
        </w:rPr>
        <w:br/>
        <w:t xml:space="preserve">на заместителя главы администрации </w:t>
      </w:r>
      <w:proofErr w:type="spellStart"/>
      <w:r w:rsidRPr="00804782">
        <w:rPr>
          <w:rFonts w:ascii="Times New Roman CYR" w:hAnsi="Times New Roman CYR" w:cs="Times New Roman CYR"/>
          <w:color w:val="000000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color w:val="000000"/>
        </w:rPr>
        <w:t xml:space="preserve"> сельсовета Рыжкову Кристину Евгеньевну</w:t>
      </w:r>
      <w:r w:rsidRPr="00804782">
        <w:rPr>
          <w:rFonts w:ascii="Times New Roman CYR" w:hAnsi="Times New Roman CYR" w:cs="Times New Roman CYR"/>
        </w:rPr>
        <w:t xml:space="preserve">.  </w:t>
      </w:r>
    </w:p>
    <w:p w:rsidR="00804782" w:rsidRPr="00804782" w:rsidRDefault="00804782" w:rsidP="00804782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</w:rPr>
      </w:pPr>
    </w:p>
    <w:p w:rsidR="00804782" w:rsidRPr="00804782" w:rsidRDefault="00804782" w:rsidP="00804782">
      <w:pPr>
        <w:tabs>
          <w:tab w:val="left" w:pos="6540"/>
        </w:tabs>
        <w:rPr>
          <w:rFonts w:ascii="Times New Roman CYR" w:hAnsi="Times New Roman CYR" w:cs="Times New Roman CYR"/>
        </w:rPr>
      </w:pPr>
    </w:p>
    <w:p w:rsidR="00804782" w:rsidRPr="00804782" w:rsidRDefault="00804782" w:rsidP="00804782">
      <w:pPr>
        <w:tabs>
          <w:tab w:val="left" w:pos="6540"/>
        </w:tabs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Глава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</w:t>
      </w:r>
      <w:r w:rsidRPr="00804782">
        <w:rPr>
          <w:rFonts w:ascii="Times New Roman CYR" w:hAnsi="Times New Roman CYR" w:cs="Times New Roman CYR"/>
        </w:rPr>
        <w:tab/>
        <w:t xml:space="preserve">А.В. </w:t>
      </w:r>
      <w:proofErr w:type="spellStart"/>
      <w:r w:rsidRPr="00804782">
        <w:rPr>
          <w:rFonts w:ascii="Times New Roman CYR" w:hAnsi="Times New Roman CYR" w:cs="Times New Roman CYR"/>
        </w:rPr>
        <w:t>Милицина</w:t>
      </w:r>
      <w:proofErr w:type="spellEnd"/>
    </w:p>
    <w:p w:rsidR="00804782" w:rsidRPr="00804782" w:rsidRDefault="00804782" w:rsidP="00804782">
      <w:pPr>
        <w:jc w:val="center"/>
        <w:rPr>
          <w:sz w:val="20"/>
          <w:szCs w:val="20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ind w:right="-2"/>
        <w:jc w:val="both"/>
        <w:rPr>
          <w:sz w:val="24"/>
          <w:szCs w:val="24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left="468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4782" w:rsidRPr="00804782" w:rsidTr="003A303D">
        <w:trPr>
          <w:trHeight w:val="1756"/>
        </w:trPr>
        <w:tc>
          <w:tcPr>
            <w:tcW w:w="4927" w:type="dxa"/>
          </w:tcPr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804782">
              <w:rPr>
                <w:noProof/>
              </w:rPr>
              <w:t>СОГЛАСОВАНО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804782">
              <w:rPr>
                <w:noProof/>
              </w:rPr>
              <w:t>Военный комиссар Ужурского района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804782">
              <w:rPr>
                <w:noProof/>
              </w:rPr>
              <w:t>Красноярского края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right"/>
              <w:rPr>
                <w:noProof/>
              </w:rPr>
            </w:pPr>
            <w:r w:rsidRPr="00804782">
              <w:rPr>
                <w:noProof/>
              </w:rPr>
              <w:t>И.Гращенко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  <w:r w:rsidRPr="00804782">
              <w:rPr>
                <w:noProof/>
              </w:rPr>
              <w:t>«___» ____________2024</w:t>
            </w:r>
            <w:r w:rsidRPr="00804782">
              <w:t xml:space="preserve"> г.</w:t>
            </w:r>
          </w:p>
        </w:tc>
        <w:tc>
          <w:tcPr>
            <w:tcW w:w="4927" w:type="dxa"/>
          </w:tcPr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804782">
              <w:rPr>
                <w:rFonts w:ascii="Times New Roman CYR" w:hAnsi="Times New Roman CYR" w:cs="Times New Roman CYR"/>
              </w:rPr>
              <w:t>УТВЕРЖДАЮ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 w:rsidRPr="00804782">
              <w:rPr>
                <w:rFonts w:ascii="Times New Roman CYR" w:hAnsi="Times New Roman CYR" w:cs="Times New Roman CYR"/>
              </w:rPr>
              <w:t xml:space="preserve">Глава </w:t>
            </w:r>
            <w:proofErr w:type="spellStart"/>
            <w:r w:rsidRPr="00804782">
              <w:rPr>
                <w:rFonts w:ascii="Times New Roman CYR" w:hAnsi="Times New Roman CYR" w:cs="Times New Roman CYR"/>
              </w:rPr>
              <w:t>Солгонского</w:t>
            </w:r>
            <w:proofErr w:type="spellEnd"/>
            <w:r w:rsidRPr="00804782">
              <w:rPr>
                <w:rFonts w:ascii="Times New Roman CYR" w:hAnsi="Times New Roman CYR" w:cs="Times New Roman CYR"/>
              </w:rPr>
              <w:t xml:space="preserve"> сельсовета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jc w:val="center"/>
              <w:rPr>
                <w:noProof/>
              </w:rPr>
            </w:pPr>
            <w:r w:rsidRPr="00804782">
              <w:rPr>
                <w:noProof/>
              </w:rPr>
              <w:t xml:space="preserve">                                 А.Милицина</w:t>
            </w: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  <w:rPr>
                <w:noProof/>
              </w:rPr>
            </w:pPr>
          </w:p>
          <w:p w:rsidR="00804782" w:rsidRPr="00804782" w:rsidRDefault="00804782" w:rsidP="00804782">
            <w:pPr>
              <w:autoSpaceDE w:val="0"/>
              <w:autoSpaceDN w:val="0"/>
              <w:adjustRightInd w:val="0"/>
              <w:contextualSpacing/>
            </w:pPr>
            <w:r w:rsidRPr="00804782">
              <w:rPr>
                <w:noProof/>
              </w:rPr>
              <w:t xml:space="preserve">       «___» __________ 2024</w:t>
            </w:r>
            <w:r w:rsidRPr="00804782">
              <w:t xml:space="preserve"> г.</w:t>
            </w:r>
          </w:p>
        </w:tc>
      </w:tr>
    </w:tbl>
    <w:p w:rsidR="00804782" w:rsidRPr="00804782" w:rsidRDefault="00804782" w:rsidP="00804782">
      <w:pPr>
        <w:autoSpaceDE w:val="0"/>
        <w:autoSpaceDN w:val="0"/>
        <w:adjustRightInd w:val="0"/>
        <w:jc w:val="center"/>
        <w:rPr>
          <w:noProof/>
        </w:rPr>
      </w:pPr>
    </w:p>
    <w:p w:rsidR="00804782" w:rsidRPr="00804782" w:rsidRDefault="00804782" w:rsidP="00804782">
      <w:pPr>
        <w:autoSpaceDE w:val="0"/>
        <w:autoSpaceDN w:val="0"/>
        <w:adjustRightInd w:val="0"/>
        <w:jc w:val="center"/>
        <w:rPr>
          <w:noProof/>
        </w:rPr>
      </w:pPr>
    </w:p>
    <w:p w:rsidR="00804782" w:rsidRPr="00804782" w:rsidRDefault="00804782" w:rsidP="00804782">
      <w:pPr>
        <w:autoSpaceDE w:val="0"/>
        <w:autoSpaceDN w:val="0"/>
        <w:adjustRightInd w:val="0"/>
        <w:jc w:val="center"/>
        <w:rPr>
          <w:noProof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b/>
          <w:bCs/>
        </w:rPr>
        <w:t>ПОЛОЖЕНИЕ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</w:rPr>
      </w:pPr>
      <w:r w:rsidRPr="00804782">
        <w:rPr>
          <w:rFonts w:ascii="Times New Roman CYR" w:hAnsi="Times New Roman CYR" w:cs="Times New Roman CYR"/>
          <w:b/>
          <w:bCs/>
        </w:rPr>
        <w:t xml:space="preserve">об организации и осуществлении первичного воинского учета 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b/>
          <w:bCs/>
        </w:rPr>
        <w:t xml:space="preserve">на территории </w:t>
      </w:r>
      <w:proofErr w:type="spellStart"/>
      <w:r w:rsidRPr="00804782">
        <w:rPr>
          <w:rFonts w:ascii="Times New Roman CYR" w:hAnsi="Times New Roman CYR" w:cs="Times New Roman CYR"/>
          <w:b/>
          <w:bCs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b/>
          <w:bCs/>
        </w:rPr>
        <w:t xml:space="preserve"> сельсовета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804782" w:rsidRPr="00804782" w:rsidRDefault="00804782" w:rsidP="00804782">
      <w:pPr>
        <w:numPr>
          <w:ilvl w:val="0"/>
          <w:numId w:val="42"/>
        </w:num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</w:rPr>
      </w:pPr>
      <w:r w:rsidRPr="00804782">
        <w:rPr>
          <w:rFonts w:ascii="Times New Roman CYR" w:hAnsi="Times New Roman CYR" w:cs="Times New Roman CYR"/>
          <w:b/>
          <w:bCs/>
        </w:rPr>
        <w:t>ОБЩИЕ ПОЛОЖЕНИЯ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</w:pPr>
      <w:r w:rsidRPr="00804782">
        <w:rPr>
          <w:rFonts w:ascii="Times New Roman CYR" w:hAnsi="Times New Roman CYR" w:cs="Times New Roman CYR"/>
        </w:rPr>
        <w:t>1.1. </w:t>
      </w:r>
      <w:r w:rsidRPr="00804782">
        <w:t>Воинский учет предусматривается воинской обязанностью граждан</w:t>
      </w:r>
      <w:r w:rsidRPr="00804782">
        <w:br/>
        <w:t xml:space="preserve">и обеспечивается, в том числе с использованием государственной информационной системы 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 (реестр воинского учета). </w:t>
      </w:r>
    </w:p>
    <w:p w:rsidR="00804782" w:rsidRPr="00804782" w:rsidRDefault="00804782" w:rsidP="00804782">
      <w:pPr>
        <w:ind w:firstLine="720"/>
        <w:jc w:val="both"/>
      </w:pPr>
      <w:r w:rsidRPr="00804782">
        <w:t>Организация воинского учета в органах государственной власти, органах местного самоуправления и организациях входит в содержание мобилизационной подготовки и мобилизации.</w:t>
      </w:r>
    </w:p>
    <w:p w:rsidR="00804782" w:rsidRPr="00804782" w:rsidRDefault="00804782" w:rsidP="00804782">
      <w:pPr>
        <w:ind w:firstLine="709"/>
        <w:jc w:val="both"/>
      </w:pPr>
      <w:r w:rsidRPr="00804782">
        <w:t xml:space="preserve">На территории </w:t>
      </w:r>
      <w:proofErr w:type="spellStart"/>
      <w:r w:rsidRPr="00804782">
        <w:t>Солгонского</w:t>
      </w:r>
      <w:proofErr w:type="spellEnd"/>
      <w:r w:rsidRPr="00804782">
        <w:t xml:space="preserve"> сельсовета за состояние первичного воинского учета отвечает глава </w:t>
      </w:r>
      <w:proofErr w:type="spellStart"/>
      <w:r w:rsidRPr="00804782">
        <w:t>Солгонского</w:t>
      </w:r>
      <w:proofErr w:type="spellEnd"/>
      <w:r w:rsidRPr="00804782">
        <w:rPr>
          <w:color w:val="FF0000"/>
        </w:rPr>
        <w:t xml:space="preserve"> </w:t>
      </w:r>
      <w:r w:rsidRPr="00804782">
        <w:t xml:space="preserve">сельсовета. Первичный воинский учет граждан Российской Федерации (далее – граждане) непосредственно осуществляется специалистом по военно-учетной работе, выполняющим обязанности по совместительству. Специалист по военно-учетной работе состоит в штате администрации </w:t>
      </w:r>
      <w:proofErr w:type="spellStart"/>
      <w:r w:rsidRPr="00804782">
        <w:t>Солгонского</w:t>
      </w:r>
      <w:proofErr w:type="spellEnd"/>
      <w:r w:rsidRPr="00804782">
        <w:t xml:space="preserve"> сельсовета.</w:t>
      </w: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  <w:spacing w:val="-1"/>
        </w:rPr>
        <w:t>1.2. </w:t>
      </w:r>
      <w:proofErr w:type="gramStart"/>
      <w:r w:rsidRPr="00804782">
        <w:t>Специалист по военно-учетной работе</w:t>
      </w:r>
      <w:r w:rsidRPr="00804782">
        <w:rPr>
          <w:rFonts w:ascii="Times New Roman CYR" w:hAnsi="Times New Roman CYR" w:cs="Times New Roman CYR"/>
          <w:spacing w:val="-1"/>
        </w:rPr>
        <w:t xml:space="preserve"> в своей деятельности руководствуется Конституцией Российской</w:t>
      </w:r>
      <w:r w:rsidRPr="00804782">
        <w:rPr>
          <w:rFonts w:ascii="Times New Roman CYR" w:hAnsi="Times New Roman CYR" w:cs="Times New Roman CYR"/>
        </w:rPr>
        <w:t xml:space="preserve"> Федерации, федеральными законами Российской Федерации от 31 мая 1996 г. №</w:t>
      </w:r>
      <w:r w:rsidRPr="00804782">
        <w:rPr>
          <w:sz w:val="24"/>
          <w:szCs w:val="24"/>
        </w:rPr>
        <w:t> </w:t>
      </w:r>
      <w:r w:rsidRPr="00804782">
        <w:rPr>
          <w:rFonts w:ascii="Times New Roman CYR" w:hAnsi="Times New Roman CYR" w:cs="Times New Roman CYR"/>
        </w:rPr>
        <w:t xml:space="preserve">61-ФЗ «Об обороне», </w:t>
      </w:r>
      <w:r w:rsidRPr="00804782">
        <w:rPr>
          <w:rFonts w:ascii="Times New Roman CYR" w:hAnsi="Times New Roman CYR" w:cs="Times New Roman CYR"/>
        </w:rPr>
        <w:br/>
        <w:t xml:space="preserve">от 26 февраля </w:t>
      </w:r>
      <w:r w:rsidRPr="00804782">
        <w:rPr>
          <w:sz w:val="24"/>
          <w:szCs w:val="24"/>
        </w:rPr>
        <w:t>1997г</w:t>
      </w:r>
      <w:r w:rsidRPr="00804782">
        <w:rPr>
          <w:rFonts w:ascii="Times New Roman CYR" w:hAnsi="Times New Roman CYR" w:cs="Times New Roman CYR"/>
        </w:rPr>
        <w:t xml:space="preserve">. № 31-ФЗ «О мобилизационной </w:t>
      </w:r>
      <w:r w:rsidRPr="00804782">
        <w:rPr>
          <w:rFonts w:ascii="Times New Roman CYR" w:hAnsi="Times New Roman CYR" w:cs="Times New Roman CYR"/>
          <w:spacing w:val="-3"/>
        </w:rPr>
        <w:t xml:space="preserve">подготовке и мобилизации </w:t>
      </w:r>
      <w:r w:rsidRPr="00804782">
        <w:rPr>
          <w:rFonts w:ascii="Times New Roman CYR" w:hAnsi="Times New Roman CYR" w:cs="Times New Roman CYR"/>
          <w:spacing w:val="-3"/>
        </w:rPr>
        <w:br/>
        <w:t>в Российской Федерации, от 28 марта 1998 г. № 53-ФЗ</w:t>
      </w:r>
      <w:r w:rsidRPr="00804782">
        <w:rPr>
          <w:rFonts w:ascii="Times New Roman CYR" w:hAnsi="Times New Roman CYR" w:cs="Times New Roman CYR"/>
        </w:rPr>
        <w:t xml:space="preserve"> «О воинской обязанности и </w:t>
      </w:r>
      <w:r w:rsidRPr="00804782">
        <w:rPr>
          <w:rFonts w:ascii="Times New Roman CYR" w:hAnsi="Times New Roman CYR" w:cs="Times New Roman CYR"/>
        </w:rPr>
        <w:lastRenderedPageBreak/>
        <w:t>военной службе», Положением о воинском учете, утвержденным Постановлением Правительства Российской Федерации от 27 ноября</w:t>
      </w:r>
      <w:proofErr w:type="gramEnd"/>
      <w:r w:rsidRPr="00804782">
        <w:rPr>
          <w:rFonts w:ascii="Times New Roman CYR" w:hAnsi="Times New Roman CYR" w:cs="Times New Roman CYR"/>
        </w:rPr>
        <w:t xml:space="preserve"> </w:t>
      </w:r>
      <w:proofErr w:type="gramStart"/>
      <w:r w:rsidRPr="00804782">
        <w:rPr>
          <w:rFonts w:ascii="Times New Roman CYR" w:hAnsi="Times New Roman CYR" w:cs="Times New Roman CYR"/>
        </w:rPr>
        <w:t xml:space="preserve">2006 г.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</w:t>
      </w:r>
      <w:r w:rsidRPr="00804782">
        <w:rPr>
          <w:rFonts w:ascii="Times New Roman CYR" w:hAnsi="Times New Roman CYR" w:cs="Times New Roman CYR"/>
        </w:rPr>
        <w:br/>
        <w:t xml:space="preserve">на период мобилизации и на военное время», Уставом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сельсовета, иными нормативными правовыми актами органов местного самоуправления, а также настоящим Положением.</w:t>
      </w:r>
      <w:proofErr w:type="gramEnd"/>
    </w:p>
    <w:p w:rsidR="00804782" w:rsidRPr="00804782" w:rsidRDefault="00804782" w:rsidP="0080478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04782">
        <w:rPr>
          <w:rFonts w:ascii="Times New Roman CYR" w:hAnsi="Times New Roman CYR" w:cs="Times New Roman CYR"/>
        </w:rPr>
        <w:t xml:space="preserve">1.3. Положение </w:t>
      </w:r>
      <w:r w:rsidRPr="00804782">
        <w:rPr>
          <w:rFonts w:ascii="Times New Roman CYR" w:hAnsi="Times New Roman CYR" w:cs="Times New Roman CYR"/>
          <w:bCs/>
        </w:rPr>
        <w:t>об организации и осуществлении первичного воинского учета</w:t>
      </w:r>
      <w:r w:rsidRPr="00804782">
        <w:rPr>
          <w:rFonts w:ascii="Times New Roman CYR" w:hAnsi="Times New Roman CYR" w:cs="Times New Roman CYR"/>
          <w:b/>
          <w:bCs/>
        </w:rPr>
        <w:t xml:space="preserve"> </w:t>
      </w:r>
      <w:r w:rsidRPr="00804782">
        <w:rPr>
          <w:rFonts w:ascii="Times New Roman CYR" w:hAnsi="Times New Roman CYR" w:cs="Times New Roman CYR"/>
          <w:bCs/>
        </w:rPr>
        <w:t xml:space="preserve">согласовывается с военным комиссаром </w:t>
      </w:r>
      <w:proofErr w:type="spellStart"/>
      <w:r w:rsidRPr="00804782">
        <w:rPr>
          <w:rFonts w:ascii="Times New Roman CYR" w:hAnsi="Times New Roman CYR" w:cs="Times New Roman CYR"/>
          <w:bCs/>
        </w:rPr>
        <w:t>Ужурского</w:t>
      </w:r>
      <w:proofErr w:type="spellEnd"/>
      <w:r w:rsidRPr="00804782">
        <w:rPr>
          <w:rFonts w:ascii="Times New Roman CYR" w:hAnsi="Times New Roman CYR" w:cs="Times New Roman CYR"/>
          <w:bCs/>
        </w:rPr>
        <w:t xml:space="preserve"> района Красноярского края и </w:t>
      </w:r>
      <w:r w:rsidRPr="00804782">
        <w:rPr>
          <w:rFonts w:ascii="Times New Roman CYR" w:hAnsi="Times New Roman CYR" w:cs="Times New Roman CYR"/>
        </w:rPr>
        <w:t xml:space="preserve">утверждается главой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сельсовета.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b/>
          <w:bCs/>
        </w:rPr>
        <w:t>II. ОСНОВНЫЕ ЗАДАЧИ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2.1. Основными задачами первичного воинского учёта на территории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 являются:</w:t>
      </w:r>
    </w:p>
    <w:p w:rsidR="00804782" w:rsidRPr="00804782" w:rsidRDefault="00804782" w:rsidP="00804782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</w:rPr>
      </w:pPr>
      <w:proofErr w:type="gramStart"/>
      <w:r w:rsidRPr="00804782">
        <w:rPr>
          <w:rFonts w:ascii="Times New Roman CYR" w:hAnsi="Times New Roman CYR" w:cs="Times New Roman CYR"/>
        </w:rPr>
        <w:t xml:space="preserve"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</w:t>
      </w:r>
      <w:r w:rsidRPr="00804782">
        <w:rPr>
          <w:rFonts w:ascii="Times New Roman CYR" w:hAnsi="Times New Roman CYR" w:cs="Times New Roman CYR"/>
        </w:rPr>
        <w:br/>
        <w:t>и мобилизации в Российской Федерации»;</w:t>
      </w:r>
      <w:proofErr w:type="gramEnd"/>
    </w:p>
    <w:p w:rsidR="00804782" w:rsidRPr="00804782" w:rsidRDefault="00804782" w:rsidP="00804782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>документальное оформление сведений воинского учета о гражданах, состоящих на воинском учете;</w:t>
      </w:r>
    </w:p>
    <w:p w:rsidR="00804782" w:rsidRPr="00804782" w:rsidRDefault="00804782" w:rsidP="00804782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</w:t>
      </w:r>
      <w:r w:rsidRPr="00804782">
        <w:rPr>
          <w:rFonts w:ascii="Times New Roman CYR" w:hAnsi="Times New Roman CYR" w:cs="Times New Roman CYR"/>
        </w:rPr>
        <w:br/>
        <w:t>в интересах обеспечения обороны страны и безопасности государства;</w:t>
      </w:r>
    </w:p>
    <w:p w:rsidR="00804782" w:rsidRPr="00804782" w:rsidRDefault="00804782" w:rsidP="00804782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804782">
        <w:rPr>
          <w:rFonts w:ascii="Times New Roman CYR" w:hAnsi="Times New Roman CYR" w:cs="Times New Roman CYR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</w:t>
      </w:r>
      <w:r w:rsidRPr="00804782">
        <w:rPr>
          <w:rFonts w:ascii="Times New Roman CYR" w:hAnsi="Times New Roman CYR" w:cs="Times New Roman CYR"/>
        </w:rPr>
        <w:br/>
        <w:t>в военное время.</w:t>
      </w:r>
      <w:proofErr w:type="gramEnd"/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804782">
        <w:rPr>
          <w:rFonts w:ascii="Times New Roman CYR" w:hAnsi="Times New Roman CYR" w:cs="Times New Roman CYR"/>
          <w:b/>
          <w:bCs/>
        </w:rPr>
        <w:t>III. ФУНКЦИИ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3.1. Обеспечивать выполнение функций, возложенных на администрацию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 в повседневной деятельности по первичному воинскому учету, воинскому учету и бронированию, граждан, пребывающих </w:t>
      </w:r>
      <w:r w:rsidRPr="00804782">
        <w:rPr>
          <w:rFonts w:ascii="Times New Roman CYR" w:hAnsi="Times New Roman CYR" w:cs="Times New Roman CYR"/>
        </w:rPr>
        <w:br/>
        <w:t xml:space="preserve"> в запасе; 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>3.2. Осуществлять первичный воинский учет граждан по месту их жительства или месту пребывания (на срок более 3 месяцев), в том числе не имеющих регистрации по месту жительства и (или) месту пребывания, или месту прохождения альтернативной гражданской службы.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804782">
        <w:rPr>
          <w:rFonts w:ascii="Times New Roman CYR" w:hAnsi="Times New Roman CYR" w:cs="Times New Roman CYR"/>
        </w:rPr>
        <w:t>3.3. 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lastRenderedPageBreak/>
        <w:t xml:space="preserve">3.4. Вести учет организаций, находящихся на территории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сельсовета, и контролировать ведение в них воинского учета;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804782">
        <w:rPr>
          <w:rFonts w:ascii="Times New Roman CYR" w:hAnsi="Times New Roman CYR" w:cs="Times New Roman CYR"/>
        </w:rPr>
        <w:t>3.5. Вести и хранить документы первичного воинского учета в машинописные и электронные виды в порядке и по формам, которые определяются Министерством обороны Российской Федерации.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3.6. 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Pr="00804782">
        <w:rPr>
          <w:rFonts w:ascii="Times New Roman CYR" w:hAnsi="Times New Roman CYR" w:cs="Times New Roman CYR"/>
        </w:rPr>
        <w:t>Ужурского</w:t>
      </w:r>
      <w:proofErr w:type="spellEnd"/>
      <w:r w:rsidRPr="00804782">
        <w:rPr>
          <w:rFonts w:ascii="Times New Roman CYR" w:hAnsi="Times New Roman CYR" w:cs="Times New Roman CYR"/>
        </w:rPr>
        <w:t xml:space="preserve"> района Красноярского края и организаций;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3.7. По указанию военного комиссара </w:t>
      </w:r>
      <w:proofErr w:type="spellStart"/>
      <w:r w:rsidRPr="00804782">
        <w:rPr>
          <w:bCs/>
        </w:rPr>
        <w:t>Ужурского</w:t>
      </w:r>
      <w:proofErr w:type="spellEnd"/>
      <w:r w:rsidRPr="00804782">
        <w:rPr>
          <w:bCs/>
        </w:rPr>
        <w:t xml:space="preserve"> района Красноярского края о</w:t>
      </w:r>
      <w:r w:rsidRPr="00804782">
        <w:rPr>
          <w:rFonts w:ascii="Times New Roman CYR" w:hAnsi="Times New Roman CYR" w:cs="Times New Roman CYR"/>
        </w:rPr>
        <w:t>повещать граждан о вызовах в военный комиссариат;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3.8. Своевременно вносить изменения в сведения, содержащиеся </w:t>
      </w:r>
      <w:r w:rsidRPr="00804782">
        <w:rPr>
          <w:rFonts w:ascii="Times New Roman CYR" w:hAnsi="Times New Roman CYR" w:cs="Times New Roman CYR"/>
        </w:rPr>
        <w:br/>
        <w:t>в документах первичного воинского учета, и в течени</w:t>
      </w:r>
      <w:proofErr w:type="gramStart"/>
      <w:r w:rsidRPr="00804782">
        <w:rPr>
          <w:rFonts w:ascii="Times New Roman CYR" w:hAnsi="Times New Roman CYR" w:cs="Times New Roman CYR"/>
        </w:rPr>
        <w:t>и</w:t>
      </w:r>
      <w:proofErr w:type="gramEnd"/>
      <w:r w:rsidRPr="00804782">
        <w:rPr>
          <w:rFonts w:ascii="Times New Roman CYR" w:hAnsi="Times New Roman CYR" w:cs="Times New Roman CYR"/>
        </w:rPr>
        <w:t xml:space="preserve"> 10 рабочих дней сообщать о внесенных изменениях в военный комиссариат </w:t>
      </w:r>
      <w:proofErr w:type="spellStart"/>
      <w:r w:rsidRPr="00804782">
        <w:rPr>
          <w:bCs/>
        </w:rPr>
        <w:t>Ужурского</w:t>
      </w:r>
      <w:proofErr w:type="spellEnd"/>
      <w:r w:rsidRPr="00804782">
        <w:rPr>
          <w:bCs/>
        </w:rPr>
        <w:t xml:space="preserve"> района Красноярского края</w:t>
      </w:r>
      <w:r w:rsidRPr="00804782">
        <w:rPr>
          <w:rFonts w:ascii="Times New Roman CYR" w:hAnsi="Times New Roman CYR" w:cs="Times New Roman CYR"/>
        </w:rPr>
        <w:t>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3.9.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</w:t>
      </w:r>
      <w:r w:rsidRPr="00804782">
        <w:rPr>
          <w:rFonts w:ascii="Times New Roman CYR" w:hAnsi="Times New Roman CYR" w:cs="Times New Roman CYR"/>
        </w:rPr>
        <w:br/>
        <w:t xml:space="preserve">о воинском учете и осуществлять </w:t>
      </w:r>
      <w:proofErr w:type="gramStart"/>
      <w:r w:rsidRPr="00804782">
        <w:rPr>
          <w:rFonts w:ascii="Times New Roman CYR" w:hAnsi="Times New Roman CYR" w:cs="Times New Roman CYR"/>
        </w:rPr>
        <w:t>контроль за</w:t>
      </w:r>
      <w:proofErr w:type="gramEnd"/>
      <w:r w:rsidRPr="00804782">
        <w:rPr>
          <w:rFonts w:ascii="Times New Roman CYR" w:hAnsi="Times New Roman CYR" w:cs="Times New Roman CYR"/>
        </w:rPr>
        <w:t xml:space="preserve"> их исполнением;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3.10. Обеспечивать защиту персональных данных граждан, пребывающих </w:t>
      </w:r>
      <w:r w:rsidRPr="00804782">
        <w:rPr>
          <w:rFonts w:ascii="Times New Roman CYR" w:hAnsi="Times New Roman CYR" w:cs="Times New Roman CYR"/>
        </w:rPr>
        <w:br/>
        <w:t xml:space="preserve">в запасе, и граждан, подлежащих призыву на военную службу, проживающих </w:t>
      </w:r>
      <w:r w:rsidRPr="00804782">
        <w:rPr>
          <w:rFonts w:ascii="Times New Roman CYR" w:hAnsi="Times New Roman CYR" w:cs="Times New Roman CYR"/>
        </w:rPr>
        <w:br/>
        <w:t>или пребывающих (на срок более трех месяцев) на территории</w:t>
      </w:r>
      <w:r w:rsidRPr="00804782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804782">
        <w:rPr>
          <w:rFonts w:ascii="Times New Roman CYR" w:hAnsi="Times New Roman CYR" w:cs="Times New Roman CYR"/>
          <w:color w:val="000000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color w:val="FF0000"/>
        </w:rPr>
        <w:t xml:space="preserve"> </w:t>
      </w:r>
      <w:r w:rsidRPr="00804782">
        <w:rPr>
          <w:rFonts w:ascii="Times New Roman CYR" w:hAnsi="Times New Roman CYR" w:cs="Times New Roman CYR"/>
        </w:rPr>
        <w:t>сельсовета.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804782">
        <w:rPr>
          <w:rFonts w:ascii="Times New Roman CYR" w:hAnsi="Times New Roman CYR" w:cs="Times New Roman CYR"/>
          <w:b/>
          <w:bCs/>
        </w:rPr>
        <w:t>IV. ПРАВА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4.1. Для плановой и целенаправленной работы </w:t>
      </w:r>
      <w:r w:rsidRPr="00804782">
        <w:t>специалист по военно-учетной работе</w:t>
      </w:r>
      <w:r w:rsidRPr="00804782">
        <w:rPr>
          <w:rFonts w:ascii="Times New Roman CYR" w:hAnsi="Times New Roman CYR" w:cs="Times New Roman CYR"/>
        </w:rPr>
        <w:t xml:space="preserve"> имеет право: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</w:t>
      </w:r>
      <w:r w:rsidRPr="00804782">
        <w:rPr>
          <w:rFonts w:ascii="Times New Roman CYR" w:hAnsi="Times New Roman CYR" w:cs="Times New Roman CYR"/>
        </w:rPr>
        <w:br/>
        <w:t>и организаций независимо от организационно-правовых форм и форм собственности;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запрашивать и получать от структурных подразделений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  <w:color w:val="FF0000"/>
        </w:rPr>
        <w:t xml:space="preserve"> </w:t>
      </w:r>
      <w:r w:rsidRPr="00804782">
        <w:rPr>
          <w:rFonts w:ascii="Times New Roman CYR" w:hAnsi="Times New Roman CYR" w:cs="Times New Roman CYR"/>
        </w:rPr>
        <w:t xml:space="preserve">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</w:t>
      </w:r>
      <w:r w:rsidRPr="00804782">
        <w:rPr>
          <w:rFonts w:ascii="Times New Roman CYR" w:hAnsi="Times New Roman CYR" w:cs="Times New Roman CYR"/>
        </w:rPr>
        <w:br/>
        <w:t xml:space="preserve">на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 xml:space="preserve"> задач;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>создавать информационные базы данных</w:t>
      </w:r>
      <w:r w:rsidRPr="00804782">
        <w:rPr>
          <w:rFonts w:ascii="Times New Roman CYR" w:hAnsi="Times New Roman CYR" w:cs="Times New Roman CYR"/>
          <w:b/>
          <w:bCs/>
        </w:rPr>
        <w:t xml:space="preserve"> </w:t>
      </w:r>
      <w:r w:rsidRPr="00804782">
        <w:rPr>
          <w:rFonts w:ascii="Times New Roman CYR" w:hAnsi="Times New Roman CYR" w:cs="Times New Roman CYR"/>
          <w:bCs/>
        </w:rPr>
        <w:t>по</w:t>
      </w:r>
      <w:r w:rsidRPr="00804782">
        <w:rPr>
          <w:rFonts w:ascii="Times New Roman CYR" w:hAnsi="Times New Roman CYR" w:cs="Times New Roman CYR"/>
        </w:rPr>
        <w:t xml:space="preserve"> вопросам, отнесенным </w:t>
      </w:r>
      <w:r w:rsidRPr="00804782">
        <w:rPr>
          <w:rFonts w:ascii="Times New Roman CYR" w:hAnsi="Times New Roman CYR" w:cs="Times New Roman CYR"/>
        </w:rPr>
        <w:br/>
        <w:t xml:space="preserve">к компетенции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>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выносить на рассмотрение главы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 вопросы</w:t>
      </w:r>
      <w:r w:rsidRPr="00804782">
        <w:rPr>
          <w:rFonts w:ascii="Times New Roman CYR" w:hAnsi="Times New Roman CYR" w:cs="Times New Roman CYR"/>
        </w:rPr>
        <w:br/>
        <w:t>о привлечении на договорной основе специалистов для осуществления отдельных работ в ходе мобилизации;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</w:t>
      </w:r>
      <w:r w:rsidRPr="00804782">
        <w:rPr>
          <w:rFonts w:ascii="Times New Roman CYR" w:hAnsi="Times New Roman CYR" w:cs="Times New Roman CYR"/>
        </w:rPr>
        <w:lastRenderedPageBreak/>
        <w:t xml:space="preserve">местного самоуправления, общественными объединениями, а также организациями по вопросам, отнесенным к компетенции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>;</w:t>
      </w:r>
    </w:p>
    <w:p w:rsidR="00804782" w:rsidRPr="00804782" w:rsidRDefault="00804782" w:rsidP="0080478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участвовать в совещаниях по вопросам, отнесенным </w:t>
      </w:r>
      <w:r w:rsidRPr="00804782">
        <w:rPr>
          <w:rFonts w:ascii="Times New Roman CYR" w:hAnsi="Times New Roman CYR" w:cs="Times New Roman CYR"/>
        </w:rPr>
        <w:br/>
        <w:t xml:space="preserve">к компетенции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>.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</w:rPr>
      </w:pPr>
      <w:r w:rsidRPr="00804782">
        <w:rPr>
          <w:rFonts w:ascii="Times New Roman CYR" w:hAnsi="Times New Roman CYR" w:cs="Times New Roman CYR"/>
          <w:b/>
          <w:bCs/>
        </w:rPr>
        <w:t>V. РУКОВОДСТВО</w:t>
      </w:r>
    </w:p>
    <w:p w:rsidR="00804782" w:rsidRPr="00804782" w:rsidRDefault="00804782" w:rsidP="00804782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>5.1. </w:t>
      </w:r>
      <w:r w:rsidRPr="00804782">
        <w:t xml:space="preserve">Специалист по военно-учетной работе администрации </w:t>
      </w:r>
      <w:proofErr w:type="spellStart"/>
      <w:r w:rsidRPr="00804782">
        <w:t>Солгонского</w:t>
      </w:r>
      <w:proofErr w:type="spellEnd"/>
      <w:r w:rsidRPr="00804782">
        <w:t xml:space="preserve"> сельсовета </w:t>
      </w:r>
      <w:r w:rsidRPr="00804782">
        <w:rPr>
          <w:rFonts w:ascii="Times New Roman CYR" w:hAnsi="Times New Roman CYR" w:cs="Times New Roman CYR"/>
        </w:rPr>
        <w:t xml:space="preserve">назначается на должность и освобождается от должности главой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 по согласованию с военным комиссаром </w:t>
      </w:r>
      <w:proofErr w:type="spellStart"/>
      <w:r w:rsidRPr="00804782">
        <w:rPr>
          <w:rFonts w:ascii="Times New Roman CYR" w:hAnsi="Times New Roman CYR" w:cs="Times New Roman CYR"/>
        </w:rPr>
        <w:t>Ужурского</w:t>
      </w:r>
      <w:proofErr w:type="spellEnd"/>
      <w:r w:rsidRPr="00804782">
        <w:rPr>
          <w:rFonts w:ascii="Times New Roman CYR" w:hAnsi="Times New Roman CYR" w:cs="Times New Roman CYR"/>
        </w:rPr>
        <w:t xml:space="preserve"> района Красноярского края.</w:t>
      </w: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>5.2. </w:t>
      </w:r>
      <w:r w:rsidRPr="00804782">
        <w:t>Специалист по военно-учетной работе</w:t>
      </w:r>
      <w:r w:rsidRPr="00804782">
        <w:rPr>
          <w:rFonts w:ascii="Times New Roman CYR" w:hAnsi="Times New Roman CYR" w:cs="Times New Roman CYR"/>
        </w:rPr>
        <w:t xml:space="preserve"> находится в непосредственном подчинении главы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сельсовета.</w:t>
      </w: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5.3. В случае отсутствия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 xml:space="preserve"> </w:t>
      </w:r>
      <w:r w:rsidRPr="00804782">
        <w:rPr>
          <w:rFonts w:ascii="Times New Roman CYR" w:hAnsi="Times New Roman CYR" w:cs="Times New Roman CYR"/>
        </w:rPr>
        <w:br/>
        <w:t xml:space="preserve">на рабочем месте по уважительным причинам (отпуск, временная нетрудоспособность, командировка) его замещает специалист 1 категории администрации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сельсовета.</w:t>
      </w:r>
    </w:p>
    <w:p w:rsidR="00804782" w:rsidRPr="00804782" w:rsidRDefault="00804782" w:rsidP="0080478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04782">
        <w:rPr>
          <w:rFonts w:ascii="Times New Roman CYR" w:hAnsi="Times New Roman CYR" w:cs="Times New Roman CYR"/>
        </w:rPr>
        <w:t xml:space="preserve">5.4. Передача дел, должности, документов первичного воинского учета при увольнении </w:t>
      </w:r>
      <w:r w:rsidRPr="00804782">
        <w:t>специалиста по военно-учетной работе</w:t>
      </w:r>
      <w:r w:rsidRPr="00804782">
        <w:rPr>
          <w:rFonts w:ascii="Times New Roman CYR" w:hAnsi="Times New Roman CYR" w:cs="Times New Roman CYR"/>
        </w:rPr>
        <w:t xml:space="preserve"> или при временном его отсутствии (отпуск, временная нетрудоспособность, командировка) и обратный приём производится по акту, который утверждается главой </w:t>
      </w:r>
      <w:proofErr w:type="spellStart"/>
      <w:r w:rsidRPr="00804782">
        <w:rPr>
          <w:rFonts w:ascii="Times New Roman CYR" w:hAnsi="Times New Roman CYR" w:cs="Times New Roman CYR"/>
        </w:rPr>
        <w:t>Солгонского</w:t>
      </w:r>
      <w:proofErr w:type="spellEnd"/>
      <w:r w:rsidRPr="00804782">
        <w:rPr>
          <w:rFonts w:ascii="Times New Roman CYR" w:hAnsi="Times New Roman CYR" w:cs="Times New Roman CYR"/>
        </w:rPr>
        <w:t xml:space="preserve"> сельсовета.</w:t>
      </w:r>
    </w:p>
    <w:p w:rsidR="00804782" w:rsidRPr="00804782" w:rsidRDefault="00804782" w:rsidP="00804782">
      <w:pPr>
        <w:spacing w:line="288" w:lineRule="auto"/>
        <w:ind w:right="-1"/>
      </w:pPr>
    </w:p>
    <w:p w:rsidR="00804782" w:rsidRPr="00804782" w:rsidRDefault="00804782" w:rsidP="00804782">
      <w:pPr>
        <w:spacing w:line="288" w:lineRule="auto"/>
        <w:ind w:right="-1"/>
      </w:pPr>
    </w:p>
    <w:p w:rsidR="00804782" w:rsidRPr="00804782" w:rsidRDefault="00804782" w:rsidP="00804782">
      <w:pPr>
        <w:spacing w:line="288" w:lineRule="auto"/>
        <w:ind w:right="-1"/>
      </w:pPr>
      <w:r w:rsidRPr="00804782">
        <w:t xml:space="preserve">Глава </w:t>
      </w:r>
      <w:proofErr w:type="spellStart"/>
      <w:r w:rsidRPr="00804782">
        <w:t>Солгонского</w:t>
      </w:r>
      <w:proofErr w:type="spellEnd"/>
      <w:r w:rsidRPr="00804782">
        <w:t xml:space="preserve"> сельсовета                                                А.В. </w:t>
      </w:r>
      <w:proofErr w:type="spellStart"/>
      <w:r w:rsidRPr="00804782">
        <w:t>Милицина</w:t>
      </w:r>
      <w:proofErr w:type="spellEnd"/>
    </w:p>
    <w:p w:rsidR="00804782" w:rsidRPr="00804782" w:rsidRDefault="00804782" w:rsidP="00804782">
      <w:pPr>
        <w:spacing w:line="288" w:lineRule="auto"/>
        <w:ind w:right="-1"/>
        <w:jc w:val="right"/>
        <w:rPr>
          <w:color w:val="FF0000"/>
        </w:rPr>
      </w:pPr>
    </w:p>
    <w:p w:rsidR="00804782" w:rsidRPr="00804782" w:rsidRDefault="00804782" w:rsidP="00804782">
      <w:pPr>
        <w:spacing w:line="288" w:lineRule="auto"/>
        <w:ind w:right="-1"/>
        <w:jc w:val="right"/>
        <w:rPr>
          <w:color w:val="FF0000"/>
        </w:rPr>
      </w:pPr>
    </w:p>
    <w:p w:rsidR="00804782" w:rsidRPr="00804782" w:rsidRDefault="00804782" w:rsidP="00804782">
      <w:pPr>
        <w:spacing w:line="288" w:lineRule="auto"/>
        <w:ind w:right="-1"/>
        <w:jc w:val="right"/>
        <w:rPr>
          <w:color w:val="FF0000"/>
        </w:rPr>
      </w:pPr>
    </w:p>
    <w:p w:rsidR="00804782" w:rsidRPr="00804782" w:rsidRDefault="00804782" w:rsidP="00804782">
      <w:pPr>
        <w:spacing w:line="288" w:lineRule="auto"/>
        <w:ind w:right="-1"/>
        <w:jc w:val="right"/>
        <w:rPr>
          <w:color w:val="FF0000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  <w:r w:rsidRPr="00804782">
        <w:rPr>
          <w:sz w:val="24"/>
          <w:szCs w:val="24"/>
        </w:rPr>
        <w:t>Доведено:</w:t>
      </w:r>
    </w:p>
    <w:p w:rsidR="00804782" w:rsidRPr="00804782" w:rsidRDefault="00804782" w:rsidP="00804782">
      <w:pPr>
        <w:spacing w:line="288" w:lineRule="auto"/>
        <w:ind w:right="-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40"/>
        <w:gridCol w:w="2977"/>
      </w:tblGrid>
      <w:tr w:rsidR="00804782" w:rsidRPr="00804782" w:rsidTr="003A303D">
        <w:tc>
          <w:tcPr>
            <w:tcW w:w="81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804782">
              <w:rPr>
                <w:sz w:val="20"/>
                <w:szCs w:val="20"/>
              </w:rPr>
              <w:t xml:space="preserve">№ </w:t>
            </w:r>
            <w:proofErr w:type="spellStart"/>
            <w:r w:rsidRPr="0080478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804782">
              <w:rPr>
                <w:sz w:val="20"/>
                <w:szCs w:val="20"/>
              </w:rPr>
              <w:t xml:space="preserve">Подпись </w:t>
            </w:r>
          </w:p>
        </w:tc>
        <w:tc>
          <w:tcPr>
            <w:tcW w:w="2640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804782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  <w:rPr>
                <w:sz w:val="20"/>
                <w:szCs w:val="20"/>
              </w:rPr>
            </w:pPr>
            <w:r w:rsidRPr="00804782">
              <w:rPr>
                <w:sz w:val="20"/>
                <w:szCs w:val="20"/>
              </w:rPr>
              <w:t>Дата</w:t>
            </w:r>
          </w:p>
        </w:tc>
      </w:tr>
      <w:tr w:rsidR="00804782" w:rsidRPr="00804782" w:rsidTr="003A303D">
        <w:tc>
          <w:tcPr>
            <w:tcW w:w="81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  <w:r w:rsidRPr="00804782">
              <w:t>1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</w:p>
        </w:tc>
        <w:tc>
          <w:tcPr>
            <w:tcW w:w="2640" w:type="dxa"/>
          </w:tcPr>
          <w:p w:rsidR="00804782" w:rsidRPr="00804782" w:rsidRDefault="00804782" w:rsidP="00804782">
            <w:pPr>
              <w:spacing w:line="288" w:lineRule="auto"/>
              <w:ind w:right="-1"/>
            </w:pPr>
            <w:proofErr w:type="spellStart"/>
            <w:r w:rsidRPr="00804782">
              <w:t>Белокина</w:t>
            </w:r>
            <w:proofErr w:type="spellEnd"/>
            <w:r w:rsidRPr="00804782">
              <w:t xml:space="preserve"> Н.В.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</w:pPr>
            <w:r w:rsidRPr="00804782">
              <w:t>«___» _______2024 г.</w:t>
            </w:r>
          </w:p>
        </w:tc>
      </w:tr>
      <w:tr w:rsidR="00804782" w:rsidRPr="00804782" w:rsidTr="003A303D">
        <w:tc>
          <w:tcPr>
            <w:tcW w:w="81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  <w:r w:rsidRPr="00804782">
              <w:t>2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</w:p>
        </w:tc>
        <w:tc>
          <w:tcPr>
            <w:tcW w:w="2640" w:type="dxa"/>
          </w:tcPr>
          <w:p w:rsidR="00804782" w:rsidRPr="00804782" w:rsidRDefault="00804782" w:rsidP="00804782">
            <w:pPr>
              <w:spacing w:line="288" w:lineRule="auto"/>
              <w:ind w:right="-1"/>
            </w:pPr>
            <w:r w:rsidRPr="00804782">
              <w:t>Петрик Н.С.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</w:pPr>
            <w:r w:rsidRPr="00804782">
              <w:t>«___» _______ 2024 г.</w:t>
            </w:r>
          </w:p>
        </w:tc>
      </w:tr>
      <w:tr w:rsidR="00804782" w:rsidRPr="00804782" w:rsidTr="003A303D">
        <w:tc>
          <w:tcPr>
            <w:tcW w:w="81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  <w:r w:rsidRPr="00804782">
              <w:t>3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</w:p>
        </w:tc>
        <w:tc>
          <w:tcPr>
            <w:tcW w:w="2640" w:type="dxa"/>
          </w:tcPr>
          <w:p w:rsidR="00804782" w:rsidRPr="00804782" w:rsidRDefault="00804782" w:rsidP="00804782">
            <w:pPr>
              <w:spacing w:line="288" w:lineRule="auto"/>
              <w:ind w:right="-1"/>
            </w:pPr>
            <w:proofErr w:type="spellStart"/>
            <w:r w:rsidRPr="00804782">
              <w:t>Радыгина</w:t>
            </w:r>
            <w:proofErr w:type="spellEnd"/>
            <w:r w:rsidRPr="00804782">
              <w:t xml:space="preserve"> М.С.</w:t>
            </w:r>
          </w:p>
        </w:tc>
        <w:tc>
          <w:tcPr>
            <w:tcW w:w="2977" w:type="dxa"/>
          </w:tcPr>
          <w:p w:rsidR="00804782" w:rsidRPr="00804782" w:rsidRDefault="00804782" w:rsidP="00804782">
            <w:pPr>
              <w:spacing w:line="288" w:lineRule="auto"/>
              <w:ind w:right="-1"/>
              <w:jc w:val="center"/>
            </w:pPr>
            <w:r w:rsidRPr="00804782">
              <w:t>«___» _______ 2024 г.</w:t>
            </w:r>
          </w:p>
        </w:tc>
      </w:tr>
    </w:tbl>
    <w:p w:rsidR="00804782" w:rsidRPr="00804782" w:rsidRDefault="00804782" w:rsidP="00804782">
      <w:pPr>
        <w:spacing w:line="288" w:lineRule="auto"/>
        <w:ind w:right="-1"/>
        <w:jc w:val="center"/>
        <w:rPr>
          <w:color w:val="FF0000"/>
        </w:rPr>
      </w:pPr>
    </w:p>
    <w:p w:rsidR="00804782" w:rsidRPr="00804782" w:rsidRDefault="00804782" w:rsidP="00804782">
      <w:pPr>
        <w:spacing w:line="288" w:lineRule="auto"/>
        <w:ind w:right="-1"/>
        <w:jc w:val="center"/>
        <w:rPr>
          <w:color w:val="FF0000"/>
        </w:rPr>
      </w:pPr>
    </w:p>
    <w:p w:rsidR="009559E9" w:rsidRDefault="009559E9" w:rsidP="009559E9">
      <w:pPr>
        <w:jc w:val="both"/>
        <w:rPr>
          <w:sz w:val="32"/>
        </w:rPr>
      </w:pPr>
      <w:bookmarkStart w:id="0" w:name="_GoBack"/>
      <w:bookmarkEnd w:id="0"/>
    </w:p>
    <w:sectPr w:rsidR="009559E9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34" w:rsidRDefault="00347834" w:rsidP="00EC3A9C">
      <w:r>
        <w:separator/>
      </w:r>
    </w:p>
  </w:endnote>
  <w:endnote w:type="continuationSeparator" w:id="0">
    <w:p w:rsidR="00347834" w:rsidRDefault="0034783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34" w:rsidRDefault="00347834" w:rsidP="00EC3A9C">
      <w:r>
        <w:separator/>
      </w:r>
    </w:p>
  </w:footnote>
  <w:footnote w:type="continuationSeparator" w:id="0">
    <w:p w:rsidR="00347834" w:rsidRDefault="0034783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40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8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9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834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0C89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197F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4782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59E9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1F5E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HTML Keyboar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C0A1-B17E-4EB2-AC73-D5AAC2C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Солгон-админ</cp:lastModifiedBy>
  <cp:revision>429</cp:revision>
  <cp:lastPrinted>2021-04-30T05:08:00Z</cp:lastPrinted>
  <dcterms:created xsi:type="dcterms:W3CDTF">2016-07-15T10:04:00Z</dcterms:created>
  <dcterms:modified xsi:type="dcterms:W3CDTF">2024-07-23T11:59:00Z</dcterms:modified>
</cp:coreProperties>
</file>