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3250"/>
        <w:gridCol w:w="3251"/>
        <w:gridCol w:w="3252"/>
      </w:tblGrid>
      <w:tr w:rsidR="00E81DAC" w:rsidTr="002D01D9">
        <w:trPr>
          <w:trHeight w:val="2792"/>
        </w:trPr>
        <w:tc>
          <w:tcPr>
            <w:tcW w:w="9753" w:type="dxa"/>
            <w:gridSpan w:val="3"/>
          </w:tcPr>
          <w:p w:rsidR="00534B6C" w:rsidRDefault="00534B6C" w:rsidP="00534B6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619125"/>
                  <wp:effectExtent l="19050" t="0" r="9525" b="0"/>
                  <wp:docPr id="1" name="Рисунок 1" descr="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B6C" w:rsidRPr="00534B6C" w:rsidRDefault="00534B6C" w:rsidP="00534B6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B6C">
              <w:rPr>
                <w:rFonts w:ascii="Times New Roman" w:hAnsi="Times New Roman" w:cs="Times New Roman"/>
                <w:b/>
                <w:sz w:val="28"/>
                <w:szCs w:val="28"/>
              </w:rPr>
              <w:t>СОЛГОНСКИЙ СЕЛЬСКИЙ СОВЕТ ДЕПУТАТОВ</w:t>
            </w:r>
          </w:p>
          <w:p w:rsidR="00534B6C" w:rsidRPr="00534B6C" w:rsidRDefault="00534B6C" w:rsidP="00534B6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УЖУРСКОГО РАЙОНА </w:t>
            </w:r>
          </w:p>
          <w:p w:rsidR="00534B6C" w:rsidRPr="003411F4" w:rsidRDefault="00534B6C" w:rsidP="00534B6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534B6C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КРАСНОЯРСКОГО КРАЯ</w:t>
            </w:r>
            <w:r>
              <w:rPr>
                <w:color w:val="000000"/>
                <w:sz w:val="28"/>
              </w:rPr>
              <w:br w:type="textWrapping" w:clear="all"/>
            </w:r>
          </w:p>
          <w:p w:rsidR="00E81DAC" w:rsidRPr="00C57AA4" w:rsidRDefault="00534B6C" w:rsidP="00C57AA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РЕШЕНИЕ</w:t>
            </w:r>
          </w:p>
          <w:p w:rsidR="00E81DAC" w:rsidRDefault="00E81DAC" w:rsidP="00D36C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81DAC" w:rsidRPr="004A11B7" w:rsidTr="002D01D9">
        <w:trPr>
          <w:trHeight w:val="328"/>
        </w:trPr>
        <w:tc>
          <w:tcPr>
            <w:tcW w:w="3250" w:type="dxa"/>
            <w:hideMark/>
          </w:tcPr>
          <w:p w:rsidR="00E81DAC" w:rsidRDefault="008829A3" w:rsidP="00E50DAA">
            <w:pPr>
              <w:rPr>
                <w:sz w:val="24"/>
                <w:szCs w:val="24"/>
              </w:rPr>
            </w:pPr>
            <w:r>
              <w:t>14</w:t>
            </w:r>
            <w:r w:rsidR="00DD0AA2">
              <w:t>.11</w:t>
            </w:r>
            <w:r w:rsidR="00E81DAC">
              <w:t>.</w:t>
            </w:r>
            <w:r w:rsidR="00B575A0">
              <w:t>20</w:t>
            </w:r>
            <w:r w:rsidR="00887625">
              <w:t>22</w:t>
            </w:r>
            <w:r w:rsidR="00E81DAC">
              <w:t xml:space="preserve"> </w:t>
            </w:r>
            <w:r w:rsidR="00C57AA4">
              <w:t xml:space="preserve">                                 </w:t>
            </w:r>
          </w:p>
        </w:tc>
        <w:tc>
          <w:tcPr>
            <w:tcW w:w="3251" w:type="dxa"/>
            <w:hideMark/>
          </w:tcPr>
          <w:p w:rsidR="00E81DAC" w:rsidRPr="00C57AA4" w:rsidRDefault="003D3F80" w:rsidP="00C57AA4">
            <w:r>
              <w:t xml:space="preserve">           с</w:t>
            </w:r>
            <w:r w:rsidR="008476B6">
              <w:t>. Солгон</w:t>
            </w:r>
          </w:p>
        </w:tc>
        <w:tc>
          <w:tcPr>
            <w:tcW w:w="3251" w:type="dxa"/>
            <w:hideMark/>
          </w:tcPr>
          <w:p w:rsidR="00E81DAC" w:rsidRPr="00C57AA4" w:rsidRDefault="00C57AA4" w:rsidP="00E50DAA">
            <w:pPr>
              <w:tabs>
                <w:tab w:val="left" w:pos="2160"/>
              </w:tabs>
            </w:pPr>
            <w:r>
              <w:t xml:space="preserve">                         </w:t>
            </w:r>
            <w:r w:rsidR="003E05A6">
              <w:t xml:space="preserve">№ </w:t>
            </w:r>
            <w:r w:rsidR="00DD0AA2">
              <w:t>18</w:t>
            </w:r>
            <w:r w:rsidR="003E05A6">
              <w:t>-</w:t>
            </w:r>
            <w:r w:rsidR="00DD0AA2">
              <w:t>73</w:t>
            </w:r>
          </w:p>
        </w:tc>
      </w:tr>
    </w:tbl>
    <w:p w:rsidR="00E81DAC" w:rsidRDefault="00C57AA4" w:rsidP="00E81DAC">
      <w:r>
        <w:t xml:space="preserve">           </w:t>
      </w:r>
    </w:p>
    <w:p w:rsidR="00E81DAC" w:rsidRDefault="00E81DAC" w:rsidP="00E81DAC">
      <w:r>
        <w:t xml:space="preserve"> </w:t>
      </w:r>
    </w:p>
    <w:p w:rsidR="00E81DAC" w:rsidRDefault="00E81DAC" w:rsidP="00E81DAC">
      <w:pPr>
        <w:jc w:val="both"/>
      </w:pPr>
      <w:r>
        <w:t xml:space="preserve">О земельном налоге на территории </w:t>
      </w:r>
    </w:p>
    <w:p w:rsidR="00E81DAC" w:rsidRDefault="00C57AA4" w:rsidP="00E81DAC">
      <w:pPr>
        <w:jc w:val="both"/>
      </w:pPr>
      <w:r>
        <w:t>Солгонского</w:t>
      </w:r>
      <w:r w:rsidR="00E81DAC">
        <w:t xml:space="preserve"> сельсовета</w:t>
      </w:r>
    </w:p>
    <w:p w:rsidR="00C73791" w:rsidRDefault="00C73791" w:rsidP="00E81DAC">
      <w:pPr>
        <w:ind w:firstLine="709"/>
        <w:jc w:val="both"/>
      </w:pPr>
    </w:p>
    <w:p w:rsidR="00E81DAC" w:rsidRDefault="00E81DAC" w:rsidP="00E81DAC">
      <w:pPr>
        <w:ind w:firstLine="709"/>
        <w:jc w:val="both"/>
      </w:pPr>
      <w:r>
        <w:t>Руководствуясь Федеральным законом Российской Федерации от 06.10.2003 № 131-ФЗ «Об общих принципах организации местного сам</w:t>
      </w:r>
      <w:r w:rsidR="005F42C2">
        <w:t xml:space="preserve">оуправления в Российской Федерации», в соответствии с частью второй Налогового кодекса Российской Федерации, Уставом </w:t>
      </w:r>
      <w:r w:rsidR="00C57AA4">
        <w:t>Солгонского</w:t>
      </w:r>
      <w:r w:rsidR="005F42C2">
        <w:t xml:space="preserve"> сельсовета, </w:t>
      </w:r>
      <w:r w:rsidR="00C57AA4">
        <w:t>Солгонский</w:t>
      </w:r>
      <w:r w:rsidR="005F42C2">
        <w:t xml:space="preserve"> сельский Совет депутатов РЕШИЛ:</w:t>
      </w:r>
    </w:p>
    <w:p w:rsidR="005F42C2" w:rsidRDefault="00E50DAA" w:rsidP="005F42C2">
      <w:pPr>
        <w:pStyle w:val="a3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bCs/>
        </w:rPr>
        <w:t xml:space="preserve">Установить на </w:t>
      </w:r>
      <w:r w:rsidR="005F42C2">
        <w:rPr>
          <w:bCs/>
        </w:rPr>
        <w:t xml:space="preserve">территории </w:t>
      </w:r>
      <w:r w:rsidR="00C57AA4">
        <w:rPr>
          <w:bCs/>
        </w:rPr>
        <w:t>Солгонского</w:t>
      </w:r>
      <w:r w:rsidR="005F42C2">
        <w:rPr>
          <w:bCs/>
        </w:rPr>
        <w:t xml:space="preserve"> сельсовета земельный налог.</w:t>
      </w:r>
    </w:p>
    <w:p w:rsidR="005F42C2" w:rsidRDefault="005F42C2" w:rsidP="005F42C2">
      <w:pPr>
        <w:pStyle w:val="a3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bCs/>
        </w:rPr>
        <w:t xml:space="preserve">Установить </w:t>
      </w:r>
      <w:r w:rsidR="001F596A">
        <w:rPr>
          <w:bCs/>
        </w:rPr>
        <w:t>процентные ставки</w:t>
      </w:r>
      <w:r w:rsidR="00C76471">
        <w:rPr>
          <w:bCs/>
        </w:rPr>
        <w:t xml:space="preserve"> земельного налога для земельных участков, находящихся на территории Солгонского сельсовета, признаваемых объектом налогообложения в соответствии со статьей 389 Налогового кодекса Российской Федерации, в зависимости от кадастровой стоимости данных участков в следующих размерах</w:t>
      </w:r>
      <w:r w:rsidR="00D2130E">
        <w:rPr>
          <w:bCs/>
        </w:rPr>
        <w:t>.</w:t>
      </w:r>
      <w:r w:rsidR="00C76471">
        <w:rPr>
          <w:bCs/>
        </w:rPr>
        <w:t xml:space="preserve">    </w:t>
      </w:r>
      <w:r w:rsidR="001F596A">
        <w:rPr>
          <w:bCs/>
        </w:rPr>
        <w:t xml:space="preserve"> </w:t>
      </w:r>
    </w:p>
    <w:p w:rsidR="005F42C2" w:rsidRDefault="005F42C2" w:rsidP="005F42C2">
      <w:pPr>
        <w:pStyle w:val="a3"/>
        <w:numPr>
          <w:ilvl w:val="1"/>
          <w:numId w:val="3"/>
        </w:numPr>
        <w:jc w:val="both"/>
        <w:rPr>
          <w:bCs/>
        </w:rPr>
      </w:pPr>
      <w:r>
        <w:rPr>
          <w:bCs/>
        </w:rPr>
        <w:t>В размере 0,</w:t>
      </w:r>
      <w:r w:rsidR="00887625">
        <w:rPr>
          <w:bCs/>
        </w:rPr>
        <w:t>3</w:t>
      </w:r>
      <w:r>
        <w:rPr>
          <w:bCs/>
        </w:rPr>
        <w:t xml:space="preserve"> процента в отношении земельных участков:</w:t>
      </w:r>
    </w:p>
    <w:p w:rsidR="006D381D" w:rsidRDefault="006D381D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- </w:t>
      </w:r>
      <w:r w:rsidRPr="006D381D">
        <w:rPr>
          <w:bCs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2429C">
        <w:rPr>
          <w:bCs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6D381D" w:rsidRDefault="006D381D" w:rsidP="0012429C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- </w:t>
      </w:r>
      <w:r w:rsidR="008019CE">
        <w:rPr>
          <w:bCs/>
        </w:rPr>
        <w:t xml:space="preserve">не используемых в предпринимательской деятельности, приобретенных </w:t>
      </w:r>
      <w:r w:rsidR="008019CE" w:rsidRPr="006D381D">
        <w:rPr>
          <w:bCs/>
        </w:rPr>
        <w:t>(предоставленных)</w:t>
      </w:r>
      <w:r w:rsidR="008019CE">
        <w:rPr>
          <w:bCs/>
        </w:rPr>
        <w:t xml:space="preserve"> для ведения личного подсобного хозяйства, садоводства или огород</w:t>
      </w:r>
      <w:r w:rsidR="00E823AB">
        <w:rPr>
          <w:bCs/>
        </w:rPr>
        <w:t>ни</w:t>
      </w:r>
      <w:r w:rsidR="008019CE">
        <w:rPr>
          <w:bCs/>
        </w:rPr>
        <w:t>ч</w:t>
      </w:r>
      <w:r w:rsidR="00E823AB">
        <w:rPr>
          <w:bCs/>
        </w:rPr>
        <w:t>е</w:t>
      </w:r>
      <w:r w:rsidR="008019CE">
        <w:rPr>
          <w:bCs/>
        </w:rPr>
        <w:t xml:space="preserve">ства, а </w:t>
      </w:r>
      <w:r w:rsidR="003E05A6">
        <w:rPr>
          <w:bCs/>
        </w:rPr>
        <w:t>также</w:t>
      </w:r>
      <w:r w:rsidR="008019CE">
        <w:rPr>
          <w:bCs/>
        </w:rPr>
        <w:t xml:space="preserve"> земель</w:t>
      </w:r>
      <w:r w:rsidR="00E823AB">
        <w:rPr>
          <w:bCs/>
        </w:rPr>
        <w:t xml:space="preserve">ных участков общего назначения, </w:t>
      </w:r>
      <w:r w:rsidR="008019CE">
        <w:rPr>
          <w:bCs/>
        </w:rPr>
        <w:t>предусмотренных Федеральным законом от 20 июля 2017 года №217 ФЗ «О ведении</w:t>
      </w:r>
      <w:r w:rsidR="00E823AB">
        <w:rPr>
          <w:bCs/>
        </w:rPr>
        <w:t xml:space="preserve">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76471" w:rsidRDefault="00EF0103" w:rsidP="00C76471">
      <w:pPr>
        <w:pStyle w:val="a3"/>
        <w:ind w:left="0" w:firstLine="708"/>
        <w:jc w:val="both"/>
        <w:rPr>
          <w:bCs/>
        </w:rPr>
      </w:pPr>
      <w:r>
        <w:rPr>
          <w:bCs/>
        </w:rPr>
        <w:t xml:space="preserve">- </w:t>
      </w:r>
      <w:r w:rsidR="00746AAB">
        <w:rPr>
          <w:bCs/>
        </w:rPr>
        <w:t>ограниченных в обороте в соответствии с законодательством Российской Федерации,</w:t>
      </w:r>
      <w:r>
        <w:rPr>
          <w:bCs/>
        </w:rPr>
        <w:t xml:space="preserve"> предоставленны</w:t>
      </w:r>
      <w:r w:rsidR="00746AAB">
        <w:rPr>
          <w:bCs/>
        </w:rPr>
        <w:t>х</w:t>
      </w:r>
      <w:r>
        <w:rPr>
          <w:bCs/>
        </w:rPr>
        <w:t xml:space="preserve"> для обеспечения обороны,</w:t>
      </w:r>
      <w:r w:rsidR="00746AAB">
        <w:rPr>
          <w:bCs/>
        </w:rPr>
        <w:t xml:space="preserve"> </w:t>
      </w:r>
      <w:r w:rsidR="000A658D">
        <w:rPr>
          <w:bCs/>
        </w:rPr>
        <w:t>безопасности и таможенных нужд;</w:t>
      </w:r>
      <w:r w:rsidR="00C76471" w:rsidRPr="00C76471">
        <w:rPr>
          <w:bCs/>
        </w:rPr>
        <w:t xml:space="preserve"> </w:t>
      </w:r>
    </w:p>
    <w:p w:rsidR="00EF0103" w:rsidRPr="003F2086" w:rsidRDefault="00C76471" w:rsidP="003F2086">
      <w:pPr>
        <w:pStyle w:val="a3"/>
        <w:ind w:left="0" w:firstLine="708"/>
        <w:jc w:val="both"/>
        <w:rPr>
          <w:bCs/>
        </w:rPr>
      </w:pPr>
      <w:r>
        <w:rPr>
          <w:bCs/>
        </w:rPr>
        <w:lastRenderedPageBreak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D381D" w:rsidRDefault="006D381D" w:rsidP="006D381D">
      <w:pPr>
        <w:pStyle w:val="a3"/>
        <w:ind w:left="0" w:firstLine="709"/>
        <w:jc w:val="both"/>
        <w:rPr>
          <w:bCs/>
        </w:rPr>
      </w:pPr>
      <w:r>
        <w:rPr>
          <w:bCs/>
        </w:rPr>
        <w:t>2.</w:t>
      </w:r>
      <w:r w:rsidR="000A658D">
        <w:rPr>
          <w:bCs/>
        </w:rPr>
        <w:t>2</w:t>
      </w:r>
      <w:r w:rsidR="001B3D80">
        <w:rPr>
          <w:bCs/>
        </w:rPr>
        <w:t>.</w:t>
      </w:r>
      <w:r w:rsidR="004E7D41">
        <w:rPr>
          <w:bCs/>
        </w:rPr>
        <w:t xml:space="preserve"> </w:t>
      </w:r>
      <w:r>
        <w:rPr>
          <w:bCs/>
        </w:rPr>
        <w:t xml:space="preserve"> В размере 1,5 процента в отношении прочих земельных участков.</w:t>
      </w:r>
    </w:p>
    <w:p w:rsidR="004E7D41" w:rsidRDefault="000A658D" w:rsidP="004E7D41">
      <w:pPr>
        <w:pStyle w:val="a3"/>
        <w:ind w:left="0" w:firstLine="709"/>
        <w:jc w:val="both"/>
        <w:rPr>
          <w:bCs/>
        </w:rPr>
      </w:pPr>
      <w:r>
        <w:rPr>
          <w:bCs/>
        </w:rPr>
        <w:t>3</w:t>
      </w:r>
      <w:r w:rsidR="004E7D41">
        <w:rPr>
          <w:bCs/>
        </w:rPr>
        <w:t xml:space="preserve">. </w:t>
      </w:r>
      <w:r w:rsidR="00C76471">
        <w:rPr>
          <w:bCs/>
        </w:rPr>
        <w:t>Дополнительно к льготам,</w:t>
      </w:r>
      <w:r w:rsidR="00B864CB">
        <w:rPr>
          <w:bCs/>
        </w:rPr>
        <w:t xml:space="preserve"> установленным статьей 389 Налогового кодекса Российской Федерации, на территории муниципального образования Солгонский сельсовет</w:t>
      </w:r>
      <w:r w:rsidR="00C76471">
        <w:rPr>
          <w:bCs/>
        </w:rPr>
        <w:t xml:space="preserve"> </w:t>
      </w:r>
      <w:r w:rsidR="00B864CB">
        <w:rPr>
          <w:bCs/>
        </w:rPr>
        <w:t xml:space="preserve">освобождаются от </w:t>
      </w:r>
      <w:r w:rsidR="00F90B33">
        <w:rPr>
          <w:bCs/>
        </w:rPr>
        <w:t>налогообложения</w:t>
      </w:r>
      <w:r w:rsidR="004E7D41">
        <w:rPr>
          <w:bCs/>
        </w:rPr>
        <w:t xml:space="preserve"> следующие категории налогоплательщиков:</w:t>
      </w:r>
    </w:p>
    <w:p w:rsidR="00F97E1F" w:rsidRDefault="000A658D" w:rsidP="00715F11">
      <w:pPr>
        <w:pStyle w:val="a3"/>
        <w:ind w:left="0" w:firstLine="709"/>
        <w:jc w:val="both"/>
        <w:rPr>
          <w:bCs/>
        </w:rPr>
      </w:pPr>
      <w:r>
        <w:rPr>
          <w:bCs/>
        </w:rPr>
        <w:t>3.1.</w:t>
      </w:r>
      <w:r w:rsidR="00134096">
        <w:rPr>
          <w:bCs/>
        </w:rPr>
        <w:t xml:space="preserve"> </w:t>
      </w:r>
      <w:r w:rsidR="00B864CB">
        <w:rPr>
          <w:bCs/>
        </w:rPr>
        <w:t>Органы исполнительной и законодательной власти края, о</w:t>
      </w:r>
      <w:r w:rsidR="00A82B27">
        <w:rPr>
          <w:bCs/>
        </w:rPr>
        <w:t xml:space="preserve">рганы местного самоуправления </w:t>
      </w:r>
      <w:r w:rsidR="00B864CB">
        <w:rPr>
          <w:bCs/>
        </w:rPr>
        <w:t>и муниципальные учреждения</w:t>
      </w:r>
      <w:r w:rsidR="00735810">
        <w:rPr>
          <w:bCs/>
        </w:rPr>
        <w:t>,</w:t>
      </w:r>
      <w:r w:rsidR="00B864CB">
        <w:rPr>
          <w:bCs/>
        </w:rPr>
        <w:t xml:space="preserve"> учредителем которых являются органы местного</w:t>
      </w:r>
      <w:r w:rsidR="00F97E1F">
        <w:rPr>
          <w:bCs/>
        </w:rPr>
        <w:t xml:space="preserve"> самоуправления</w:t>
      </w:r>
      <w:r w:rsidR="003D1F3A">
        <w:rPr>
          <w:bCs/>
        </w:rPr>
        <w:t xml:space="preserve"> в отношении земельных участков</w:t>
      </w:r>
      <w:r w:rsidR="00735810">
        <w:rPr>
          <w:bCs/>
        </w:rPr>
        <w:t>,</w:t>
      </w:r>
      <w:r w:rsidR="003D1F3A">
        <w:rPr>
          <w:bCs/>
        </w:rPr>
        <w:t xml:space="preserve"> используемых для обеспечения их деятельности;</w:t>
      </w:r>
      <w:r w:rsidR="00512362">
        <w:rPr>
          <w:bCs/>
        </w:rPr>
        <w:t xml:space="preserve"> </w:t>
      </w:r>
    </w:p>
    <w:p w:rsidR="00515719" w:rsidRDefault="00F97E1F" w:rsidP="00715F11">
      <w:pPr>
        <w:pStyle w:val="a3"/>
        <w:ind w:left="0" w:firstLine="709"/>
        <w:jc w:val="both"/>
        <w:rPr>
          <w:bCs/>
        </w:rPr>
      </w:pPr>
      <w:r>
        <w:rPr>
          <w:bCs/>
        </w:rPr>
        <w:t>3.2. Некоммерческие</w:t>
      </w:r>
      <w:r w:rsidR="00512362">
        <w:rPr>
          <w:bCs/>
        </w:rPr>
        <w:t xml:space="preserve"> </w:t>
      </w:r>
      <w:r>
        <w:rPr>
          <w:bCs/>
        </w:rPr>
        <w:t xml:space="preserve">учреждения культуры и искусства, образования, физической культуры и спорта, здравоохранения, социального обеспечения, финансируемые из краевого и </w:t>
      </w:r>
      <w:r w:rsidR="00594D94">
        <w:rPr>
          <w:bCs/>
        </w:rPr>
        <w:t>местного бюджетов для обеспечения их деятельности.</w:t>
      </w:r>
    </w:p>
    <w:p w:rsidR="009F2647" w:rsidRDefault="009F2647" w:rsidP="009F2647">
      <w:pPr>
        <w:pStyle w:val="a3"/>
        <w:ind w:left="0"/>
        <w:jc w:val="both"/>
        <w:rPr>
          <w:bCs/>
        </w:rPr>
      </w:pPr>
      <w:r>
        <w:rPr>
          <w:bCs/>
        </w:rPr>
        <w:t xml:space="preserve">         </w:t>
      </w:r>
      <w:r w:rsidR="00A82B27">
        <w:rPr>
          <w:bCs/>
        </w:rPr>
        <w:t>3.</w:t>
      </w:r>
      <w:r w:rsidR="00594D94">
        <w:rPr>
          <w:bCs/>
        </w:rPr>
        <w:t>3</w:t>
      </w:r>
      <w:r w:rsidR="00A82B27">
        <w:rPr>
          <w:bCs/>
        </w:rPr>
        <w:t>. Ветеранов и инвалидов боевых действий</w:t>
      </w:r>
      <w:r w:rsidR="00D2130E">
        <w:rPr>
          <w:bCs/>
        </w:rPr>
        <w:t>.</w:t>
      </w:r>
    </w:p>
    <w:p w:rsidR="00594D94" w:rsidRDefault="00A82B27" w:rsidP="009F2647">
      <w:pPr>
        <w:pStyle w:val="a3"/>
        <w:ind w:left="0"/>
        <w:jc w:val="both"/>
        <w:rPr>
          <w:bCs/>
        </w:rPr>
      </w:pPr>
      <w:r>
        <w:rPr>
          <w:bCs/>
        </w:rPr>
        <w:t xml:space="preserve">          </w:t>
      </w:r>
      <w:r w:rsidR="008A015A">
        <w:rPr>
          <w:bCs/>
        </w:rPr>
        <w:t xml:space="preserve">4. </w:t>
      </w:r>
      <w:r w:rsidR="00594D94">
        <w:rPr>
          <w:bCs/>
        </w:rPr>
        <w:t>Н</w:t>
      </w:r>
      <w:r w:rsidR="008A015A">
        <w:rPr>
          <w:bCs/>
        </w:rPr>
        <w:t>алогоплательщик</w:t>
      </w:r>
      <w:r w:rsidR="00594D94">
        <w:rPr>
          <w:bCs/>
        </w:rPr>
        <w:t>ами</w:t>
      </w:r>
      <w:r w:rsidR="008A015A">
        <w:rPr>
          <w:bCs/>
        </w:rPr>
        <w:t xml:space="preserve"> – организаци</w:t>
      </w:r>
      <w:r w:rsidR="00594D94">
        <w:rPr>
          <w:bCs/>
        </w:rPr>
        <w:t>ями:</w:t>
      </w:r>
    </w:p>
    <w:p w:rsidR="00594D94" w:rsidRDefault="00594D94" w:rsidP="009F2647">
      <w:pPr>
        <w:pStyle w:val="a3"/>
        <w:ind w:left="0"/>
        <w:jc w:val="both"/>
        <w:rPr>
          <w:bCs/>
        </w:rPr>
      </w:pPr>
      <w:r>
        <w:rPr>
          <w:bCs/>
        </w:rPr>
        <w:t xml:space="preserve">         - налог подлежит уплате налогоплательщиками – организациями в срок не позднее 01 марта года, следующего за истекшим налоговым периодом.</w:t>
      </w:r>
    </w:p>
    <w:p w:rsidR="008A015A" w:rsidRDefault="008A015A" w:rsidP="009F2647">
      <w:pPr>
        <w:pStyle w:val="a3"/>
        <w:ind w:left="0"/>
        <w:jc w:val="both"/>
        <w:rPr>
          <w:bCs/>
        </w:rPr>
      </w:pPr>
      <w:r>
        <w:rPr>
          <w:bCs/>
        </w:rPr>
        <w:t xml:space="preserve"> </w:t>
      </w:r>
      <w:r w:rsidR="00594D94">
        <w:rPr>
          <w:bCs/>
        </w:rPr>
        <w:t xml:space="preserve">        А</w:t>
      </w:r>
      <w:r>
        <w:rPr>
          <w:bCs/>
        </w:rPr>
        <w:t>вансовые платежи по</w:t>
      </w:r>
      <w:r w:rsidR="00594D94">
        <w:rPr>
          <w:bCs/>
        </w:rPr>
        <w:t xml:space="preserve"> земельному</w:t>
      </w:r>
      <w:r>
        <w:rPr>
          <w:bCs/>
        </w:rPr>
        <w:t xml:space="preserve"> налогу </w:t>
      </w:r>
      <w:r w:rsidR="00594D94">
        <w:rPr>
          <w:bCs/>
        </w:rPr>
        <w:t>подлежат уплате налогоплательщиками – организациями в срок не позднее последнего числа месяца,</w:t>
      </w:r>
      <w:r w:rsidR="00594D94" w:rsidRPr="00594D94">
        <w:rPr>
          <w:bCs/>
        </w:rPr>
        <w:t xml:space="preserve"> </w:t>
      </w:r>
      <w:r w:rsidR="00072BA4">
        <w:rPr>
          <w:bCs/>
        </w:rPr>
        <w:t>следующего за истекшим отчётным</w:t>
      </w:r>
      <w:r w:rsidR="00594D94">
        <w:rPr>
          <w:bCs/>
        </w:rPr>
        <w:t xml:space="preserve"> периодом;</w:t>
      </w:r>
    </w:p>
    <w:p w:rsidR="003B0D17" w:rsidRDefault="003B0D17" w:rsidP="009F2647">
      <w:pPr>
        <w:pStyle w:val="a3"/>
        <w:ind w:left="0"/>
        <w:jc w:val="both"/>
        <w:rPr>
          <w:bCs/>
        </w:rPr>
      </w:pPr>
      <w:r>
        <w:rPr>
          <w:bCs/>
        </w:rPr>
        <w:t xml:space="preserve">        - для получения льготы представляются документы, подтверждающие статус категорий налогоплательщиков, указанных в пункте 3.</w:t>
      </w:r>
    </w:p>
    <w:p w:rsidR="00C059E8" w:rsidRDefault="009F2647" w:rsidP="00F90B33">
      <w:pPr>
        <w:ind w:firstLine="540"/>
        <w:jc w:val="both"/>
      </w:pPr>
      <w:r>
        <w:rPr>
          <w:bCs/>
        </w:rPr>
        <w:t xml:space="preserve">  </w:t>
      </w:r>
      <w:r w:rsidR="00E6424A">
        <w:rPr>
          <w:bCs/>
        </w:rPr>
        <w:t>5</w:t>
      </w:r>
      <w:r w:rsidR="00072BA4">
        <w:rPr>
          <w:bCs/>
        </w:rPr>
        <w:t>. Р</w:t>
      </w:r>
      <w:r w:rsidR="005C71AA" w:rsidRPr="004876E0">
        <w:t>ешени</w:t>
      </w:r>
      <w:r w:rsidR="00F90B33">
        <w:t>е</w:t>
      </w:r>
      <w:r w:rsidR="005C71AA" w:rsidRPr="004876E0">
        <w:t xml:space="preserve"> Солгонского</w:t>
      </w:r>
      <w:r w:rsidR="00F90B33">
        <w:t xml:space="preserve"> сельского Совета депутатов </w:t>
      </w:r>
      <w:r w:rsidR="003F2086">
        <w:t>№</w:t>
      </w:r>
      <w:r w:rsidR="00887625">
        <w:t xml:space="preserve"> 08-30 от 23.07.2021</w:t>
      </w:r>
      <w:r w:rsidR="003F2086">
        <w:t xml:space="preserve"> «О земельном налоге на тер</w:t>
      </w:r>
      <w:r w:rsidR="00072BA4">
        <w:t>ритории Солгонского сельсовета» п</w:t>
      </w:r>
      <w:r w:rsidR="00072BA4" w:rsidRPr="004876E0">
        <w:t>ризнать утратившим силу</w:t>
      </w:r>
      <w:r w:rsidR="00887625">
        <w:t xml:space="preserve"> с 01.01.202</w:t>
      </w:r>
      <w:r w:rsidR="00CD41C2">
        <w:t>3</w:t>
      </w:r>
      <w:r w:rsidR="00072BA4">
        <w:t xml:space="preserve"> года</w:t>
      </w:r>
      <w:r w:rsidR="00CD41C2">
        <w:t>.</w:t>
      </w:r>
    </w:p>
    <w:p w:rsidR="003D1F3A" w:rsidRDefault="003D1F3A" w:rsidP="003D1F3A">
      <w:pPr>
        <w:pStyle w:val="a3"/>
        <w:ind w:left="0"/>
        <w:jc w:val="both"/>
        <w:rPr>
          <w:bCs/>
        </w:rPr>
      </w:pPr>
      <w:r>
        <w:rPr>
          <w:bCs/>
        </w:rPr>
        <w:t xml:space="preserve">         </w:t>
      </w:r>
      <w:r w:rsidR="00E6424A">
        <w:rPr>
          <w:bCs/>
        </w:rPr>
        <w:t>6</w:t>
      </w:r>
      <w:r w:rsidR="00FA7695">
        <w:rPr>
          <w:bCs/>
        </w:rPr>
        <w:t xml:space="preserve">. </w:t>
      </w:r>
      <w:r w:rsidR="00CD41C2" w:rsidRPr="00CD41C2">
        <w:rPr>
          <w:bCs/>
        </w:rPr>
        <w:t>Настоящее решение вступает в силу не ранее чем по истечении одного месяца со дня его официального опубликования в газете «Солгонский Вестник» и не ранее 1 числ</w:t>
      </w:r>
      <w:r w:rsidR="00102C0C">
        <w:rPr>
          <w:bCs/>
        </w:rPr>
        <w:t>а очередного налогового периода</w:t>
      </w:r>
      <w:r w:rsidR="00102C0C" w:rsidRPr="00102C0C">
        <w:rPr>
          <w:bCs/>
        </w:rPr>
        <w:t xml:space="preserve"> </w:t>
      </w:r>
      <w:r w:rsidR="00102C0C">
        <w:rPr>
          <w:bCs/>
        </w:rPr>
        <w:t>по соответствующему налогу</w:t>
      </w:r>
      <w:r w:rsidR="00102C0C">
        <w:rPr>
          <w:bCs/>
        </w:rPr>
        <w:t>.</w:t>
      </w:r>
      <w:bookmarkStart w:id="0" w:name="_GoBack"/>
      <w:bookmarkEnd w:id="0"/>
    </w:p>
    <w:p w:rsidR="00CF2258" w:rsidRDefault="00CF2258" w:rsidP="006D381D">
      <w:pPr>
        <w:pStyle w:val="a3"/>
        <w:ind w:left="0" w:firstLine="709"/>
        <w:jc w:val="both"/>
        <w:rPr>
          <w:bCs/>
        </w:rPr>
      </w:pPr>
    </w:p>
    <w:p w:rsidR="00DA4423" w:rsidRDefault="00DA4423" w:rsidP="006D381D">
      <w:pPr>
        <w:pStyle w:val="a3"/>
        <w:ind w:left="0" w:firstLine="709"/>
        <w:jc w:val="both"/>
        <w:rPr>
          <w:bCs/>
        </w:rPr>
      </w:pPr>
    </w:p>
    <w:p w:rsidR="00724F29" w:rsidRDefault="00724F29" w:rsidP="006D381D">
      <w:pPr>
        <w:pStyle w:val="a3"/>
        <w:ind w:left="0" w:firstLine="709"/>
        <w:jc w:val="both"/>
        <w:rPr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6"/>
        <w:gridCol w:w="4856"/>
      </w:tblGrid>
      <w:tr w:rsidR="00106A64" w:rsidTr="00C56090">
        <w:tc>
          <w:tcPr>
            <w:tcW w:w="4856" w:type="dxa"/>
          </w:tcPr>
          <w:p w:rsidR="00106A64" w:rsidRDefault="00106A64" w:rsidP="003D3F80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r w:rsidR="00150156">
              <w:rPr>
                <w:lang w:eastAsia="en-US"/>
              </w:rPr>
              <w:t>Солгонского</w:t>
            </w:r>
            <w:r>
              <w:rPr>
                <w:lang w:eastAsia="en-US"/>
              </w:rPr>
              <w:t xml:space="preserve"> </w:t>
            </w:r>
            <w:r w:rsidR="003D3F80">
              <w:rPr>
                <w:lang w:eastAsia="en-US"/>
              </w:rPr>
              <w:t>сельского</w:t>
            </w:r>
            <w:r w:rsidR="00887625">
              <w:rPr>
                <w:lang w:eastAsia="en-US"/>
              </w:rPr>
              <w:t xml:space="preserve"> </w:t>
            </w:r>
            <w:r w:rsidR="003D3F80">
              <w:rPr>
                <w:lang w:eastAsia="en-US"/>
              </w:rPr>
              <w:t>Совета</w:t>
            </w:r>
            <w:r w:rsidR="00945D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депутатов                                           </w:t>
            </w:r>
            <w:r w:rsidR="00983175">
              <w:rPr>
                <w:lang w:eastAsia="en-US"/>
              </w:rPr>
              <w:t xml:space="preserve"> </w:t>
            </w:r>
            <w:r w:rsidR="003D3F80">
              <w:rPr>
                <w:lang w:eastAsia="en-US"/>
              </w:rPr>
              <w:t xml:space="preserve">           </w:t>
            </w:r>
            <w:r w:rsidR="00E50DAA">
              <w:rPr>
                <w:lang w:eastAsia="en-US"/>
              </w:rPr>
              <w:t>В.Г. Синицина</w:t>
            </w:r>
          </w:p>
          <w:p w:rsidR="00106A64" w:rsidRDefault="00106A64" w:rsidP="00C56090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4856" w:type="dxa"/>
          </w:tcPr>
          <w:p w:rsidR="00735810" w:rsidRDefault="003D3F80" w:rsidP="00150156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E50DAA">
              <w:rPr>
                <w:lang w:eastAsia="en-US"/>
              </w:rPr>
              <w:t>Г</w:t>
            </w:r>
            <w:r w:rsidR="00735810">
              <w:rPr>
                <w:lang w:eastAsia="en-US"/>
              </w:rPr>
              <w:t>лав</w:t>
            </w:r>
            <w:r w:rsidR="00E50DAA">
              <w:rPr>
                <w:lang w:eastAsia="en-US"/>
              </w:rPr>
              <w:t>а</w:t>
            </w:r>
            <w:r w:rsidR="00106A64">
              <w:rPr>
                <w:lang w:eastAsia="en-US"/>
              </w:rPr>
              <w:t xml:space="preserve"> </w:t>
            </w:r>
            <w:r w:rsidR="00150156">
              <w:rPr>
                <w:lang w:eastAsia="en-US"/>
              </w:rPr>
              <w:t>Солгонского</w:t>
            </w:r>
            <w:r w:rsidR="00735810">
              <w:rPr>
                <w:lang w:eastAsia="en-US"/>
              </w:rPr>
              <w:t xml:space="preserve"> с</w:t>
            </w:r>
            <w:r w:rsidR="00106A64">
              <w:rPr>
                <w:lang w:eastAsia="en-US"/>
              </w:rPr>
              <w:t>ельсовета</w:t>
            </w:r>
          </w:p>
          <w:p w:rsidR="00106A64" w:rsidRDefault="00945DCE" w:rsidP="00E50DAA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E05A6">
              <w:rPr>
                <w:lang w:eastAsia="en-US"/>
              </w:rPr>
              <w:t xml:space="preserve">                    </w:t>
            </w:r>
            <w:r w:rsidR="003D3F80">
              <w:rPr>
                <w:lang w:eastAsia="en-US"/>
              </w:rPr>
              <w:t xml:space="preserve">                  </w:t>
            </w:r>
            <w:r w:rsidR="00E50DAA">
              <w:rPr>
                <w:lang w:eastAsia="en-US"/>
              </w:rPr>
              <w:t>А.В. Милицина</w:t>
            </w:r>
          </w:p>
        </w:tc>
      </w:tr>
    </w:tbl>
    <w:p w:rsidR="00106A64" w:rsidRDefault="00106A64" w:rsidP="006D381D">
      <w:pPr>
        <w:pStyle w:val="a3"/>
        <w:ind w:left="0" w:firstLine="709"/>
        <w:jc w:val="both"/>
        <w:rPr>
          <w:bCs/>
        </w:rPr>
      </w:pPr>
    </w:p>
    <w:p w:rsidR="00DF41A8" w:rsidRPr="00E81DAC" w:rsidRDefault="00DF41A8" w:rsidP="00E81DAC"/>
    <w:sectPr w:rsidR="00DF41A8" w:rsidRPr="00E81DAC" w:rsidSect="00565755">
      <w:headerReference w:type="default" r:id="rId9"/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94" w:rsidRDefault="00D92F94" w:rsidP="00D36C84">
      <w:r>
        <w:separator/>
      </w:r>
    </w:p>
  </w:endnote>
  <w:endnote w:type="continuationSeparator" w:id="0">
    <w:p w:rsidR="00D92F94" w:rsidRDefault="00D92F94" w:rsidP="00D3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94" w:rsidRDefault="00D92F94" w:rsidP="00D36C84">
      <w:r>
        <w:separator/>
      </w:r>
    </w:p>
  </w:footnote>
  <w:footnote w:type="continuationSeparator" w:id="0">
    <w:p w:rsidR="00D92F94" w:rsidRDefault="00D92F94" w:rsidP="00D36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C84" w:rsidRDefault="00D36C84" w:rsidP="00D36C84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88"/>
    <w:rsid w:val="0000275F"/>
    <w:rsid w:val="0002779F"/>
    <w:rsid w:val="00072BA4"/>
    <w:rsid w:val="00084D2F"/>
    <w:rsid w:val="000938C9"/>
    <w:rsid w:val="00095CBC"/>
    <w:rsid w:val="000A658D"/>
    <w:rsid w:val="000B18B6"/>
    <w:rsid w:val="000C3E4B"/>
    <w:rsid w:val="000C7673"/>
    <w:rsid w:val="00102C0C"/>
    <w:rsid w:val="00106A64"/>
    <w:rsid w:val="001072BA"/>
    <w:rsid w:val="001107E8"/>
    <w:rsid w:val="0012429C"/>
    <w:rsid w:val="00134096"/>
    <w:rsid w:val="00150156"/>
    <w:rsid w:val="00150599"/>
    <w:rsid w:val="00160079"/>
    <w:rsid w:val="001620D0"/>
    <w:rsid w:val="00162B93"/>
    <w:rsid w:val="00164446"/>
    <w:rsid w:val="00175B93"/>
    <w:rsid w:val="001A34BE"/>
    <w:rsid w:val="001B3D80"/>
    <w:rsid w:val="001C1019"/>
    <w:rsid w:val="001D08D4"/>
    <w:rsid w:val="001F2FF4"/>
    <w:rsid w:val="001F596A"/>
    <w:rsid w:val="001F5A86"/>
    <w:rsid w:val="002121D2"/>
    <w:rsid w:val="00284E5E"/>
    <w:rsid w:val="002C444E"/>
    <w:rsid w:val="002D01D9"/>
    <w:rsid w:val="002F3A53"/>
    <w:rsid w:val="00305BDE"/>
    <w:rsid w:val="003527BE"/>
    <w:rsid w:val="00381408"/>
    <w:rsid w:val="003937DD"/>
    <w:rsid w:val="003A25BC"/>
    <w:rsid w:val="003B0D17"/>
    <w:rsid w:val="003C7BD5"/>
    <w:rsid w:val="003D1F3A"/>
    <w:rsid w:val="003D3F80"/>
    <w:rsid w:val="003D6050"/>
    <w:rsid w:val="003E05A6"/>
    <w:rsid w:val="003F2086"/>
    <w:rsid w:val="0041352D"/>
    <w:rsid w:val="00432E03"/>
    <w:rsid w:val="004353DE"/>
    <w:rsid w:val="00435436"/>
    <w:rsid w:val="00452187"/>
    <w:rsid w:val="00460A70"/>
    <w:rsid w:val="004A0882"/>
    <w:rsid w:val="004A11B7"/>
    <w:rsid w:val="004A1FC8"/>
    <w:rsid w:val="004B770E"/>
    <w:rsid w:val="004D4E7E"/>
    <w:rsid w:val="004E7D41"/>
    <w:rsid w:val="00512362"/>
    <w:rsid w:val="00515719"/>
    <w:rsid w:val="00517FF5"/>
    <w:rsid w:val="00534B6C"/>
    <w:rsid w:val="00565755"/>
    <w:rsid w:val="00566B1C"/>
    <w:rsid w:val="00573767"/>
    <w:rsid w:val="00585B5F"/>
    <w:rsid w:val="00591D18"/>
    <w:rsid w:val="00594D94"/>
    <w:rsid w:val="005965D1"/>
    <w:rsid w:val="005968A8"/>
    <w:rsid w:val="005A014E"/>
    <w:rsid w:val="005C71AA"/>
    <w:rsid w:val="005E0A54"/>
    <w:rsid w:val="005F42C2"/>
    <w:rsid w:val="00651A02"/>
    <w:rsid w:val="006963EE"/>
    <w:rsid w:val="006A14F3"/>
    <w:rsid w:val="006A78B5"/>
    <w:rsid w:val="006D381D"/>
    <w:rsid w:val="006D55D0"/>
    <w:rsid w:val="00715F11"/>
    <w:rsid w:val="00724F29"/>
    <w:rsid w:val="00735810"/>
    <w:rsid w:val="0074644F"/>
    <w:rsid w:val="00746AAB"/>
    <w:rsid w:val="00780C31"/>
    <w:rsid w:val="007842A7"/>
    <w:rsid w:val="007B24C7"/>
    <w:rsid w:val="007B7DD0"/>
    <w:rsid w:val="007C1C72"/>
    <w:rsid w:val="007C2819"/>
    <w:rsid w:val="007D69DD"/>
    <w:rsid w:val="007E5262"/>
    <w:rsid w:val="007E7226"/>
    <w:rsid w:val="008019CE"/>
    <w:rsid w:val="00804A6A"/>
    <w:rsid w:val="00813D30"/>
    <w:rsid w:val="00824407"/>
    <w:rsid w:val="008476B6"/>
    <w:rsid w:val="00850798"/>
    <w:rsid w:val="0086321F"/>
    <w:rsid w:val="00873154"/>
    <w:rsid w:val="00875F8F"/>
    <w:rsid w:val="008829A3"/>
    <w:rsid w:val="00887625"/>
    <w:rsid w:val="008A015A"/>
    <w:rsid w:val="008A060A"/>
    <w:rsid w:val="008B7F48"/>
    <w:rsid w:val="008D40D0"/>
    <w:rsid w:val="008D78BB"/>
    <w:rsid w:val="008F0D01"/>
    <w:rsid w:val="008F1333"/>
    <w:rsid w:val="00914E03"/>
    <w:rsid w:val="00926B7B"/>
    <w:rsid w:val="00945DCE"/>
    <w:rsid w:val="009655E0"/>
    <w:rsid w:val="00980E57"/>
    <w:rsid w:val="00983175"/>
    <w:rsid w:val="009855C4"/>
    <w:rsid w:val="00996A55"/>
    <w:rsid w:val="009B63A8"/>
    <w:rsid w:val="009C563E"/>
    <w:rsid w:val="009E1490"/>
    <w:rsid w:val="009F2647"/>
    <w:rsid w:val="00A052B6"/>
    <w:rsid w:val="00A57B88"/>
    <w:rsid w:val="00A61410"/>
    <w:rsid w:val="00A80CBC"/>
    <w:rsid w:val="00A82B27"/>
    <w:rsid w:val="00AC1C06"/>
    <w:rsid w:val="00AE010E"/>
    <w:rsid w:val="00B04699"/>
    <w:rsid w:val="00B06933"/>
    <w:rsid w:val="00B13B98"/>
    <w:rsid w:val="00B35457"/>
    <w:rsid w:val="00B420D6"/>
    <w:rsid w:val="00B56237"/>
    <w:rsid w:val="00B575A0"/>
    <w:rsid w:val="00B65F59"/>
    <w:rsid w:val="00B864CB"/>
    <w:rsid w:val="00B86839"/>
    <w:rsid w:val="00B974DF"/>
    <w:rsid w:val="00BA5CB4"/>
    <w:rsid w:val="00BA7B2E"/>
    <w:rsid w:val="00C059E8"/>
    <w:rsid w:val="00C15A23"/>
    <w:rsid w:val="00C57AA4"/>
    <w:rsid w:val="00C73791"/>
    <w:rsid w:val="00C76471"/>
    <w:rsid w:val="00C822E7"/>
    <w:rsid w:val="00CA2776"/>
    <w:rsid w:val="00CB089C"/>
    <w:rsid w:val="00CB664D"/>
    <w:rsid w:val="00CC1560"/>
    <w:rsid w:val="00CC35FF"/>
    <w:rsid w:val="00CC409F"/>
    <w:rsid w:val="00CD41C2"/>
    <w:rsid w:val="00CF2258"/>
    <w:rsid w:val="00D2130E"/>
    <w:rsid w:val="00D25C11"/>
    <w:rsid w:val="00D36C84"/>
    <w:rsid w:val="00D61109"/>
    <w:rsid w:val="00D83FEF"/>
    <w:rsid w:val="00D92F94"/>
    <w:rsid w:val="00DA4423"/>
    <w:rsid w:val="00DD0AA2"/>
    <w:rsid w:val="00DD4883"/>
    <w:rsid w:val="00DE18BB"/>
    <w:rsid w:val="00DF41A8"/>
    <w:rsid w:val="00E1029C"/>
    <w:rsid w:val="00E22A32"/>
    <w:rsid w:val="00E3323A"/>
    <w:rsid w:val="00E333C3"/>
    <w:rsid w:val="00E3472D"/>
    <w:rsid w:val="00E45130"/>
    <w:rsid w:val="00E50DAA"/>
    <w:rsid w:val="00E53BD9"/>
    <w:rsid w:val="00E6424A"/>
    <w:rsid w:val="00E67D90"/>
    <w:rsid w:val="00E81DAC"/>
    <w:rsid w:val="00E823AB"/>
    <w:rsid w:val="00E86201"/>
    <w:rsid w:val="00EA2EA5"/>
    <w:rsid w:val="00EB75BF"/>
    <w:rsid w:val="00EC7CE1"/>
    <w:rsid w:val="00EE77D5"/>
    <w:rsid w:val="00EF0103"/>
    <w:rsid w:val="00F00875"/>
    <w:rsid w:val="00F44C5B"/>
    <w:rsid w:val="00F75913"/>
    <w:rsid w:val="00F80114"/>
    <w:rsid w:val="00F854A7"/>
    <w:rsid w:val="00F864F7"/>
    <w:rsid w:val="00F90B33"/>
    <w:rsid w:val="00F97E1F"/>
    <w:rsid w:val="00FA7695"/>
    <w:rsid w:val="00FB6713"/>
    <w:rsid w:val="00FC1B59"/>
    <w:rsid w:val="00FE3E95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4526A-A381-4BD5-B5BC-A9199A19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36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6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Без интервала Знак"/>
    <w:link w:val="ab"/>
    <w:uiPriority w:val="1"/>
    <w:locked/>
    <w:rsid w:val="00534B6C"/>
    <w:rPr>
      <w:sz w:val="24"/>
      <w:szCs w:val="32"/>
    </w:rPr>
  </w:style>
  <w:style w:type="paragraph" w:styleId="ab">
    <w:name w:val="No Spacing"/>
    <w:basedOn w:val="a"/>
    <w:link w:val="aa"/>
    <w:uiPriority w:val="1"/>
    <w:qFormat/>
    <w:rsid w:val="00534B6C"/>
    <w:rPr>
      <w:rFonts w:asciiTheme="minorHAnsi" w:eastAsiaTheme="minorHAnsi" w:hAnsiTheme="minorHAnsi" w:cstheme="minorBidi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FC74-43A8-4D2C-9F2A-91C9DF4F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17</cp:revision>
  <cp:lastPrinted>2022-11-29T02:13:00Z</cp:lastPrinted>
  <dcterms:created xsi:type="dcterms:W3CDTF">2021-07-13T04:49:00Z</dcterms:created>
  <dcterms:modified xsi:type="dcterms:W3CDTF">2022-11-29T02:18:00Z</dcterms:modified>
</cp:coreProperties>
</file>