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544D36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3840FD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710F0B" w:rsidP="00011CFA">
      <w:pPr>
        <w:rPr>
          <w:sz w:val="28"/>
          <w:szCs w:val="28"/>
        </w:rPr>
      </w:pPr>
      <w:r>
        <w:rPr>
          <w:sz w:val="28"/>
          <w:szCs w:val="28"/>
        </w:rPr>
        <w:t>14.12</w:t>
      </w:r>
      <w:r w:rsidR="00393C63">
        <w:rPr>
          <w:sz w:val="28"/>
          <w:szCs w:val="28"/>
        </w:rPr>
        <w:t>.2022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3840FD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19-76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</w:t>
      </w:r>
      <w:r w:rsidR="00393C63">
        <w:rPr>
          <w:sz w:val="28"/>
        </w:rPr>
        <w:t>23</w:t>
      </w:r>
      <w:r w:rsidR="00710F0B">
        <w:rPr>
          <w:sz w:val="28"/>
        </w:rPr>
        <w:t xml:space="preserve"> </w:t>
      </w:r>
      <w:r>
        <w:rPr>
          <w:sz w:val="28"/>
        </w:rPr>
        <w:t>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393C63">
        <w:rPr>
          <w:sz w:val="28"/>
        </w:rPr>
        <w:t>4</w:t>
      </w:r>
      <w:r w:rsidR="00E430EB">
        <w:rPr>
          <w:sz w:val="28"/>
        </w:rPr>
        <w:t>-20</w:t>
      </w:r>
      <w:r w:rsidR="00C13942">
        <w:rPr>
          <w:sz w:val="28"/>
        </w:rPr>
        <w:t>2</w:t>
      </w:r>
      <w:r w:rsidR="00393C63">
        <w:rPr>
          <w:sz w:val="28"/>
        </w:rPr>
        <w:t>5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Руководствуясь Бюджетным кодексом Российской Федерации, </w:t>
      </w:r>
      <w:proofErr w:type="gramStart"/>
      <w:r>
        <w:rPr>
          <w:sz w:val="28"/>
          <w:szCs w:val="20"/>
        </w:rPr>
        <w:t>статьями  22</w:t>
      </w:r>
      <w:proofErr w:type="gramEnd"/>
      <w:r>
        <w:rPr>
          <w:sz w:val="28"/>
          <w:szCs w:val="20"/>
        </w:rPr>
        <w:t>, 23, 25 Устава Солгонского сельсовета, Солгонский сельский Совет депутатов РЕШИЛ:</w:t>
      </w: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</w:t>
      </w:r>
      <w:r w:rsidR="00F33981">
        <w:rPr>
          <w:sz w:val="28"/>
          <w:szCs w:val="20"/>
        </w:rPr>
        <w:t>23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</w:t>
      </w:r>
      <w:r w:rsidR="00274E4D">
        <w:rPr>
          <w:sz w:val="28"/>
          <w:szCs w:val="20"/>
        </w:rPr>
        <w:t>2</w:t>
      </w:r>
      <w:r w:rsidR="00F33981">
        <w:rPr>
          <w:sz w:val="28"/>
          <w:szCs w:val="20"/>
        </w:rPr>
        <w:t>4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</w:t>
      </w:r>
      <w:r w:rsidR="00F33981">
        <w:rPr>
          <w:sz w:val="28"/>
          <w:szCs w:val="20"/>
        </w:rPr>
        <w:t>5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Pr="00941440" w:rsidRDefault="00E430EB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</w:t>
      </w:r>
      <w:r w:rsidR="00F33981">
        <w:rPr>
          <w:sz w:val="28"/>
          <w:szCs w:val="20"/>
        </w:rPr>
        <w:t>23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F33981">
        <w:rPr>
          <w:sz w:val="28"/>
          <w:szCs w:val="20"/>
        </w:rPr>
        <w:t>13091,4</w:t>
      </w:r>
      <w:r w:rsidR="00011CFA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011CFA" w:rsidRPr="00941440">
        <w:rPr>
          <w:sz w:val="28"/>
          <w:szCs w:val="20"/>
        </w:rPr>
        <w:t>рублей;</w:t>
      </w:r>
    </w:p>
    <w:p w:rsidR="00D921CD" w:rsidRPr="00941440" w:rsidRDefault="00E430EB" w:rsidP="00D921C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274E4D" w:rsidRPr="00941440">
        <w:rPr>
          <w:sz w:val="28"/>
          <w:szCs w:val="20"/>
        </w:rPr>
        <w:t>2</w:t>
      </w:r>
      <w:r w:rsidR="00F33981">
        <w:rPr>
          <w:sz w:val="28"/>
          <w:szCs w:val="20"/>
        </w:rPr>
        <w:t>4</w:t>
      </w:r>
      <w:r w:rsidR="00E3120D" w:rsidRPr="00941440">
        <w:rPr>
          <w:sz w:val="28"/>
          <w:szCs w:val="20"/>
        </w:rPr>
        <w:t xml:space="preserve"> г. в сумме </w:t>
      </w:r>
      <w:r w:rsidR="00F33981">
        <w:rPr>
          <w:sz w:val="28"/>
          <w:szCs w:val="20"/>
        </w:rPr>
        <w:t>10775,1</w:t>
      </w:r>
      <w:r w:rsidR="00D921CD" w:rsidRPr="00941440">
        <w:rPr>
          <w:sz w:val="28"/>
          <w:szCs w:val="20"/>
        </w:rPr>
        <w:t xml:space="preserve"> тыс.</w:t>
      </w:r>
      <w:r w:rsidR="00E3120D" w:rsidRPr="00941440">
        <w:rPr>
          <w:sz w:val="28"/>
          <w:szCs w:val="20"/>
        </w:rPr>
        <w:t xml:space="preserve"> </w:t>
      </w:r>
      <w:r w:rsidR="00D921CD" w:rsidRPr="00941440">
        <w:rPr>
          <w:sz w:val="28"/>
          <w:szCs w:val="20"/>
        </w:rPr>
        <w:t>рублей;</w:t>
      </w:r>
    </w:p>
    <w:p w:rsidR="00D921CD" w:rsidRDefault="00E430EB" w:rsidP="00E3120D">
      <w:pPr>
        <w:ind w:firstLine="708"/>
        <w:jc w:val="both"/>
        <w:outlineLvl w:val="0"/>
        <w:rPr>
          <w:sz w:val="28"/>
          <w:szCs w:val="20"/>
        </w:rPr>
      </w:pPr>
      <w:r w:rsidRPr="00941440">
        <w:rPr>
          <w:sz w:val="28"/>
          <w:szCs w:val="20"/>
        </w:rPr>
        <w:t>-на 20</w:t>
      </w:r>
      <w:r w:rsidR="00C13942" w:rsidRPr="00941440">
        <w:rPr>
          <w:sz w:val="28"/>
          <w:szCs w:val="20"/>
        </w:rPr>
        <w:t>2</w:t>
      </w:r>
      <w:r w:rsidR="00F33981">
        <w:rPr>
          <w:sz w:val="28"/>
          <w:szCs w:val="20"/>
        </w:rPr>
        <w:t>5</w:t>
      </w:r>
      <w:r w:rsidR="00E3120D" w:rsidRPr="00941440">
        <w:rPr>
          <w:sz w:val="28"/>
          <w:szCs w:val="20"/>
        </w:rPr>
        <w:t xml:space="preserve"> г. в сумме </w:t>
      </w:r>
      <w:r w:rsidR="00F33981">
        <w:rPr>
          <w:sz w:val="28"/>
          <w:szCs w:val="20"/>
        </w:rPr>
        <w:t>10543,1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F15DFF" w:rsidRPr="00F15DFF" w:rsidRDefault="00F33981" w:rsidP="00F15DF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2023</w:t>
      </w:r>
      <w:r w:rsidR="00F15DFF" w:rsidRPr="00F15DF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13091,4</w:t>
      </w:r>
      <w:r w:rsidR="00F15DFF" w:rsidRPr="00F15DFF">
        <w:rPr>
          <w:sz w:val="28"/>
          <w:szCs w:val="20"/>
        </w:rPr>
        <w:t xml:space="preserve"> тыс. рублей;</w:t>
      </w:r>
    </w:p>
    <w:p w:rsidR="00F15DFF" w:rsidRPr="00F15DFF" w:rsidRDefault="00F33981" w:rsidP="00F15DF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2024</w:t>
      </w:r>
      <w:r w:rsidR="00F15DFF" w:rsidRPr="00F15DF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10775,1</w:t>
      </w:r>
      <w:r w:rsidR="00F15DFF" w:rsidRPr="00F15DFF">
        <w:rPr>
          <w:sz w:val="28"/>
          <w:szCs w:val="20"/>
        </w:rPr>
        <w:t xml:space="preserve"> тыс. рублей;</w:t>
      </w:r>
    </w:p>
    <w:p w:rsidR="00941440" w:rsidRDefault="00F33981" w:rsidP="00F15DFF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2025</w:t>
      </w:r>
      <w:r w:rsidR="00F15DFF" w:rsidRPr="00F15DFF">
        <w:rPr>
          <w:sz w:val="28"/>
          <w:szCs w:val="20"/>
        </w:rPr>
        <w:t xml:space="preserve"> г. в сумме </w:t>
      </w:r>
      <w:r>
        <w:rPr>
          <w:sz w:val="28"/>
          <w:szCs w:val="20"/>
        </w:rPr>
        <w:t>10543,1</w:t>
      </w:r>
      <w:r w:rsidR="00F15DFF" w:rsidRPr="00F15DFF">
        <w:rPr>
          <w:sz w:val="28"/>
          <w:szCs w:val="20"/>
        </w:rPr>
        <w:t xml:space="preserve"> тыс. рублей;</w:t>
      </w:r>
    </w:p>
    <w:p w:rsidR="00794F33" w:rsidRPr="00794F33" w:rsidRDefault="00794F33" w:rsidP="00794F33">
      <w:pPr>
        <w:ind w:firstLine="708"/>
        <w:jc w:val="both"/>
        <w:outlineLvl w:val="0"/>
        <w:rPr>
          <w:sz w:val="28"/>
          <w:szCs w:val="20"/>
        </w:rPr>
      </w:pPr>
      <w:r w:rsidRPr="00794F33">
        <w:rPr>
          <w:sz w:val="28"/>
          <w:szCs w:val="20"/>
        </w:rPr>
        <w:t xml:space="preserve">В соответствии с указанными требованиями в параметрах бюджета </w:t>
      </w:r>
      <w:r>
        <w:rPr>
          <w:sz w:val="28"/>
          <w:szCs w:val="20"/>
        </w:rPr>
        <w:t>Солгонского</w:t>
      </w:r>
      <w:r w:rsidRPr="00794F33">
        <w:rPr>
          <w:sz w:val="28"/>
          <w:szCs w:val="20"/>
        </w:rPr>
        <w:t xml:space="preserve"> сельсовета предусмотрен объем условно утверждаемых расходов:</w:t>
      </w:r>
    </w:p>
    <w:p w:rsidR="00794F33" w:rsidRPr="00794F33" w:rsidRDefault="00F33981" w:rsidP="00794F33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- 2024</w:t>
      </w:r>
      <w:r w:rsidR="00794F33" w:rsidRPr="00794F33">
        <w:rPr>
          <w:sz w:val="28"/>
          <w:szCs w:val="20"/>
        </w:rPr>
        <w:t xml:space="preserve"> год – </w:t>
      </w:r>
      <w:r>
        <w:rPr>
          <w:sz w:val="28"/>
          <w:szCs w:val="20"/>
        </w:rPr>
        <w:t>166</w:t>
      </w:r>
      <w:r w:rsidR="00794F33">
        <w:rPr>
          <w:sz w:val="28"/>
          <w:szCs w:val="20"/>
        </w:rPr>
        <w:t xml:space="preserve">,00 </w:t>
      </w:r>
      <w:r w:rsidR="00794F33" w:rsidRPr="00794F33">
        <w:rPr>
          <w:sz w:val="28"/>
          <w:szCs w:val="20"/>
        </w:rPr>
        <w:t>тыс. рублей – не менее 2,5 % от общего объема расходов бюджета;</w:t>
      </w:r>
    </w:p>
    <w:p w:rsidR="00794F33" w:rsidRPr="00794F33" w:rsidRDefault="00F33981" w:rsidP="00794F33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- 2025</w:t>
      </w:r>
      <w:r w:rsidR="00794F33" w:rsidRPr="00794F33">
        <w:rPr>
          <w:sz w:val="28"/>
          <w:szCs w:val="20"/>
        </w:rPr>
        <w:t xml:space="preserve"> год – </w:t>
      </w:r>
      <w:r>
        <w:rPr>
          <w:sz w:val="28"/>
          <w:szCs w:val="20"/>
        </w:rPr>
        <w:t>341</w:t>
      </w:r>
      <w:r w:rsidR="00794F33">
        <w:rPr>
          <w:sz w:val="28"/>
          <w:szCs w:val="20"/>
        </w:rPr>
        <w:t>,00</w:t>
      </w:r>
      <w:r w:rsidR="00794F33" w:rsidRPr="00794F33">
        <w:rPr>
          <w:sz w:val="28"/>
          <w:szCs w:val="20"/>
        </w:rPr>
        <w:t xml:space="preserve"> тыс. рублей – не менее 5,0 % от общего объема расходов бюджета. </w:t>
      </w:r>
    </w:p>
    <w:p w:rsidR="00794F33" w:rsidRDefault="00794F33" w:rsidP="00794F33">
      <w:pPr>
        <w:ind w:firstLine="708"/>
        <w:jc w:val="both"/>
        <w:outlineLvl w:val="0"/>
        <w:rPr>
          <w:sz w:val="28"/>
          <w:szCs w:val="20"/>
        </w:rPr>
      </w:pPr>
      <w:r w:rsidRPr="00794F33">
        <w:rPr>
          <w:sz w:val="28"/>
          <w:szCs w:val="20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</w:t>
      </w:r>
    </w:p>
    <w:p w:rsidR="00011CFA" w:rsidRDefault="00E3120D" w:rsidP="00941440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3) Д</w:t>
      </w:r>
      <w:r w:rsidR="00011CFA">
        <w:rPr>
          <w:sz w:val="28"/>
          <w:szCs w:val="20"/>
        </w:rPr>
        <w:t xml:space="preserve">ефицит </w:t>
      </w:r>
      <w:proofErr w:type="gramStart"/>
      <w:r w:rsidR="00011CFA">
        <w:rPr>
          <w:sz w:val="28"/>
          <w:szCs w:val="20"/>
        </w:rPr>
        <w:t xml:space="preserve">бюджета </w:t>
      </w:r>
      <w:r w:rsidR="00E430EB">
        <w:rPr>
          <w:sz w:val="28"/>
          <w:szCs w:val="20"/>
        </w:rPr>
        <w:t xml:space="preserve"> на</w:t>
      </w:r>
      <w:proofErr w:type="gramEnd"/>
      <w:r w:rsidR="00E430EB">
        <w:rPr>
          <w:sz w:val="28"/>
          <w:szCs w:val="20"/>
        </w:rPr>
        <w:t xml:space="preserve"> 20</w:t>
      </w:r>
      <w:r w:rsidR="00F33981">
        <w:rPr>
          <w:sz w:val="28"/>
          <w:szCs w:val="20"/>
        </w:rPr>
        <w:t>23</w:t>
      </w:r>
      <w:r>
        <w:rPr>
          <w:sz w:val="28"/>
          <w:szCs w:val="20"/>
        </w:rPr>
        <w:t xml:space="preserve"> 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</w:t>
      </w:r>
      <w:r w:rsidR="00274E4D">
        <w:rPr>
          <w:sz w:val="28"/>
          <w:szCs w:val="20"/>
        </w:rPr>
        <w:t>2</w:t>
      </w:r>
      <w:r w:rsidR="00F33981">
        <w:rPr>
          <w:sz w:val="28"/>
          <w:szCs w:val="20"/>
        </w:rPr>
        <w:t>4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</w:t>
      </w:r>
      <w:r w:rsidR="00F33981">
        <w:rPr>
          <w:sz w:val="28"/>
          <w:szCs w:val="20"/>
        </w:rPr>
        <w:t>5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F15DFF" w:rsidRDefault="00A92616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 xml:space="preserve">. Утвердить перечень главных администраторов доходов сельского бюджета и закрепленные за ними доходные источники согласно </w:t>
      </w:r>
      <w:r w:rsidR="00B86BC2">
        <w:rPr>
          <w:sz w:val="28"/>
          <w:szCs w:val="20"/>
        </w:rPr>
        <w:t>Постановлению</w:t>
      </w:r>
      <w:r w:rsidR="00F15DFF" w:rsidRPr="00F33D2F">
        <w:rPr>
          <w:sz w:val="28"/>
          <w:szCs w:val="20"/>
        </w:rPr>
        <w:t xml:space="preserve"> №</w:t>
      </w:r>
      <w:r w:rsidR="0026639B">
        <w:rPr>
          <w:sz w:val="28"/>
          <w:szCs w:val="20"/>
        </w:rPr>
        <w:t xml:space="preserve"> 88 от 15.11</w:t>
      </w:r>
      <w:r w:rsidR="00F33981">
        <w:rPr>
          <w:sz w:val="28"/>
          <w:szCs w:val="20"/>
        </w:rPr>
        <w:t>.2022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</w:t>
      </w:r>
      <w:r w:rsidR="00F33D2F">
        <w:rPr>
          <w:sz w:val="28"/>
          <w:szCs w:val="20"/>
        </w:rPr>
        <w:t xml:space="preserve"> </w:t>
      </w:r>
      <w:r w:rsidR="00F15DFF" w:rsidRPr="00F33D2F">
        <w:rPr>
          <w:sz w:val="28"/>
          <w:szCs w:val="20"/>
        </w:rPr>
        <w:t>Постановлен</w:t>
      </w:r>
      <w:r w:rsidR="00B86BC2">
        <w:rPr>
          <w:sz w:val="28"/>
          <w:szCs w:val="20"/>
        </w:rPr>
        <w:t>ию</w:t>
      </w:r>
      <w:r w:rsidR="00F15DFF" w:rsidRPr="00F33D2F">
        <w:rPr>
          <w:sz w:val="28"/>
          <w:szCs w:val="20"/>
        </w:rPr>
        <w:t xml:space="preserve"> №</w:t>
      </w:r>
      <w:r w:rsidR="0026639B">
        <w:rPr>
          <w:sz w:val="28"/>
          <w:szCs w:val="20"/>
        </w:rPr>
        <w:t xml:space="preserve"> 89 от 15.11</w:t>
      </w:r>
      <w:r w:rsidR="00F33981">
        <w:rPr>
          <w:sz w:val="28"/>
          <w:szCs w:val="20"/>
        </w:rPr>
        <w:t>.2022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011CFA">
        <w:rPr>
          <w:sz w:val="28"/>
          <w:szCs w:val="20"/>
        </w:rPr>
        <w:t>. Утвердить доходы бюджета Солгонского сельсовета на 20</w:t>
      </w:r>
      <w:r w:rsidR="00F33981">
        <w:rPr>
          <w:sz w:val="28"/>
          <w:szCs w:val="20"/>
        </w:rPr>
        <w:t>23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F33981">
        <w:rPr>
          <w:sz w:val="28"/>
          <w:szCs w:val="20"/>
        </w:rPr>
        <w:t>4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F33981">
        <w:rPr>
          <w:sz w:val="28"/>
          <w:szCs w:val="20"/>
        </w:rPr>
        <w:t>5</w:t>
      </w:r>
      <w:r w:rsidR="006C42BE">
        <w:rPr>
          <w:sz w:val="28"/>
          <w:szCs w:val="20"/>
        </w:rPr>
        <w:t xml:space="preserve"> </w:t>
      </w:r>
      <w:r w:rsidR="00A92616">
        <w:rPr>
          <w:sz w:val="28"/>
          <w:szCs w:val="20"/>
        </w:rPr>
        <w:t xml:space="preserve">годы </w:t>
      </w:r>
      <w:r w:rsidR="00011CFA">
        <w:rPr>
          <w:sz w:val="28"/>
          <w:szCs w:val="20"/>
        </w:rPr>
        <w:t>согласно при</w:t>
      </w:r>
      <w:r w:rsidR="00F15DFF">
        <w:rPr>
          <w:sz w:val="28"/>
          <w:szCs w:val="20"/>
        </w:rPr>
        <w:t>ложению 2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E430EB">
        <w:rPr>
          <w:sz w:val="28"/>
          <w:szCs w:val="20"/>
        </w:rPr>
        <w:t>та, поступающие в 20</w:t>
      </w:r>
      <w:r w:rsidR="00F33981">
        <w:rPr>
          <w:sz w:val="28"/>
          <w:szCs w:val="20"/>
        </w:rPr>
        <w:t>23</w:t>
      </w:r>
      <w:r w:rsidR="006C42BE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</w:t>
      </w:r>
      <w:r w:rsidR="00F33981">
        <w:rPr>
          <w:sz w:val="28"/>
          <w:szCs w:val="20"/>
        </w:rPr>
        <w:t>23</w:t>
      </w:r>
      <w:r w:rsidR="00E430EB">
        <w:rPr>
          <w:sz w:val="28"/>
          <w:szCs w:val="20"/>
        </w:rPr>
        <w:t xml:space="preserve"> год и плановый период 20</w:t>
      </w:r>
      <w:r w:rsidR="00274E4D">
        <w:rPr>
          <w:sz w:val="28"/>
          <w:szCs w:val="20"/>
        </w:rPr>
        <w:t>2</w:t>
      </w:r>
      <w:r w:rsidR="00F33981">
        <w:rPr>
          <w:sz w:val="28"/>
          <w:szCs w:val="20"/>
        </w:rPr>
        <w:t>4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F33981">
        <w:rPr>
          <w:sz w:val="28"/>
          <w:szCs w:val="20"/>
        </w:rPr>
        <w:t>5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F15DFF">
        <w:rPr>
          <w:sz w:val="28"/>
          <w:szCs w:val="20"/>
        </w:rPr>
        <w:t xml:space="preserve">ию </w:t>
      </w:r>
      <w:proofErr w:type="gramStart"/>
      <w:r w:rsidR="00F15DFF">
        <w:rPr>
          <w:sz w:val="28"/>
          <w:szCs w:val="20"/>
        </w:rPr>
        <w:t>3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</w:t>
      </w:r>
      <w:proofErr w:type="gramEnd"/>
      <w:r w:rsidR="00011CFA">
        <w:rPr>
          <w:sz w:val="28"/>
          <w:szCs w:val="20"/>
        </w:rPr>
        <w:t xml:space="preserve">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011CFA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</w:t>
      </w:r>
      <w:proofErr w:type="gramStart"/>
      <w:r w:rsidRPr="00B17B8E">
        <w:rPr>
          <w:sz w:val="28"/>
          <w:szCs w:val="28"/>
        </w:rPr>
        <w:t>расходов  бюджета</w:t>
      </w:r>
      <w:proofErr w:type="gramEnd"/>
      <w:r w:rsidRPr="00B17B8E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 на 20</w:t>
      </w:r>
      <w:r w:rsidR="00F33981">
        <w:rPr>
          <w:sz w:val="28"/>
          <w:szCs w:val="28"/>
        </w:rPr>
        <w:t>23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F33981">
        <w:rPr>
          <w:sz w:val="28"/>
          <w:szCs w:val="28"/>
        </w:rPr>
        <w:t>4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F33981">
        <w:rPr>
          <w:sz w:val="28"/>
          <w:szCs w:val="28"/>
        </w:rPr>
        <w:t>5</w:t>
      </w:r>
      <w:r w:rsidRPr="00B17B8E">
        <w:rPr>
          <w:sz w:val="28"/>
          <w:szCs w:val="28"/>
        </w:rPr>
        <w:t xml:space="preserve"> годы, согласно приложе</w:t>
      </w:r>
      <w:r w:rsidR="00F15DFF">
        <w:rPr>
          <w:sz w:val="28"/>
          <w:szCs w:val="28"/>
        </w:rPr>
        <w:t>нию 4</w:t>
      </w:r>
      <w:r>
        <w:rPr>
          <w:sz w:val="28"/>
          <w:szCs w:val="28"/>
        </w:rPr>
        <w:t xml:space="preserve"> к настоящему решению;</w:t>
      </w:r>
    </w:p>
    <w:p w:rsidR="00011CFA" w:rsidRDefault="00A5146D" w:rsidP="00A5146D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</w:t>
      </w:r>
      <w:proofErr w:type="gramStart"/>
      <w:r w:rsidRPr="00B17B8E">
        <w:rPr>
          <w:sz w:val="28"/>
          <w:szCs w:val="28"/>
        </w:rPr>
        <w:t>расходов  бюджета</w:t>
      </w:r>
      <w:proofErr w:type="gramEnd"/>
      <w:r w:rsidRPr="00B17B8E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 на 20</w:t>
      </w:r>
      <w:r w:rsidR="009B7877">
        <w:rPr>
          <w:sz w:val="28"/>
          <w:szCs w:val="28"/>
        </w:rPr>
        <w:t>23</w:t>
      </w:r>
      <w:r>
        <w:rPr>
          <w:sz w:val="28"/>
          <w:szCs w:val="28"/>
        </w:rPr>
        <w:t xml:space="preserve"> год и плановый период 20</w:t>
      </w:r>
      <w:r w:rsidR="00274E4D">
        <w:rPr>
          <w:sz w:val="28"/>
          <w:szCs w:val="28"/>
        </w:rPr>
        <w:t>2</w:t>
      </w:r>
      <w:r w:rsidR="009B7877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9B7877">
        <w:rPr>
          <w:sz w:val="28"/>
          <w:szCs w:val="28"/>
        </w:rPr>
        <w:t>5</w:t>
      </w:r>
      <w:r w:rsidRPr="00B17B8E">
        <w:rPr>
          <w:sz w:val="28"/>
          <w:szCs w:val="28"/>
        </w:rPr>
        <w:t xml:space="preserve"> годы, согласно прил</w:t>
      </w:r>
      <w:r w:rsidR="00E52726">
        <w:rPr>
          <w:sz w:val="28"/>
          <w:szCs w:val="28"/>
        </w:rPr>
        <w:t>ожению 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790"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</w:t>
      </w:r>
      <w:r w:rsidR="009B7877">
        <w:rPr>
          <w:sz w:val="28"/>
          <w:szCs w:val="20"/>
        </w:rPr>
        <w:t>23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</w:t>
      </w:r>
      <w:r w:rsidR="00274E4D">
        <w:rPr>
          <w:sz w:val="28"/>
          <w:szCs w:val="20"/>
        </w:rPr>
        <w:t>2</w:t>
      </w:r>
      <w:r w:rsidR="009B7877">
        <w:rPr>
          <w:sz w:val="28"/>
          <w:szCs w:val="20"/>
        </w:rPr>
        <w:t>4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</w:t>
      </w:r>
      <w:r w:rsidR="009B7877">
        <w:rPr>
          <w:sz w:val="28"/>
          <w:szCs w:val="20"/>
        </w:rPr>
        <w:t>5</w:t>
      </w:r>
      <w:r w:rsidR="00E52726">
        <w:rPr>
          <w:sz w:val="28"/>
          <w:szCs w:val="20"/>
        </w:rPr>
        <w:t xml:space="preserve"> годы согласно приложению 8</w:t>
      </w:r>
      <w:r w:rsidR="00CD08C0" w:rsidRPr="001E0B4B">
        <w:rPr>
          <w:sz w:val="28"/>
          <w:szCs w:val="20"/>
        </w:rPr>
        <w:t xml:space="preserve"> к настоящему решению.</w:t>
      </w:r>
    </w:p>
    <w:p w:rsidR="00FD0D0A" w:rsidRPr="00FD0D0A" w:rsidRDefault="004746CC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0D0A" w:rsidRPr="00FD0D0A">
        <w:rPr>
          <w:sz w:val="28"/>
          <w:szCs w:val="28"/>
        </w:rPr>
        <w:t xml:space="preserve">. Установить, что </w:t>
      </w:r>
      <w:proofErr w:type="spellStart"/>
      <w:r w:rsidR="00FD0D0A">
        <w:rPr>
          <w:sz w:val="28"/>
          <w:szCs w:val="28"/>
        </w:rPr>
        <w:t>Солгон</w:t>
      </w:r>
      <w:r w:rsidR="00FD0D0A" w:rsidRPr="00FD0D0A">
        <w:rPr>
          <w:sz w:val="28"/>
          <w:szCs w:val="28"/>
        </w:rPr>
        <w:t>ская</w:t>
      </w:r>
      <w:proofErr w:type="spellEnd"/>
      <w:r w:rsidR="00FD0D0A" w:rsidRPr="00FD0D0A">
        <w:rPr>
          <w:sz w:val="28"/>
          <w:szCs w:val="28"/>
        </w:rPr>
        <w:t xml:space="preserve"> сельская Администрация вправе, в ходе исполнения настоящего решения, вносить изменения в </w:t>
      </w:r>
      <w:proofErr w:type="gramStart"/>
      <w:r w:rsidR="00FD0D0A" w:rsidRPr="00FD0D0A">
        <w:rPr>
          <w:sz w:val="28"/>
          <w:szCs w:val="28"/>
        </w:rPr>
        <w:t>свободную  бюджетную</w:t>
      </w:r>
      <w:proofErr w:type="gramEnd"/>
      <w:r w:rsidR="00FD0D0A" w:rsidRPr="00FD0D0A">
        <w:rPr>
          <w:sz w:val="28"/>
          <w:szCs w:val="28"/>
        </w:rPr>
        <w:t xml:space="preserve"> р</w:t>
      </w:r>
      <w:r w:rsidR="00CD5193">
        <w:rPr>
          <w:sz w:val="28"/>
          <w:szCs w:val="28"/>
        </w:rPr>
        <w:t>оспись сельского бюджета на 20</w:t>
      </w:r>
      <w:r w:rsidR="009B7877">
        <w:rPr>
          <w:sz w:val="28"/>
          <w:szCs w:val="28"/>
        </w:rPr>
        <w:t>23</w:t>
      </w:r>
      <w:r w:rsidR="00CD5193">
        <w:rPr>
          <w:sz w:val="28"/>
          <w:szCs w:val="28"/>
        </w:rPr>
        <w:t xml:space="preserve"> год и планов период 20</w:t>
      </w:r>
      <w:r w:rsidR="00274E4D">
        <w:rPr>
          <w:sz w:val="28"/>
          <w:szCs w:val="28"/>
        </w:rPr>
        <w:t>2</w:t>
      </w:r>
      <w:r w:rsidR="009B7877">
        <w:rPr>
          <w:sz w:val="28"/>
          <w:szCs w:val="28"/>
        </w:rPr>
        <w:t>4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9B7877">
        <w:rPr>
          <w:sz w:val="28"/>
          <w:szCs w:val="28"/>
        </w:rPr>
        <w:t>5</w:t>
      </w:r>
      <w:r w:rsidR="00FD0D0A"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</w:t>
      </w:r>
      <w:r w:rsidR="00A86A98">
        <w:rPr>
          <w:sz w:val="28"/>
          <w:szCs w:val="28"/>
        </w:rPr>
        <w:t>23</w:t>
      </w:r>
      <w:r w:rsidRPr="00FD0D0A">
        <w:rPr>
          <w:sz w:val="28"/>
          <w:szCs w:val="28"/>
        </w:rPr>
        <w:t xml:space="preserve"> года и плановые периоды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Pr="00FD0D0A">
        <w:rPr>
          <w:sz w:val="28"/>
          <w:szCs w:val="28"/>
        </w:rPr>
        <w:t>-20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5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</w:t>
      </w:r>
      <w:r w:rsidR="00A86A98">
        <w:rPr>
          <w:sz w:val="28"/>
          <w:szCs w:val="28"/>
        </w:rPr>
        <w:t>23</w:t>
      </w:r>
      <w:r w:rsidR="00CD5193">
        <w:rPr>
          <w:sz w:val="28"/>
          <w:szCs w:val="28"/>
        </w:rPr>
        <w:t xml:space="preserve"> год и планов период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A86A98">
        <w:rPr>
          <w:sz w:val="28"/>
          <w:szCs w:val="28"/>
        </w:rPr>
        <w:t>5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lastRenderedPageBreak/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743C14">
        <w:rPr>
          <w:sz w:val="28"/>
          <w:szCs w:val="28"/>
        </w:rPr>
        <w:t xml:space="preserve">и районного </w:t>
      </w:r>
      <w:r w:rsidR="00710F0B">
        <w:rPr>
          <w:sz w:val="28"/>
          <w:szCs w:val="28"/>
        </w:rPr>
        <w:t>бюджетов в</w:t>
      </w:r>
      <w:r w:rsidR="00743C14">
        <w:rPr>
          <w:sz w:val="28"/>
          <w:szCs w:val="28"/>
        </w:rPr>
        <w:t xml:space="preserve"> 20</w:t>
      </w:r>
      <w:r w:rsidR="00A86A98">
        <w:rPr>
          <w:sz w:val="28"/>
          <w:szCs w:val="28"/>
        </w:rPr>
        <w:t>23</w:t>
      </w:r>
      <w:r w:rsidR="00743C14">
        <w:rPr>
          <w:sz w:val="28"/>
          <w:szCs w:val="28"/>
        </w:rPr>
        <w:t xml:space="preserve"> год</w:t>
      </w:r>
      <w:r w:rsidR="00CD5193">
        <w:rPr>
          <w:sz w:val="28"/>
          <w:szCs w:val="28"/>
        </w:rPr>
        <w:t>у и плановом периоде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743C14">
        <w:rPr>
          <w:sz w:val="28"/>
          <w:szCs w:val="28"/>
        </w:rPr>
        <w:t>-202</w:t>
      </w:r>
      <w:r w:rsidR="00A86A98">
        <w:rPr>
          <w:sz w:val="28"/>
          <w:szCs w:val="28"/>
        </w:rPr>
        <w:t>5</w:t>
      </w:r>
      <w:r w:rsidR="006C42BE">
        <w:rPr>
          <w:sz w:val="28"/>
          <w:szCs w:val="28"/>
        </w:rPr>
        <w:t xml:space="preserve"> </w:t>
      </w:r>
      <w:r w:rsidRPr="00FD0D0A">
        <w:rPr>
          <w:sz w:val="28"/>
          <w:szCs w:val="28"/>
        </w:rPr>
        <w:t>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ED253C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46C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Pr="00FD0D0A" w:rsidRDefault="00FD0D0A" w:rsidP="00FD0D0A">
      <w:pPr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="004746CC">
        <w:rPr>
          <w:sz w:val="28"/>
          <w:szCs w:val="28"/>
        </w:rPr>
        <w:t>1</w:t>
      </w:r>
      <w:r w:rsidRPr="00FD0D0A">
        <w:rPr>
          <w:sz w:val="28"/>
          <w:szCs w:val="28"/>
        </w:rPr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Default="004746CC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FD0D0A"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 w:rsidR="00FD0D0A">
        <w:rPr>
          <w:sz w:val="28"/>
          <w:szCs w:val="28"/>
        </w:rPr>
        <w:t>Солгон</w:t>
      </w:r>
      <w:r w:rsidR="00743C14">
        <w:rPr>
          <w:sz w:val="28"/>
          <w:szCs w:val="28"/>
        </w:rPr>
        <w:t>ского сельсовета на 20</w:t>
      </w:r>
      <w:r w:rsidR="00A86A98">
        <w:rPr>
          <w:sz w:val="28"/>
          <w:szCs w:val="28"/>
        </w:rPr>
        <w:t>23</w:t>
      </w:r>
      <w:r w:rsidR="00FD0D0A" w:rsidRPr="00FD0D0A">
        <w:rPr>
          <w:sz w:val="28"/>
          <w:szCs w:val="28"/>
        </w:rPr>
        <w:t xml:space="preserve"> год в </w:t>
      </w:r>
      <w:r w:rsidR="00FD0D0A" w:rsidRPr="00941440">
        <w:rPr>
          <w:sz w:val="28"/>
          <w:szCs w:val="28"/>
        </w:rPr>
        <w:t xml:space="preserve">сумме </w:t>
      </w:r>
      <w:r w:rsidR="00A86A98">
        <w:rPr>
          <w:sz w:val="28"/>
          <w:szCs w:val="28"/>
        </w:rPr>
        <w:t>629,9</w:t>
      </w:r>
      <w:r w:rsidR="00FD0D0A" w:rsidRPr="00941440">
        <w:rPr>
          <w:sz w:val="28"/>
          <w:szCs w:val="28"/>
        </w:rPr>
        <w:t xml:space="preserve"> тыс</w:t>
      </w:r>
      <w:r w:rsidR="00CD5193" w:rsidRPr="00941440">
        <w:rPr>
          <w:sz w:val="28"/>
          <w:szCs w:val="28"/>
        </w:rPr>
        <w:t>. рублей и плановом периоде 20</w:t>
      </w:r>
      <w:r w:rsidR="00D54E75" w:rsidRPr="00941440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FD0D0A" w:rsidRPr="00941440">
        <w:rPr>
          <w:sz w:val="28"/>
          <w:szCs w:val="28"/>
        </w:rPr>
        <w:t xml:space="preserve"> года </w:t>
      </w:r>
      <w:r w:rsidR="00A86A98">
        <w:rPr>
          <w:sz w:val="28"/>
          <w:szCs w:val="28"/>
        </w:rPr>
        <w:t>666,4</w:t>
      </w:r>
      <w:r w:rsidR="009D6106">
        <w:rPr>
          <w:sz w:val="28"/>
          <w:szCs w:val="28"/>
        </w:rPr>
        <w:t xml:space="preserve"> </w:t>
      </w:r>
      <w:r w:rsidR="00FD0D0A" w:rsidRPr="00941440">
        <w:rPr>
          <w:sz w:val="28"/>
          <w:szCs w:val="28"/>
        </w:rPr>
        <w:t>т</w:t>
      </w:r>
      <w:r w:rsidR="00CD5193" w:rsidRPr="00941440">
        <w:rPr>
          <w:sz w:val="28"/>
          <w:szCs w:val="28"/>
        </w:rPr>
        <w:t>ыс. рублей, на 20</w:t>
      </w:r>
      <w:r w:rsidR="00743C14" w:rsidRPr="00941440">
        <w:rPr>
          <w:sz w:val="28"/>
          <w:szCs w:val="28"/>
        </w:rPr>
        <w:t>2</w:t>
      </w:r>
      <w:r w:rsidR="00A86A98">
        <w:rPr>
          <w:sz w:val="28"/>
          <w:szCs w:val="28"/>
        </w:rPr>
        <w:t>5</w:t>
      </w:r>
      <w:r w:rsidR="00FD0D0A" w:rsidRPr="00941440">
        <w:rPr>
          <w:sz w:val="28"/>
          <w:szCs w:val="28"/>
        </w:rPr>
        <w:t xml:space="preserve"> года </w:t>
      </w:r>
      <w:r w:rsidR="00A86A98">
        <w:rPr>
          <w:sz w:val="28"/>
          <w:szCs w:val="28"/>
        </w:rPr>
        <w:t>705,3</w:t>
      </w:r>
      <w:r w:rsidR="00FD0D0A" w:rsidRPr="00FD0D0A">
        <w:rPr>
          <w:sz w:val="28"/>
          <w:szCs w:val="28"/>
        </w:rPr>
        <w:t>тыс. рублей</w:t>
      </w:r>
      <w:r w:rsidR="00DB4927">
        <w:rPr>
          <w:sz w:val="28"/>
          <w:szCs w:val="28"/>
        </w:rPr>
        <w:t>.</w:t>
      </w:r>
    </w:p>
    <w:p w:rsidR="00DB4927" w:rsidRDefault="004746CC" w:rsidP="00DB49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B4927" w:rsidRPr="00DB4927">
        <w:rPr>
          <w:sz w:val="28"/>
          <w:szCs w:val="28"/>
        </w:rPr>
        <w:t>.</w:t>
      </w:r>
      <w:r w:rsidR="00DB4927">
        <w:t xml:space="preserve"> </w:t>
      </w:r>
      <w:r w:rsidR="00DB4927" w:rsidRPr="00DB4927">
        <w:rPr>
          <w:sz w:val="28"/>
          <w:szCs w:val="28"/>
        </w:rPr>
        <w:t>Утвердить объем б</w:t>
      </w:r>
      <w:r>
        <w:rPr>
          <w:sz w:val="28"/>
          <w:szCs w:val="28"/>
        </w:rPr>
        <w:t xml:space="preserve">юджетных </w:t>
      </w:r>
      <w:r w:rsidR="00710F0B">
        <w:rPr>
          <w:sz w:val="28"/>
          <w:szCs w:val="28"/>
        </w:rPr>
        <w:t>ассигнований резервного</w:t>
      </w:r>
      <w:r w:rsidR="00DB4927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DB4927">
        <w:rPr>
          <w:sz w:val="28"/>
          <w:szCs w:val="28"/>
        </w:rPr>
        <w:t xml:space="preserve"> Администрации Солгонского</w:t>
      </w:r>
      <w:r w:rsidR="00743C14">
        <w:rPr>
          <w:sz w:val="28"/>
          <w:szCs w:val="28"/>
        </w:rPr>
        <w:t xml:space="preserve"> </w:t>
      </w:r>
      <w:r w:rsidR="00710F0B">
        <w:rPr>
          <w:sz w:val="28"/>
          <w:szCs w:val="28"/>
        </w:rPr>
        <w:t>сельсовета на</w:t>
      </w:r>
      <w:r w:rsidR="00743C14">
        <w:rPr>
          <w:sz w:val="28"/>
          <w:szCs w:val="28"/>
        </w:rPr>
        <w:t xml:space="preserve"> 20</w:t>
      </w:r>
      <w:r w:rsidR="00A86A98">
        <w:rPr>
          <w:sz w:val="28"/>
          <w:szCs w:val="28"/>
        </w:rPr>
        <w:t>23</w:t>
      </w:r>
      <w:r w:rsidR="00DB4927"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 и плановом периоде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DB4927" w:rsidRPr="00DB4927">
        <w:rPr>
          <w:sz w:val="28"/>
          <w:szCs w:val="28"/>
        </w:rPr>
        <w:t xml:space="preserve"> </w:t>
      </w:r>
      <w:r w:rsidR="00710F0B" w:rsidRPr="00DB4927">
        <w:rPr>
          <w:sz w:val="28"/>
          <w:szCs w:val="28"/>
        </w:rPr>
        <w:t>года</w:t>
      </w:r>
      <w:r w:rsidR="00710F0B">
        <w:rPr>
          <w:sz w:val="28"/>
          <w:szCs w:val="28"/>
        </w:rPr>
        <w:t xml:space="preserve"> 2</w:t>
      </w:r>
      <w:r w:rsidR="00DB4927"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</w:t>
      </w:r>
      <w:r w:rsidR="00A86A98">
        <w:rPr>
          <w:sz w:val="28"/>
          <w:szCs w:val="28"/>
        </w:rPr>
        <w:t>5 год</w:t>
      </w:r>
      <w:r w:rsidR="00DB4927" w:rsidRPr="00DB4927">
        <w:rPr>
          <w:sz w:val="28"/>
          <w:szCs w:val="28"/>
        </w:rPr>
        <w:t xml:space="preserve"> </w:t>
      </w:r>
      <w:r w:rsidR="00743C14">
        <w:rPr>
          <w:sz w:val="28"/>
          <w:szCs w:val="28"/>
        </w:rPr>
        <w:t>2</w:t>
      </w:r>
      <w:r w:rsidR="00DB4927" w:rsidRPr="00DB4927">
        <w:rPr>
          <w:sz w:val="28"/>
          <w:szCs w:val="28"/>
        </w:rPr>
        <w:t>,0 тыс. рублей.</w:t>
      </w:r>
    </w:p>
    <w:p w:rsidR="00D26055" w:rsidRPr="00781841" w:rsidRDefault="00DB4927" w:rsidP="00781841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1</w:t>
      </w:r>
      <w:r w:rsidR="004746CC">
        <w:rPr>
          <w:sz w:val="28"/>
          <w:szCs w:val="20"/>
        </w:rPr>
        <w:t>4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</w:t>
      </w:r>
      <w:r w:rsidR="00A86A98">
        <w:rPr>
          <w:sz w:val="28"/>
          <w:szCs w:val="20"/>
        </w:rPr>
        <w:t>23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</w:t>
      </w:r>
      <w:r w:rsidR="00D54E75">
        <w:rPr>
          <w:sz w:val="28"/>
          <w:szCs w:val="20"/>
        </w:rPr>
        <w:t>2</w:t>
      </w:r>
      <w:r w:rsidR="00A86A98">
        <w:rPr>
          <w:sz w:val="28"/>
          <w:szCs w:val="20"/>
        </w:rPr>
        <w:t>4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</w:t>
      </w:r>
      <w:r w:rsidR="00A86A98">
        <w:rPr>
          <w:sz w:val="28"/>
          <w:szCs w:val="20"/>
        </w:rPr>
        <w:t>5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B04AA6" w:rsidRDefault="00D26055" w:rsidP="00D26055">
      <w:pPr>
        <w:ind w:firstLine="426"/>
        <w:jc w:val="both"/>
        <w:rPr>
          <w:sz w:val="28"/>
          <w:szCs w:val="28"/>
        </w:rPr>
      </w:pPr>
      <w:r w:rsidRPr="00B04AA6">
        <w:rPr>
          <w:color w:val="252525"/>
          <w:sz w:val="28"/>
          <w:szCs w:val="28"/>
        </w:rPr>
        <w:t xml:space="preserve">   </w:t>
      </w:r>
      <w:r w:rsidR="00DB4927" w:rsidRPr="00B04AA6">
        <w:rPr>
          <w:color w:val="252525"/>
          <w:sz w:val="28"/>
          <w:szCs w:val="28"/>
        </w:rPr>
        <w:t>1</w:t>
      </w:r>
      <w:r w:rsidR="004746CC">
        <w:rPr>
          <w:color w:val="252525"/>
          <w:sz w:val="28"/>
          <w:szCs w:val="28"/>
        </w:rPr>
        <w:t>5</w:t>
      </w:r>
      <w:r w:rsidRPr="00B04AA6">
        <w:rPr>
          <w:color w:val="252525"/>
          <w:sz w:val="28"/>
          <w:szCs w:val="28"/>
        </w:rPr>
        <w:t>.</w:t>
      </w:r>
      <w:r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D26055" w:rsidRPr="004746CC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Pr="004746CC">
        <w:rPr>
          <w:sz w:val="28"/>
          <w:szCs w:val="28"/>
        </w:rPr>
        <w:t>-  на 20</w:t>
      </w:r>
      <w:r w:rsidR="00A86A98" w:rsidRPr="004746CC">
        <w:rPr>
          <w:sz w:val="28"/>
          <w:szCs w:val="28"/>
        </w:rPr>
        <w:t>22</w:t>
      </w:r>
      <w:r w:rsidR="00D26055" w:rsidRPr="004746CC">
        <w:rPr>
          <w:sz w:val="28"/>
          <w:szCs w:val="28"/>
        </w:rPr>
        <w:t xml:space="preserve"> год в сумме </w:t>
      </w:r>
      <w:r w:rsidR="004746CC" w:rsidRPr="004746CC">
        <w:rPr>
          <w:sz w:val="28"/>
          <w:szCs w:val="28"/>
        </w:rPr>
        <w:t>2176,4</w:t>
      </w:r>
      <w:r w:rsidR="00D26055" w:rsidRPr="004746CC">
        <w:rPr>
          <w:sz w:val="28"/>
          <w:szCs w:val="28"/>
        </w:rPr>
        <w:t xml:space="preserve"> тыс. рублей. </w:t>
      </w:r>
    </w:p>
    <w:p w:rsidR="00D26055" w:rsidRPr="004746CC" w:rsidRDefault="008B51B4" w:rsidP="00D26055">
      <w:pPr>
        <w:ind w:firstLine="426"/>
        <w:jc w:val="both"/>
        <w:rPr>
          <w:sz w:val="28"/>
          <w:szCs w:val="28"/>
        </w:rPr>
      </w:pPr>
      <w:r w:rsidRPr="004746CC">
        <w:rPr>
          <w:sz w:val="28"/>
          <w:szCs w:val="28"/>
        </w:rPr>
        <w:t xml:space="preserve"> -  на 20</w:t>
      </w:r>
      <w:r w:rsidR="00D54E75" w:rsidRPr="004746CC">
        <w:rPr>
          <w:sz w:val="28"/>
          <w:szCs w:val="28"/>
        </w:rPr>
        <w:t>2</w:t>
      </w:r>
      <w:r w:rsidR="00A86A98" w:rsidRPr="004746CC">
        <w:rPr>
          <w:sz w:val="28"/>
          <w:szCs w:val="28"/>
        </w:rPr>
        <w:t>3</w:t>
      </w:r>
      <w:r w:rsidR="00D26055" w:rsidRPr="004746CC">
        <w:rPr>
          <w:sz w:val="28"/>
          <w:szCs w:val="28"/>
        </w:rPr>
        <w:t xml:space="preserve"> год в сумме </w:t>
      </w:r>
      <w:r w:rsidR="004746CC" w:rsidRPr="004746CC">
        <w:rPr>
          <w:sz w:val="28"/>
          <w:szCs w:val="28"/>
        </w:rPr>
        <w:t>2270,2</w:t>
      </w:r>
      <w:r w:rsidR="00D26055" w:rsidRPr="004746CC">
        <w:rPr>
          <w:sz w:val="28"/>
          <w:szCs w:val="28"/>
        </w:rPr>
        <w:t xml:space="preserve"> тыс. руб</w:t>
      </w:r>
      <w:r w:rsidR="00020748" w:rsidRPr="004746CC">
        <w:rPr>
          <w:sz w:val="28"/>
          <w:szCs w:val="28"/>
        </w:rPr>
        <w:t>лей</w:t>
      </w:r>
      <w:r w:rsidR="00D26055" w:rsidRPr="004746CC">
        <w:rPr>
          <w:sz w:val="28"/>
          <w:szCs w:val="28"/>
        </w:rPr>
        <w:t xml:space="preserve">. </w:t>
      </w:r>
    </w:p>
    <w:p w:rsidR="00D26055" w:rsidRPr="00D26055" w:rsidRDefault="008B51B4" w:rsidP="00D26055">
      <w:pPr>
        <w:ind w:firstLine="426"/>
        <w:jc w:val="both"/>
        <w:rPr>
          <w:sz w:val="28"/>
          <w:szCs w:val="28"/>
        </w:rPr>
      </w:pPr>
      <w:r w:rsidRPr="004746CC">
        <w:rPr>
          <w:sz w:val="28"/>
          <w:szCs w:val="28"/>
        </w:rPr>
        <w:t xml:space="preserve"> -  на 20</w:t>
      </w:r>
      <w:r w:rsidR="00F61B20" w:rsidRPr="004746CC">
        <w:rPr>
          <w:sz w:val="28"/>
          <w:szCs w:val="28"/>
        </w:rPr>
        <w:t>2</w:t>
      </w:r>
      <w:r w:rsidR="00A86A98" w:rsidRPr="004746CC">
        <w:rPr>
          <w:sz w:val="28"/>
          <w:szCs w:val="28"/>
        </w:rPr>
        <w:t>4</w:t>
      </w:r>
      <w:r w:rsidR="009D6106" w:rsidRPr="004746CC">
        <w:rPr>
          <w:sz w:val="28"/>
          <w:szCs w:val="28"/>
        </w:rPr>
        <w:t xml:space="preserve"> </w:t>
      </w:r>
      <w:r w:rsidR="00D26055" w:rsidRPr="004746CC">
        <w:rPr>
          <w:sz w:val="28"/>
          <w:szCs w:val="28"/>
        </w:rPr>
        <w:t xml:space="preserve">год в сумме </w:t>
      </w:r>
      <w:r w:rsidR="004746CC" w:rsidRPr="004746CC">
        <w:rPr>
          <w:sz w:val="28"/>
          <w:szCs w:val="28"/>
        </w:rPr>
        <w:t xml:space="preserve">2362,6 </w:t>
      </w:r>
      <w:r w:rsidR="00D26055" w:rsidRPr="004746CC">
        <w:rPr>
          <w:sz w:val="28"/>
          <w:szCs w:val="28"/>
        </w:rPr>
        <w:t>тыс. руб</w:t>
      </w:r>
      <w:r w:rsidR="00020748" w:rsidRPr="004746CC">
        <w:rPr>
          <w:sz w:val="28"/>
          <w:szCs w:val="28"/>
        </w:rPr>
        <w:t>лей</w:t>
      </w:r>
      <w:r w:rsidR="00D26055" w:rsidRPr="004746CC">
        <w:rPr>
          <w:sz w:val="28"/>
          <w:szCs w:val="28"/>
        </w:rPr>
        <w:t>.</w:t>
      </w:r>
    </w:p>
    <w:p w:rsidR="00D26055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927">
        <w:rPr>
          <w:sz w:val="28"/>
          <w:szCs w:val="28"/>
        </w:rPr>
        <w:t xml:space="preserve"> 1</w:t>
      </w:r>
      <w:r w:rsidR="004746CC">
        <w:rPr>
          <w:sz w:val="28"/>
          <w:szCs w:val="28"/>
        </w:rPr>
        <w:t>6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</w:t>
      </w:r>
      <w:r w:rsidR="00A86A98">
        <w:rPr>
          <w:sz w:val="28"/>
          <w:szCs w:val="28"/>
        </w:rPr>
        <w:t>23</w:t>
      </w:r>
      <w:r w:rsidR="008B51B4">
        <w:rPr>
          <w:sz w:val="28"/>
          <w:szCs w:val="28"/>
        </w:rPr>
        <w:t xml:space="preserve"> год, плановый период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A86A98">
        <w:rPr>
          <w:sz w:val="28"/>
          <w:szCs w:val="28"/>
        </w:rPr>
        <w:t>5</w:t>
      </w:r>
      <w:r w:rsidRPr="00D26055">
        <w:rPr>
          <w:sz w:val="28"/>
          <w:szCs w:val="28"/>
        </w:rPr>
        <w:t xml:space="preserve"> г</w:t>
      </w:r>
      <w:r w:rsidR="00765E91">
        <w:rPr>
          <w:sz w:val="28"/>
          <w:szCs w:val="28"/>
        </w:rPr>
        <w:t>одов согласно приложению 7</w:t>
      </w:r>
      <w:r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0E9">
        <w:rPr>
          <w:sz w:val="28"/>
          <w:szCs w:val="28"/>
        </w:rPr>
        <w:t>1</w:t>
      </w:r>
      <w:r w:rsidR="004746CC">
        <w:rPr>
          <w:sz w:val="28"/>
          <w:szCs w:val="28"/>
        </w:rPr>
        <w:t>7</w:t>
      </w:r>
      <w:r w:rsidRPr="00D26055">
        <w:rPr>
          <w:sz w:val="28"/>
          <w:szCs w:val="28"/>
        </w:rPr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 w:rsidR="00743C14">
        <w:rPr>
          <w:sz w:val="28"/>
          <w:szCs w:val="28"/>
        </w:rPr>
        <w:t>за счет местного бюджета на 20</w:t>
      </w:r>
      <w:r w:rsidR="00A86A98">
        <w:rPr>
          <w:sz w:val="28"/>
          <w:szCs w:val="28"/>
        </w:rPr>
        <w:t>23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A86A98">
        <w:rPr>
          <w:sz w:val="28"/>
          <w:szCs w:val="28"/>
        </w:rPr>
        <w:t>5</w:t>
      </w:r>
      <w:r w:rsidR="009D6106">
        <w:rPr>
          <w:sz w:val="28"/>
          <w:szCs w:val="28"/>
        </w:rPr>
        <w:t xml:space="preserve"> </w:t>
      </w:r>
      <w:r w:rsidRPr="00D26055">
        <w:rPr>
          <w:sz w:val="28"/>
          <w:szCs w:val="28"/>
        </w:rPr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</w:t>
      </w:r>
      <w:r w:rsidR="00A86A98">
        <w:rPr>
          <w:sz w:val="28"/>
          <w:szCs w:val="28"/>
        </w:rPr>
        <w:t>23</w:t>
      </w:r>
      <w:r w:rsidR="008B51B4">
        <w:rPr>
          <w:sz w:val="28"/>
          <w:szCs w:val="28"/>
        </w:rPr>
        <w:t xml:space="preserve"> год и плановый период 20</w:t>
      </w:r>
      <w:r w:rsidR="00D54E75">
        <w:rPr>
          <w:sz w:val="28"/>
          <w:szCs w:val="28"/>
        </w:rPr>
        <w:t>2</w:t>
      </w:r>
      <w:r w:rsidR="00A86A98">
        <w:rPr>
          <w:sz w:val="28"/>
          <w:szCs w:val="28"/>
        </w:rPr>
        <w:t>4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</w:t>
      </w:r>
      <w:r w:rsidR="00A86A98">
        <w:rPr>
          <w:sz w:val="28"/>
          <w:szCs w:val="28"/>
        </w:rPr>
        <w:t>5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4746CC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18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</w:t>
      </w:r>
      <w:r w:rsidR="00A86A98">
        <w:rPr>
          <w:sz w:val="28"/>
          <w:szCs w:val="20"/>
        </w:rPr>
        <w:t>23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</w:t>
      </w:r>
      <w:r w:rsidR="00765E91">
        <w:rPr>
          <w:sz w:val="28"/>
          <w:szCs w:val="20"/>
        </w:rPr>
        <w:t xml:space="preserve">       </w:t>
      </w:r>
      <w:r w:rsidR="00E430EB">
        <w:rPr>
          <w:sz w:val="28"/>
          <w:szCs w:val="20"/>
        </w:rPr>
        <w:t xml:space="preserve">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</w:t>
      </w:r>
      <w:r w:rsidR="00765E91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     </w:t>
      </w:r>
      <w:r w:rsidR="00D531D7">
        <w:rPr>
          <w:sz w:val="28"/>
          <w:szCs w:val="20"/>
        </w:rPr>
        <w:t xml:space="preserve">    </w:t>
      </w:r>
      <w:r w:rsidR="00384339">
        <w:rPr>
          <w:sz w:val="28"/>
          <w:szCs w:val="20"/>
        </w:rPr>
        <w:t xml:space="preserve">        </w:t>
      </w:r>
      <w:r>
        <w:rPr>
          <w:sz w:val="28"/>
          <w:szCs w:val="20"/>
        </w:rPr>
        <w:t>сельсовета</w:t>
      </w:r>
    </w:p>
    <w:p w:rsidR="00011CFA" w:rsidRDefault="009D6106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</w:t>
      </w:r>
      <w:r w:rsidR="00D54E75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                                </w:t>
      </w:r>
      <w:r w:rsidR="00765E91">
        <w:rPr>
          <w:sz w:val="28"/>
          <w:szCs w:val="20"/>
        </w:rPr>
        <w:t xml:space="preserve">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384339">
        <w:rPr>
          <w:sz w:val="28"/>
          <w:szCs w:val="20"/>
        </w:rPr>
        <w:t xml:space="preserve">        </w:t>
      </w:r>
      <w:r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544D36" w:rsidRDefault="00544D36" w:rsidP="00E00D49">
      <w:pPr>
        <w:jc w:val="both"/>
        <w:outlineLvl w:val="0"/>
        <w:rPr>
          <w:sz w:val="28"/>
          <w:szCs w:val="20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337"/>
        <w:gridCol w:w="2103"/>
        <w:gridCol w:w="949"/>
        <w:gridCol w:w="949"/>
        <w:gridCol w:w="3261"/>
      </w:tblGrid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10F0B" w:rsidP="00544D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19-76 от 14.12</w:t>
            </w:r>
            <w:r w:rsidR="00544D36" w:rsidRPr="00544D36">
              <w:rPr>
                <w:color w:val="000000"/>
                <w:sz w:val="20"/>
                <w:szCs w:val="20"/>
              </w:rPr>
              <w:t>.2022</w:t>
            </w: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10F0B" w:rsidP="00544D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544D36">
              <w:rPr>
                <w:color w:val="000000"/>
                <w:sz w:val="20"/>
                <w:szCs w:val="20"/>
              </w:rPr>
              <w:t>на 2023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10F0B" w:rsidP="00544D36">
            <w:pPr>
              <w:jc w:val="right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плановый период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 2024- 2025 год»</w:t>
            </w:r>
          </w:p>
        </w:tc>
      </w:tr>
      <w:tr w:rsidR="00544D36" w:rsidRPr="00544D36" w:rsidTr="00544D36">
        <w:trPr>
          <w:trHeight w:val="10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D36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2023 год и плановый </w:t>
            </w:r>
            <w:proofErr w:type="gramStart"/>
            <w:r w:rsidRPr="00544D36">
              <w:rPr>
                <w:b/>
                <w:bCs/>
                <w:color w:val="000000"/>
                <w:sz w:val="20"/>
                <w:szCs w:val="20"/>
              </w:rPr>
              <w:t>период  2024</w:t>
            </w:r>
            <w:proofErr w:type="gramEnd"/>
            <w:r w:rsidRPr="00544D36">
              <w:rPr>
                <w:b/>
                <w:bCs/>
                <w:color w:val="000000"/>
                <w:sz w:val="20"/>
                <w:szCs w:val="20"/>
              </w:rPr>
              <w:t>-2025 год</w:t>
            </w: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780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-13091,40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-13091,40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-13091,40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13091,40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13091,40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544D36" w:rsidRPr="00544D36" w:rsidTr="00544D36"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13091,40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544D36" w:rsidRPr="00544D36" w:rsidTr="00544D36">
        <w:trPr>
          <w:trHeight w:val="30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44D36" w:rsidRDefault="00544D36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544D36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Pr="00544D36" w:rsidRDefault="00544D36" w:rsidP="00544D36"/>
    <w:p w:rsidR="00544D36" w:rsidRDefault="00544D36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52"/>
        <w:gridCol w:w="295"/>
        <w:gridCol w:w="373"/>
        <w:gridCol w:w="610"/>
        <w:gridCol w:w="373"/>
        <w:gridCol w:w="531"/>
        <w:gridCol w:w="452"/>
        <w:gridCol w:w="2210"/>
        <w:gridCol w:w="728"/>
        <w:gridCol w:w="728"/>
        <w:gridCol w:w="2847"/>
      </w:tblGrid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4534A" w:rsidP="00544D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</w:t>
            </w:r>
            <w:r w:rsidR="00710F0B">
              <w:rPr>
                <w:color w:val="000000"/>
                <w:sz w:val="20"/>
                <w:szCs w:val="20"/>
              </w:rPr>
              <w:t xml:space="preserve"> № 19-76 от 14.12</w:t>
            </w:r>
            <w:r w:rsidR="00544D36" w:rsidRPr="00544D36">
              <w:rPr>
                <w:color w:val="000000"/>
                <w:sz w:val="20"/>
                <w:szCs w:val="20"/>
              </w:rPr>
              <w:t>.2022 г.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10F0B" w:rsidP="00544D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544D36">
              <w:rPr>
                <w:color w:val="000000"/>
                <w:sz w:val="20"/>
                <w:szCs w:val="20"/>
              </w:rPr>
              <w:t>на 2023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10F0B" w:rsidP="00544D36">
            <w:pPr>
              <w:jc w:val="right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плановый период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 2024 - 2025 год»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</w:rPr>
              <w:t>Доходы Солгонского сельсовета на 2023 год и плановый период 2024-2025 годы (</w:t>
            </w:r>
            <w:proofErr w:type="spellStart"/>
            <w:r w:rsidRPr="00544D36">
              <w:rPr>
                <w:color w:val="000000"/>
              </w:rPr>
              <w:t>тыс.руб</w:t>
            </w:r>
            <w:proofErr w:type="spellEnd"/>
            <w:r w:rsidRPr="00544D36">
              <w:rPr>
                <w:color w:val="000000"/>
              </w:rPr>
              <w:t>.)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300"/>
        </w:trPr>
        <w:tc>
          <w:tcPr>
            <w:tcW w:w="24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44D36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4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44D36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544D36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544D36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44D36" w:rsidRPr="00544D36" w:rsidTr="00544D36">
        <w:trPr>
          <w:trHeight w:val="300"/>
        </w:trPr>
        <w:tc>
          <w:tcPr>
            <w:tcW w:w="24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544D36" w:rsidRPr="00544D36" w:rsidTr="00544D36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4352,9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4540,4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4725,3</w:t>
            </w:r>
          </w:p>
        </w:tc>
      </w:tr>
      <w:tr w:rsidR="00544D36" w:rsidRPr="00544D36" w:rsidTr="00544D36">
        <w:trPr>
          <w:trHeight w:val="3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544D36" w:rsidRPr="00544D36" w:rsidTr="00544D36">
        <w:trPr>
          <w:trHeight w:val="28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544D36" w:rsidRPr="00544D36" w:rsidTr="00544D36">
        <w:trPr>
          <w:trHeight w:val="124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44D36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544D36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1794,0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544D36" w:rsidRPr="00544D36" w:rsidTr="00544D36">
        <w:trPr>
          <w:trHeight w:val="24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1794,0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544D36" w:rsidRPr="00544D36" w:rsidTr="00544D36">
        <w:trPr>
          <w:trHeight w:val="178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544D36" w:rsidRPr="00544D36" w:rsidTr="00544D36">
        <w:trPr>
          <w:trHeight w:val="178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629,9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6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6"/>
                <w:szCs w:val="16"/>
              </w:rPr>
            </w:pPr>
            <w:r w:rsidRPr="00544D36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544D36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544D3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4D36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544D36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298,4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544D36" w:rsidRPr="00544D36" w:rsidTr="00544D36">
        <w:trPr>
          <w:trHeight w:val="11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6"/>
                <w:szCs w:val="16"/>
              </w:rPr>
            </w:pPr>
            <w:r w:rsidRPr="00544D3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4D36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44D36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544D36" w:rsidRPr="00544D36" w:rsidTr="00544D36">
        <w:trPr>
          <w:trHeight w:val="112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6"/>
                <w:szCs w:val="16"/>
              </w:rPr>
            </w:pPr>
            <w:r w:rsidRPr="00544D36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407,3</w:t>
            </w:r>
          </w:p>
        </w:tc>
      </w:tr>
      <w:tr w:rsidR="00544D36" w:rsidRPr="00544D36" w:rsidTr="00544D36">
        <w:trPr>
          <w:trHeight w:val="112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6"/>
                <w:szCs w:val="16"/>
              </w:rPr>
            </w:pPr>
            <w:r w:rsidRPr="00544D36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-39,5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-41,5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36" w:rsidRPr="00544D36" w:rsidRDefault="00544D36" w:rsidP="00544D36">
            <w:pPr>
              <w:rPr>
                <w:sz w:val="16"/>
                <w:szCs w:val="16"/>
              </w:rPr>
            </w:pPr>
            <w:r w:rsidRPr="00544D36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1910,0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1990,0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44D36" w:rsidRPr="00544D36" w:rsidTr="00544D36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544D36" w:rsidRPr="00544D36" w:rsidTr="00544D36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</w:t>
            </w:r>
            <w:r w:rsidRPr="00544D36">
              <w:rPr>
                <w:color w:val="000000"/>
                <w:sz w:val="18"/>
                <w:szCs w:val="18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1810,0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1880,0</w:t>
            </w:r>
          </w:p>
        </w:tc>
      </w:tr>
      <w:tr w:rsidR="00544D36" w:rsidRPr="00544D36" w:rsidTr="00544D36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544D36" w:rsidRPr="00544D36" w:rsidTr="00544D36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44D36" w:rsidRPr="00544D36" w:rsidTr="00544D36">
        <w:trPr>
          <w:trHeight w:val="144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1680,0</w:t>
            </w:r>
          </w:p>
        </w:tc>
      </w:tr>
      <w:tr w:rsidR="00544D36" w:rsidRPr="00544D36" w:rsidTr="00544D36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1680,0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44D36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8738,5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6234,7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5817,8</w:t>
            </w:r>
          </w:p>
        </w:tc>
      </w:tr>
      <w:tr w:rsidR="00544D36" w:rsidRPr="00544D36" w:rsidTr="00544D36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544D36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8738,5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6234,7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5817,8</w:t>
            </w:r>
          </w:p>
        </w:tc>
      </w:tr>
      <w:tr w:rsidR="00544D36" w:rsidRPr="00544D36" w:rsidTr="00544D36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544D36" w:rsidRPr="00544D36" w:rsidTr="00544D36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</w:t>
            </w:r>
            <w:r w:rsidRPr="00544D36">
              <w:rPr>
                <w:color w:val="000000"/>
                <w:sz w:val="18"/>
                <w:szCs w:val="18"/>
              </w:rPr>
              <w:lastRenderedPageBreak/>
              <w:t>бюджетов муниципального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1092,0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544D36" w:rsidRPr="00544D36" w:rsidTr="00544D36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544D36" w:rsidRPr="00544D36" w:rsidTr="00544D36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544D36" w:rsidRPr="00544D36" w:rsidTr="00544D36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7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16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на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выполнение  государственных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Субвенции бюджетным поселений на осуществление первичного воинского учета на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44D3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30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44D36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5686,4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544D36" w:rsidRPr="00544D36" w:rsidTr="00544D36">
        <w:trPr>
          <w:trHeight w:val="48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5686,4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544D36" w:rsidRPr="00544D36" w:rsidTr="00544D36">
        <w:trPr>
          <w:trHeight w:val="9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на организацию общественных работ в поселениях)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544D36" w:rsidRPr="00544D36" w:rsidTr="00544D36">
        <w:trPr>
          <w:trHeight w:val="139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162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127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5233,4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3663,4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3663,4</w:t>
            </w:r>
          </w:p>
        </w:tc>
      </w:tr>
      <w:tr w:rsidR="00544D36" w:rsidRPr="00544D36" w:rsidTr="00544D36">
        <w:trPr>
          <w:trHeight w:val="118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для постановки на кадастровый  учет земельных участков)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360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13091,4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10775,1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10543,1</w:t>
            </w:r>
          </w:p>
        </w:tc>
      </w:tr>
    </w:tbl>
    <w:p w:rsidR="00544D36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p w:rsidR="00544D36" w:rsidRPr="00544D36" w:rsidRDefault="00544D36" w:rsidP="00544D36"/>
    <w:p w:rsidR="00544D36" w:rsidRDefault="00544D36" w:rsidP="00A84908">
      <w:pPr>
        <w:pStyle w:val="6"/>
        <w:rPr>
          <w:sz w:val="24"/>
          <w:szCs w:val="24"/>
        </w:rPr>
      </w:pPr>
    </w:p>
    <w:p w:rsidR="00544D36" w:rsidRDefault="00544D36" w:rsidP="00A84908">
      <w:pPr>
        <w:pStyle w:val="6"/>
        <w:rPr>
          <w:sz w:val="24"/>
          <w:szCs w:val="24"/>
        </w:rPr>
      </w:pPr>
    </w:p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544D36" w:rsidRPr="00544D36" w:rsidTr="00544D36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10F0B" w:rsidP="00544D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F42B04">
              <w:rPr>
                <w:color w:val="000000"/>
                <w:sz w:val="20"/>
                <w:szCs w:val="20"/>
              </w:rPr>
              <w:t>решению № 19-76 от 14.12</w:t>
            </w:r>
            <w:r w:rsidR="00544D36" w:rsidRPr="00544D36">
              <w:rPr>
                <w:color w:val="000000"/>
                <w:sz w:val="20"/>
                <w:szCs w:val="20"/>
              </w:rPr>
              <w:t>.2022 г.</w:t>
            </w:r>
          </w:p>
        </w:tc>
      </w:tr>
      <w:tr w:rsidR="00544D36" w:rsidRPr="00544D36" w:rsidTr="00544D36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F42B04" w:rsidP="00544D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544D36">
              <w:rPr>
                <w:color w:val="000000"/>
                <w:sz w:val="20"/>
                <w:szCs w:val="20"/>
              </w:rPr>
              <w:t>на 2023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544D36" w:rsidRPr="00544D36" w:rsidTr="00544D36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F42B04" w:rsidP="00544D36">
            <w:pPr>
              <w:jc w:val="right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плановый период</w:t>
            </w:r>
            <w:r w:rsidR="00544D36" w:rsidRPr="00544D36">
              <w:rPr>
                <w:color w:val="000000"/>
                <w:sz w:val="20"/>
                <w:szCs w:val="20"/>
              </w:rPr>
              <w:t xml:space="preserve"> 2024- 2025 год»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2023 </w:t>
            </w:r>
            <w:proofErr w:type="gramStart"/>
            <w:r w:rsidRPr="00544D36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544D36">
              <w:rPr>
                <w:color w:val="000000"/>
                <w:sz w:val="22"/>
                <w:szCs w:val="22"/>
              </w:rPr>
              <w:t xml:space="preserve"> плановый период 2024-2025 г.(</w:t>
            </w:r>
            <w:proofErr w:type="spellStart"/>
            <w:r w:rsidRPr="00544D36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544D36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544D36" w:rsidRPr="00544D36" w:rsidTr="00544D36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 xml:space="preserve"> </w:t>
            </w:r>
            <w:r w:rsidRPr="00544D3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6073,1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5697,3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5923,3</w:t>
            </w:r>
          </w:p>
        </w:tc>
      </w:tr>
      <w:tr w:rsidR="00544D36" w:rsidRPr="00544D36" w:rsidTr="00544D3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544D36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544D36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1021,0</w:t>
            </w:r>
          </w:p>
        </w:tc>
      </w:tr>
      <w:tr w:rsidR="00544D36" w:rsidRPr="00544D36" w:rsidTr="00544D36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proofErr w:type="gramStart"/>
            <w:r w:rsidRPr="00544D36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544D36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4926,4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4660,6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4886,6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proofErr w:type="spellStart"/>
            <w:r w:rsidRPr="00544D36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544D36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44D36" w:rsidRPr="00544D36" w:rsidTr="00544D3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D36" w:rsidRPr="00544D36" w:rsidTr="00544D36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4D3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705,3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544D36" w:rsidRPr="00544D36" w:rsidTr="00544D3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1612,0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1137,5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544D36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544D3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4174,5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2700,0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4174,5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2700,0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13091,4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10775,1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color w:val="000000"/>
              </w:rPr>
            </w:pPr>
            <w:r w:rsidRPr="00544D36">
              <w:rPr>
                <w:b/>
                <w:bCs/>
                <w:color w:val="000000"/>
                <w:sz w:val="22"/>
                <w:szCs w:val="22"/>
              </w:rPr>
              <w:t>10543,1</w:t>
            </w:r>
          </w:p>
        </w:tc>
      </w:tr>
      <w:tr w:rsidR="00544D36" w:rsidRPr="00544D36" w:rsidTr="00544D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</w:rPr>
            </w:pPr>
            <w:r w:rsidRPr="00544D36">
              <w:rPr>
                <w:color w:val="000000"/>
                <w:sz w:val="22"/>
                <w:szCs w:val="22"/>
              </w:rPr>
              <w:t>341,0</w:t>
            </w:r>
          </w:p>
        </w:tc>
      </w:tr>
    </w:tbl>
    <w:p w:rsidR="00544D36" w:rsidRPr="00544D36" w:rsidRDefault="00011CFA" w:rsidP="00544D36">
      <w:pPr>
        <w:pStyle w:val="6"/>
        <w:rPr>
          <w:sz w:val="24"/>
          <w:szCs w:val="24"/>
        </w:rPr>
        <w:sectPr w:rsidR="00544D36" w:rsidRPr="00544D36" w:rsidSect="00011CF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</w:t>
      </w:r>
    </w:p>
    <w:p w:rsidR="00544D36" w:rsidRDefault="00544D36" w:rsidP="00544D36"/>
    <w:p w:rsidR="00544D36" w:rsidRDefault="00544D36" w:rsidP="00544D36"/>
    <w:p w:rsidR="00544D36" w:rsidRDefault="00544D36" w:rsidP="00544D36"/>
    <w:tbl>
      <w:tblPr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59"/>
        <w:gridCol w:w="913"/>
        <w:gridCol w:w="1071"/>
        <w:gridCol w:w="1036"/>
        <w:gridCol w:w="3287"/>
      </w:tblGrid>
      <w:tr w:rsidR="00544D36" w:rsidRPr="00544D36" w:rsidTr="00544D36">
        <w:trPr>
          <w:trHeight w:val="300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44D36" w:rsidRPr="00544D36" w:rsidTr="00544D36">
        <w:trPr>
          <w:trHeight w:val="300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4534A" w:rsidP="00544D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№ 19-76 от 14.12</w:t>
            </w:r>
            <w:r w:rsidR="00544D36" w:rsidRPr="00544D36">
              <w:rPr>
                <w:color w:val="000000"/>
                <w:sz w:val="18"/>
                <w:szCs w:val="18"/>
              </w:rPr>
              <w:t>.2022 г.</w:t>
            </w:r>
          </w:p>
        </w:tc>
      </w:tr>
      <w:tr w:rsidR="00544D36" w:rsidRPr="00544D36" w:rsidTr="00544D36">
        <w:trPr>
          <w:trHeight w:val="300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4534A" w:rsidP="00544D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544D36" w:rsidRPr="00544D36">
              <w:rPr>
                <w:color w:val="000000"/>
                <w:sz w:val="18"/>
                <w:szCs w:val="18"/>
              </w:rPr>
              <w:t xml:space="preserve">О бюджете Солгонского сельсовета </w:t>
            </w:r>
            <w:r w:rsidRPr="00544D36">
              <w:rPr>
                <w:color w:val="000000"/>
                <w:sz w:val="18"/>
                <w:szCs w:val="18"/>
              </w:rPr>
              <w:t>на 2023</w:t>
            </w:r>
            <w:r w:rsidR="00544D36" w:rsidRPr="00544D36">
              <w:rPr>
                <w:color w:val="000000"/>
                <w:sz w:val="18"/>
                <w:szCs w:val="18"/>
              </w:rPr>
              <w:t xml:space="preserve"> год и </w:t>
            </w:r>
          </w:p>
        </w:tc>
      </w:tr>
      <w:tr w:rsidR="00544D36" w:rsidRPr="00544D36" w:rsidTr="00544D36">
        <w:trPr>
          <w:trHeight w:val="300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36" w:rsidRPr="00544D36" w:rsidRDefault="0074534A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плановый период</w:t>
            </w:r>
            <w:r w:rsidR="00544D36" w:rsidRPr="00544D36">
              <w:rPr>
                <w:color w:val="000000"/>
                <w:sz w:val="18"/>
                <w:szCs w:val="18"/>
              </w:rPr>
              <w:t xml:space="preserve"> 2024 - 2025 год»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4D36" w:rsidRPr="00544D36" w:rsidTr="00544D36">
        <w:trPr>
          <w:trHeight w:val="405"/>
        </w:trPr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2023 год и плановый период 2024-2025 годы.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20"/>
                <w:szCs w:val="20"/>
              </w:rPr>
            </w:pPr>
            <w:r w:rsidRPr="00544D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Сумма на          2024год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Сумма на          2026 год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D36" w:rsidRPr="00544D36" w:rsidRDefault="00544D36" w:rsidP="00544D36">
            <w:pPr>
              <w:rPr>
                <w:b/>
                <w:bCs/>
                <w:sz w:val="20"/>
                <w:szCs w:val="20"/>
              </w:rPr>
            </w:pPr>
            <w:r w:rsidRPr="00544D36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13091,40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10775,10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10543,10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6 073,1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5 697,3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5 923,3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544D36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544D36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1 021,0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1 021,0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1 021,0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1 021,0</w:t>
            </w:r>
          </w:p>
        </w:tc>
      </w:tr>
      <w:tr w:rsidR="00544D36" w:rsidRPr="00544D36" w:rsidTr="00544D36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784,2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784,2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784,2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236,8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236,8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236,8</w:t>
            </w:r>
          </w:p>
        </w:tc>
      </w:tr>
      <w:tr w:rsidR="00544D36" w:rsidRPr="00544D36" w:rsidTr="00544D36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4 926,4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4 660,6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4 886,6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4 926,4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4 660,6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4 886,6</w:t>
            </w:r>
          </w:p>
        </w:tc>
      </w:tr>
      <w:tr w:rsidR="00544D36" w:rsidRPr="00544D36" w:rsidTr="00544D36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4 926,4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4 660,6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4 886,6</w:t>
            </w:r>
          </w:p>
        </w:tc>
      </w:tr>
      <w:tr w:rsidR="00544D36" w:rsidRPr="00544D36" w:rsidTr="00544D36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4 255,7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4 420,6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4 641,6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3 268,6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3 395,4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3 565,4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987,1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1 025,2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1 076,2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670,7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245,0</w:t>
            </w:r>
          </w:p>
        </w:tc>
      </w:tr>
      <w:tr w:rsidR="00544D36" w:rsidRPr="00544D36" w:rsidTr="00544D36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670,7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245,0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123,7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13,7</w:t>
            </w:r>
          </w:p>
        </w:tc>
      </w:tr>
      <w:tr w:rsidR="00544D36" w:rsidRPr="00544D36" w:rsidTr="00544D36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Межевание земельных участков под ИЖС, объектами недвижимого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399,9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416,9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399,9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416,9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399,9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416,9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544D36">
              <w:rPr>
                <w:sz w:val="18"/>
                <w:szCs w:val="18"/>
              </w:rPr>
              <w:t>непрограмных</w:t>
            </w:r>
            <w:proofErr w:type="spellEnd"/>
            <w:r w:rsidRPr="00544D36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399,9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416,9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381,9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381,9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381,9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381,9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544D36">
              <w:rPr>
                <w:sz w:val="18"/>
                <w:szCs w:val="18"/>
              </w:rPr>
              <w:t>« Развитие</w:t>
            </w:r>
            <w:proofErr w:type="gramEnd"/>
            <w:r w:rsidRPr="00544D36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544D36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544D36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544D36">
              <w:rPr>
                <w:sz w:val="18"/>
                <w:szCs w:val="18"/>
              </w:rPr>
              <w:t>трритории</w:t>
            </w:r>
            <w:proofErr w:type="spellEnd"/>
            <w:r w:rsidRPr="00544D36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544D36">
              <w:rPr>
                <w:sz w:val="18"/>
                <w:szCs w:val="18"/>
              </w:rPr>
              <w:t>жилищно</w:t>
            </w:r>
            <w:proofErr w:type="spellEnd"/>
            <w:r w:rsidRPr="00544D36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544D36">
              <w:rPr>
                <w:sz w:val="18"/>
                <w:szCs w:val="18"/>
              </w:rPr>
              <w:t>« Развитие</w:t>
            </w:r>
            <w:proofErr w:type="gramEnd"/>
            <w:r w:rsidRPr="00544D36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2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544D36">
              <w:rPr>
                <w:sz w:val="18"/>
                <w:szCs w:val="18"/>
              </w:rPr>
              <w:t>подпрограмы</w:t>
            </w:r>
            <w:proofErr w:type="spellEnd"/>
            <w:r w:rsidRPr="00544D36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544D36">
              <w:rPr>
                <w:sz w:val="18"/>
                <w:szCs w:val="18"/>
              </w:rPr>
              <w:t>».,</w:t>
            </w:r>
            <w:proofErr w:type="gramEnd"/>
            <w:r w:rsidRPr="00544D36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544D36">
              <w:rPr>
                <w:sz w:val="18"/>
                <w:szCs w:val="18"/>
              </w:rPr>
              <w:t>жилищно</w:t>
            </w:r>
            <w:proofErr w:type="spellEnd"/>
            <w:r w:rsidRPr="00544D36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666,4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705,3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1 612,0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1 137,5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1 137,5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1 612,0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1 137,5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544D36">
              <w:rPr>
                <w:sz w:val="18"/>
                <w:szCs w:val="18"/>
              </w:rPr>
              <w:t>« Развитие</w:t>
            </w:r>
            <w:proofErr w:type="gramEnd"/>
            <w:r w:rsidRPr="00544D36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1 612,0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1 137,5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1 612,0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1 137,5</w:t>
            </w:r>
          </w:p>
        </w:tc>
      </w:tr>
      <w:tr w:rsidR="00544D36" w:rsidRPr="00544D36" w:rsidTr="00544D36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544D36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544D36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544D36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544D36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544D36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544D36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544D36" w:rsidRPr="00544D36" w:rsidTr="00544D36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37,5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544D36" w:rsidRPr="00544D36" w:rsidTr="00544D36">
        <w:trPr>
          <w:trHeight w:val="19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185,5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185,5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185,5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28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544D36">
              <w:rPr>
                <w:sz w:val="18"/>
                <w:szCs w:val="18"/>
              </w:rPr>
              <w:t>войныв</w:t>
            </w:r>
            <w:proofErr w:type="spellEnd"/>
            <w:r w:rsidRPr="00544D36">
              <w:rPr>
                <w:sz w:val="18"/>
                <w:szCs w:val="18"/>
              </w:rPr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0210081170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24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544D36">
              <w:rPr>
                <w:sz w:val="18"/>
                <w:szCs w:val="18"/>
              </w:rPr>
              <w:t xml:space="preserve">рамках  </w:t>
            </w:r>
            <w:proofErr w:type="spellStart"/>
            <w:r w:rsidRPr="00544D36">
              <w:rPr>
                <w:sz w:val="18"/>
                <w:szCs w:val="18"/>
              </w:rPr>
              <w:t>подпрограммы</w:t>
            </w:r>
            <w:proofErr w:type="gramEnd"/>
            <w:r w:rsidRPr="00544D36">
              <w:rPr>
                <w:sz w:val="18"/>
                <w:szCs w:val="18"/>
              </w:rPr>
              <w:t>"Благоустройство</w:t>
            </w:r>
            <w:proofErr w:type="spellEnd"/>
            <w:r w:rsidRPr="00544D36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544D36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544D36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1 269,0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1 100,0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1 100,0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1 269,0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1 100,0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1 100,0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1 269,0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1 100,0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1 100,0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4 174,5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2 780,0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2 700,0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544D36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544D36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4 174,5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2 780,0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2 700,0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4 119,5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2 730,0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2 650,0</w:t>
            </w:r>
          </w:p>
        </w:tc>
      </w:tr>
      <w:tr w:rsidR="00544D36" w:rsidRPr="00544D36" w:rsidTr="00544D36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544D36">
              <w:rPr>
                <w:sz w:val="18"/>
                <w:szCs w:val="18"/>
              </w:rPr>
              <w:t>клубам  в</w:t>
            </w:r>
            <w:proofErr w:type="gramEnd"/>
            <w:r w:rsidRPr="00544D36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4 119,5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2 730,0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2 650,0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4 119,5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2 730,0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2 650,0</w:t>
            </w:r>
          </w:p>
        </w:tc>
      </w:tr>
      <w:tr w:rsidR="00544D36" w:rsidRPr="00544D36" w:rsidTr="00544D36">
        <w:trPr>
          <w:trHeight w:val="2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4 119,5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2730,00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2650,00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</w:tr>
      <w:tr w:rsidR="00544D36" w:rsidRPr="00544D36" w:rsidTr="00544D36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50,0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</w:tr>
      <w:tr w:rsidR="00544D36" w:rsidRPr="00544D36" w:rsidTr="00544D36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1001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75,0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544D36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b/>
                <w:bCs/>
                <w:sz w:val="18"/>
                <w:szCs w:val="18"/>
              </w:rPr>
            </w:pPr>
            <w:r w:rsidRPr="00544D3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544D36">
              <w:rPr>
                <w:sz w:val="18"/>
                <w:szCs w:val="18"/>
              </w:rPr>
              <w:t>программа"Развитие</w:t>
            </w:r>
            <w:proofErr w:type="spellEnd"/>
            <w:r w:rsidRPr="00544D36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544D36">
              <w:rPr>
                <w:sz w:val="18"/>
                <w:szCs w:val="18"/>
              </w:rPr>
              <w:t>программа"Развитие</w:t>
            </w:r>
            <w:proofErr w:type="spellEnd"/>
            <w:r w:rsidRPr="00544D36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proofErr w:type="spellStart"/>
            <w:r w:rsidRPr="00544D36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544D36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0,0</w:t>
            </w:r>
          </w:p>
        </w:tc>
      </w:tr>
      <w:tr w:rsidR="00544D36" w:rsidRPr="00544D36" w:rsidTr="00544D36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right"/>
              <w:rPr>
                <w:sz w:val="18"/>
                <w:szCs w:val="18"/>
              </w:rPr>
            </w:pPr>
            <w:r w:rsidRPr="00544D36">
              <w:rPr>
                <w:sz w:val="18"/>
                <w:szCs w:val="18"/>
              </w:rPr>
              <w:t>125,0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rFonts w:ascii="Calibri" w:hAnsi="Calibri"/>
                <w:color w:val="000000"/>
              </w:rPr>
            </w:pPr>
            <w:r w:rsidRPr="00544D3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44D36" w:rsidRPr="00544D36" w:rsidTr="00544D36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  <w:rPr>
                <w:color w:val="000000"/>
                <w:sz w:val="18"/>
                <w:szCs w:val="18"/>
              </w:rPr>
            </w:pPr>
            <w:r w:rsidRPr="00544D36">
              <w:rPr>
                <w:color w:val="000000"/>
                <w:sz w:val="18"/>
                <w:szCs w:val="18"/>
              </w:rPr>
              <w:t>341</w:t>
            </w:r>
          </w:p>
        </w:tc>
      </w:tr>
    </w:tbl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p w:rsidR="00544D36" w:rsidRDefault="00544D36" w:rsidP="00544D36"/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720"/>
        <w:gridCol w:w="1420"/>
        <w:gridCol w:w="1145"/>
        <w:gridCol w:w="1257"/>
        <w:gridCol w:w="1129"/>
        <w:gridCol w:w="1001"/>
        <w:gridCol w:w="2929"/>
      </w:tblGrid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</w:pPr>
            <w:r w:rsidRPr="00544D36">
              <w:t>Приложение № 5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</w:pPr>
          </w:p>
        </w:tc>
        <w:tc>
          <w:tcPr>
            <w:tcW w:w="8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74534A" w:rsidP="00544D36">
            <w:pPr>
              <w:jc w:val="right"/>
            </w:pPr>
            <w:r>
              <w:t>К решению № 19-76 от 14.12</w:t>
            </w:r>
            <w:r w:rsidR="00544D36" w:rsidRPr="00544D36">
              <w:t>.2022 г.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7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</w:pPr>
            <w:r w:rsidRPr="00544D36">
              <w:t>" О бюджете Солгонского сельсовета на 2023 год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и плановый период 2024-2025 года."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</w:tr>
      <w:tr w:rsidR="00544D36" w:rsidRPr="00544D36" w:rsidTr="00544D36">
        <w:trPr>
          <w:trHeight w:val="108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2023 год и плановый период 2024-2025годы.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right"/>
            </w:pPr>
            <w:r w:rsidRPr="00544D36">
              <w:t>(тыс. рублей)</w:t>
            </w:r>
          </w:p>
        </w:tc>
      </w:tr>
      <w:tr w:rsidR="00544D36" w:rsidRPr="00544D36" w:rsidTr="00544D36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Сумма на       2023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Сумма на          2024 год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Сумма на          2025 год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</w:t>
            </w:r>
          </w:p>
        </w:tc>
      </w:tr>
      <w:tr w:rsidR="00544D36" w:rsidRPr="00544D36" w:rsidTr="00544D36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proofErr w:type="gramStart"/>
            <w:r w:rsidRPr="00544D36">
              <w:rPr>
                <w:color w:val="000000"/>
              </w:rPr>
              <w:t>Муниципальная  Программа</w:t>
            </w:r>
            <w:proofErr w:type="gramEnd"/>
            <w:r w:rsidRPr="00544D36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4299,5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2780,0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2700,0</w:t>
            </w:r>
          </w:p>
        </w:tc>
      </w:tr>
      <w:tr w:rsidR="00544D36" w:rsidRPr="00544D36" w:rsidTr="00544D3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2730,0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2650,0</w:t>
            </w:r>
          </w:p>
        </w:tc>
      </w:tr>
      <w:tr w:rsidR="00544D36" w:rsidRPr="00544D36" w:rsidTr="00544D36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2730,0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2650,0</w:t>
            </w:r>
          </w:p>
        </w:tc>
      </w:tr>
      <w:tr w:rsidR="00544D36" w:rsidRPr="00544D36" w:rsidTr="00544D36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 xml:space="preserve">Закупка </w:t>
            </w:r>
            <w:proofErr w:type="spellStart"/>
            <w:proofErr w:type="gramStart"/>
            <w:r w:rsidRPr="00544D36">
              <w:t>товаров,работ</w:t>
            </w:r>
            <w:proofErr w:type="spellEnd"/>
            <w:proofErr w:type="gramEnd"/>
            <w:r w:rsidRPr="00544D36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2730,0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2650,0</w:t>
            </w:r>
          </w:p>
        </w:tc>
      </w:tr>
      <w:tr w:rsidR="00544D36" w:rsidRPr="00544D36" w:rsidTr="00544D3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2730,0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2650,0</w:t>
            </w:r>
          </w:p>
        </w:tc>
      </w:tr>
      <w:tr w:rsidR="00544D36" w:rsidRPr="00544D36" w:rsidTr="00544D3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roofErr w:type="gramStart"/>
            <w:r w:rsidRPr="00544D36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2730,0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2650,0</w:t>
            </w:r>
          </w:p>
        </w:tc>
      </w:tr>
      <w:tr w:rsidR="00544D36" w:rsidRPr="00544D36" w:rsidTr="00544D3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r w:rsidRPr="00544D36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4119,5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2730,0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2650,0</w:t>
            </w:r>
          </w:p>
        </w:tc>
      </w:tr>
      <w:tr w:rsidR="00544D36" w:rsidRPr="00544D36" w:rsidTr="00544D3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lastRenderedPageBreak/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</w:tr>
      <w:tr w:rsidR="00544D36" w:rsidRPr="00544D36" w:rsidTr="00544D36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544D36">
              <w:rPr>
                <w:color w:val="000000"/>
              </w:rPr>
              <w:t>муниципальной  программы</w:t>
            </w:r>
            <w:proofErr w:type="gramEnd"/>
            <w:r w:rsidRPr="00544D36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</w:tr>
      <w:tr w:rsidR="00544D36" w:rsidRPr="00544D36" w:rsidTr="00544D3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</w:tr>
      <w:tr w:rsidR="00544D36" w:rsidRPr="00544D36" w:rsidTr="00544D36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roofErr w:type="gramStart"/>
            <w:r w:rsidRPr="00544D36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r w:rsidRPr="00544D36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50,0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roofErr w:type="gramStart"/>
            <w:r w:rsidRPr="00544D36">
              <w:t>Подпрограмма  «</w:t>
            </w:r>
            <w:proofErr w:type="gramEnd"/>
            <w:r w:rsidRPr="00544D36"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544D36">
              <w:t>муниципальной  программы</w:t>
            </w:r>
            <w:proofErr w:type="gramEnd"/>
            <w:r w:rsidRPr="00544D36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lastRenderedPageBreak/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roofErr w:type="gramStart"/>
            <w:r w:rsidRPr="00544D36">
              <w:t>Муниципальная  программа</w:t>
            </w:r>
            <w:proofErr w:type="gramEnd"/>
            <w:r w:rsidRPr="00544D36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2243,9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1805,9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1844,8</w:t>
            </w:r>
          </w:p>
        </w:tc>
      </w:tr>
      <w:tr w:rsidR="00544D36" w:rsidRPr="00544D36" w:rsidTr="00544D36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2241,9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1803,9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1842,8</w:t>
            </w:r>
          </w:p>
        </w:tc>
      </w:tr>
      <w:tr w:rsidR="00544D36" w:rsidRPr="00544D36" w:rsidTr="00544D36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544D36">
              <w:rPr>
                <w:color w:val="000000"/>
              </w:rPr>
              <w:t>прогрммы«</w:t>
            </w:r>
            <w:proofErr w:type="gramEnd"/>
            <w:r w:rsidRPr="00544D36">
              <w:rPr>
                <w:color w:val="000000"/>
              </w:rPr>
              <w:t>Развитие</w:t>
            </w:r>
            <w:proofErr w:type="spellEnd"/>
            <w:r w:rsidRPr="00544D36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666,4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705,3</w:t>
            </w:r>
          </w:p>
        </w:tc>
      </w:tr>
      <w:tr w:rsidR="00544D36" w:rsidRPr="00544D36" w:rsidTr="00544D36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666,4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705,3</w:t>
            </w:r>
          </w:p>
        </w:tc>
      </w:tr>
      <w:tr w:rsidR="00544D36" w:rsidRPr="00544D36" w:rsidTr="00544D36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666,4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705,3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rPr>
                <w:color w:val="22272F"/>
              </w:rPr>
            </w:pPr>
            <w:r w:rsidRPr="00544D36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666,4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705,3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666,4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705,3</w:t>
            </w:r>
          </w:p>
        </w:tc>
      </w:tr>
      <w:tr w:rsidR="00544D36" w:rsidRPr="00544D36" w:rsidTr="00544D36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544D36">
              <w:rPr>
                <w:color w:val="000000"/>
              </w:rPr>
              <w:t>подпрограммы"Благоустройство</w:t>
            </w:r>
            <w:proofErr w:type="spellEnd"/>
            <w:r w:rsidRPr="00544D36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</w:t>
            </w:r>
            <w:r w:rsidRPr="00544D36">
              <w:rPr>
                <w:color w:val="000000"/>
              </w:rPr>
              <w:lastRenderedPageBreak/>
              <w:t>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lastRenderedPageBreak/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</w:tr>
      <w:tr w:rsidR="00544D36" w:rsidRPr="00544D36" w:rsidTr="00544D36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</w:tr>
      <w:tr w:rsidR="00544D36" w:rsidRPr="00544D36" w:rsidTr="00544D36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</w:tr>
      <w:tr w:rsidR="00544D36" w:rsidRPr="00544D36" w:rsidTr="00544D36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</w:tr>
      <w:tr w:rsidR="00544D36" w:rsidRPr="00544D36" w:rsidTr="00544D36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1100,0</w:t>
            </w:r>
          </w:p>
        </w:tc>
      </w:tr>
      <w:tr w:rsidR="00544D36" w:rsidRPr="00544D36" w:rsidTr="00544D36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Расходы на организацию общественных </w:t>
            </w:r>
            <w:proofErr w:type="gramStart"/>
            <w:r w:rsidRPr="00544D36">
              <w:t>работ  в</w:t>
            </w:r>
            <w:proofErr w:type="gramEnd"/>
            <w:r w:rsidRPr="00544D36">
              <w:t xml:space="preserve"> рамках  </w:t>
            </w:r>
            <w:proofErr w:type="spellStart"/>
            <w:r w:rsidRPr="00544D36">
              <w:t>подпрограммы"Благоустройство</w:t>
            </w:r>
            <w:proofErr w:type="spellEnd"/>
            <w:r w:rsidRPr="00544D36">
              <w:t xml:space="preserve"> территории и улучшение технического состояния дорог Солгонского </w:t>
            </w:r>
            <w:proofErr w:type="spellStart"/>
            <w:r w:rsidRPr="00544D36">
              <w:t>сельсовета»муниципальной</w:t>
            </w:r>
            <w:proofErr w:type="spellEnd"/>
            <w:r w:rsidRPr="00544D36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</w:tr>
      <w:tr w:rsidR="00544D36" w:rsidRPr="00544D36" w:rsidTr="00544D36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</w:tr>
      <w:tr w:rsidR="00544D36" w:rsidRPr="00544D36" w:rsidTr="00544D36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</w:tr>
      <w:tr w:rsidR="00544D36" w:rsidRPr="00544D36" w:rsidTr="00544D36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 xml:space="preserve"> Межбюджетные </w:t>
            </w:r>
            <w:proofErr w:type="gramStart"/>
            <w:r w:rsidRPr="00544D36">
              <w:t>трансферты  передаваемые</w:t>
            </w:r>
            <w:proofErr w:type="gramEnd"/>
            <w:r w:rsidRPr="00544D36"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</w:t>
            </w:r>
            <w:r w:rsidRPr="00544D36">
              <w:lastRenderedPageBreak/>
              <w:t>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lastRenderedPageBreak/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</w:tr>
      <w:tr w:rsidR="00544D36" w:rsidRPr="00544D36" w:rsidTr="00544D3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37,5</w:t>
            </w:r>
          </w:p>
        </w:tc>
      </w:tr>
      <w:tr w:rsidR="00544D36" w:rsidRPr="00544D36" w:rsidTr="00544D36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29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lastRenderedPageBreak/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544D36">
              <w:t>войныв</w:t>
            </w:r>
            <w:proofErr w:type="spellEnd"/>
            <w:r w:rsidRPr="00544D36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0210081170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roofErr w:type="gramStart"/>
            <w:r w:rsidRPr="00544D36">
              <w:t>Подпрограмма  «</w:t>
            </w:r>
            <w:proofErr w:type="gramEnd"/>
            <w:r w:rsidRPr="00544D36"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544D36">
              <w:rPr>
                <w:color w:val="000000"/>
              </w:rPr>
              <w:t>подпрограммы"Обеспечение</w:t>
            </w:r>
            <w:proofErr w:type="spellEnd"/>
            <w:r w:rsidRPr="00544D36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544D36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544D36">
              <w:rPr>
                <w:color w:val="000000"/>
              </w:rPr>
              <w:t xml:space="preserve"> </w:t>
            </w:r>
            <w:proofErr w:type="spellStart"/>
            <w:r w:rsidRPr="00544D36">
              <w:rPr>
                <w:color w:val="000000"/>
              </w:rPr>
              <w:t>терроризма,экстремизма</w:t>
            </w:r>
            <w:proofErr w:type="spellEnd"/>
            <w:r w:rsidRPr="00544D36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Иные закупки товаров, работ и услуг для обеспечения государственных (муниципальных) </w:t>
            </w:r>
            <w:r w:rsidRPr="00544D36">
              <w:lastRenderedPageBreak/>
              <w:t>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lastRenderedPageBreak/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lastRenderedPageBreak/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b/>
                <w:bCs/>
              </w:rPr>
            </w:pPr>
            <w:r w:rsidRPr="00544D36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6548,0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6189,2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5998,3</w:t>
            </w:r>
          </w:p>
        </w:tc>
      </w:tr>
      <w:tr w:rsidR="00544D36" w:rsidRPr="00544D36" w:rsidTr="00544D3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</w:tr>
      <w:tr w:rsidR="00544D36" w:rsidRPr="00544D36" w:rsidTr="00544D36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</w:tr>
      <w:tr w:rsidR="00544D36" w:rsidRPr="00544D36" w:rsidTr="00544D36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</w:tr>
      <w:tr w:rsidR="00544D36" w:rsidRPr="00544D36" w:rsidTr="00544D36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Функционирование высшего должностного лица субъекта </w:t>
            </w:r>
            <w:proofErr w:type="gramStart"/>
            <w:r w:rsidRPr="00544D36">
              <w:t>Российской  Федерации</w:t>
            </w:r>
            <w:proofErr w:type="gramEnd"/>
            <w:r w:rsidRPr="00544D36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1021,0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4926,4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4660,6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4886,6</w:t>
            </w:r>
          </w:p>
        </w:tc>
      </w:tr>
      <w:tr w:rsidR="00544D36" w:rsidRPr="00544D36" w:rsidTr="00544D36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4255,7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4420,6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4641,6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4255,7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4420,6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4641,6</w:t>
            </w:r>
          </w:p>
        </w:tc>
      </w:tr>
      <w:tr w:rsidR="00544D36" w:rsidRPr="00544D36" w:rsidTr="00544D3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4255,7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4420,6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4641,6</w:t>
            </w:r>
          </w:p>
        </w:tc>
      </w:tr>
      <w:tr w:rsidR="00544D36" w:rsidRPr="00544D36" w:rsidTr="00544D36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4255,7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4420,6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4641,6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670,7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245,0</w:t>
            </w:r>
          </w:p>
        </w:tc>
      </w:tr>
      <w:tr w:rsidR="00544D36" w:rsidRPr="00544D36" w:rsidTr="00544D3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670,7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245,0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670,7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245,0</w:t>
            </w:r>
          </w:p>
        </w:tc>
      </w:tr>
      <w:tr w:rsidR="00544D36" w:rsidRPr="00544D36" w:rsidTr="00544D36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670,7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245,0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lastRenderedPageBreak/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</w:tr>
      <w:tr w:rsidR="00544D36" w:rsidRPr="00544D36" w:rsidTr="00544D36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13,7</w:t>
            </w:r>
          </w:p>
        </w:tc>
      </w:tr>
      <w:tr w:rsidR="00544D36" w:rsidRPr="00544D36" w:rsidTr="00544D36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 xml:space="preserve">Паспортизация водопроводных </w:t>
            </w:r>
            <w:proofErr w:type="gramStart"/>
            <w:r w:rsidRPr="00544D36">
              <w:t>сетей  в</w:t>
            </w:r>
            <w:proofErr w:type="gramEnd"/>
            <w:r w:rsidRPr="00544D36"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Постановка на кадастровый учет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399,9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416,9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399,9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416,9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lastRenderedPageBreak/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381,9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0,0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</w:tr>
      <w:tr w:rsidR="00544D36" w:rsidRPr="00544D36" w:rsidTr="00544D36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r w:rsidRPr="00544D36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</w:tr>
      <w:tr w:rsidR="00544D36" w:rsidRPr="00544D36" w:rsidTr="00544D3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D36" w:rsidRPr="00544D36" w:rsidRDefault="00544D36" w:rsidP="00544D36">
            <w:pPr>
              <w:rPr>
                <w:color w:val="000000"/>
              </w:rPr>
            </w:pPr>
            <w:r w:rsidRPr="00544D36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  <w:rPr>
                <w:sz w:val="20"/>
                <w:szCs w:val="20"/>
              </w:rPr>
            </w:pPr>
            <w:r w:rsidRPr="00544D36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75,0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166,0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341,0</w:t>
            </w:r>
          </w:p>
        </w:tc>
      </w:tr>
      <w:tr w:rsidR="00544D36" w:rsidRPr="00544D36" w:rsidTr="00544D3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36" w:rsidRPr="00544D36" w:rsidRDefault="00544D36" w:rsidP="00544D36">
            <w:r w:rsidRPr="00544D36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13091,4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10775,1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36" w:rsidRPr="00544D36" w:rsidRDefault="00544D36" w:rsidP="00544D36">
            <w:pPr>
              <w:jc w:val="center"/>
            </w:pPr>
            <w:r w:rsidRPr="00544D36">
              <w:t>10543,1</w:t>
            </w:r>
          </w:p>
        </w:tc>
      </w:tr>
    </w:tbl>
    <w:p w:rsidR="00544D36" w:rsidRDefault="00544D36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46"/>
        <w:gridCol w:w="2240"/>
        <w:gridCol w:w="8160"/>
        <w:gridCol w:w="3508"/>
      </w:tblGrid>
      <w:tr w:rsidR="00D92171" w:rsidRPr="00D92171" w:rsidTr="00D92171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D92171" w:rsidRPr="00D92171" w:rsidTr="00D92171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№ 19-76 от 14.12</w:t>
            </w:r>
            <w:r w:rsidR="00D92171" w:rsidRPr="00D92171">
              <w:rPr>
                <w:color w:val="000000"/>
                <w:sz w:val="22"/>
                <w:szCs w:val="22"/>
              </w:rPr>
              <w:t>.2022 г.</w:t>
            </w:r>
          </w:p>
        </w:tc>
      </w:tr>
      <w:tr w:rsidR="00D92171" w:rsidRPr="00D92171" w:rsidTr="00D92171">
        <w:trPr>
          <w:trHeight w:val="3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D92171" w:rsidRPr="00D92171">
              <w:rPr>
                <w:color w:val="000000"/>
                <w:sz w:val="22"/>
                <w:szCs w:val="22"/>
              </w:rPr>
              <w:t xml:space="preserve">О бюджете </w:t>
            </w:r>
            <w:r w:rsidRPr="00D92171">
              <w:rPr>
                <w:color w:val="000000"/>
                <w:sz w:val="22"/>
                <w:szCs w:val="22"/>
              </w:rPr>
              <w:t>Солгонского сельсовета</w:t>
            </w:r>
            <w:r w:rsidR="00D92171" w:rsidRPr="00D92171">
              <w:rPr>
                <w:color w:val="000000"/>
                <w:sz w:val="22"/>
                <w:szCs w:val="22"/>
              </w:rPr>
              <w:t xml:space="preserve"> </w:t>
            </w:r>
            <w:r w:rsidRPr="00D92171">
              <w:rPr>
                <w:color w:val="000000"/>
                <w:sz w:val="22"/>
                <w:szCs w:val="22"/>
              </w:rPr>
              <w:t>на 2023</w:t>
            </w:r>
            <w:r w:rsidR="00D92171" w:rsidRPr="00D92171">
              <w:rPr>
                <w:color w:val="000000"/>
                <w:sz w:val="22"/>
                <w:szCs w:val="22"/>
              </w:rPr>
              <w:t xml:space="preserve"> год и </w:t>
            </w:r>
          </w:p>
        </w:tc>
      </w:tr>
      <w:tr w:rsidR="00D92171" w:rsidRPr="00D92171" w:rsidTr="00D9217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плановый период</w:t>
            </w:r>
            <w:r w:rsidR="00D92171" w:rsidRPr="00D92171">
              <w:rPr>
                <w:color w:val="000000"/>
                <w:sz w:val="22"/>
                <w:szCs w:val="22"/>
              </w:rPr>
              <w:t xml:space="preserve"> 2024 - 2025 годы»</w:t>
            </w:r>
          </w:p>
        </w:tc>
      </w:tr>
      <w:tr w:rsidR="00D92171" w:rsidRPr="00D92171" w:rsidTr="00D92171">
        <w:trPr>
          <w:trHeight w:val="840"/>
        </w:trPr>
        <w:tc>
          <w:tcPr>
            <w:tcW w:w="14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 сельсовета на 2023 год и плановый период 2024-2025 годов</w:t>
            </w:r>
          </w:p>
        </w:tc>
      </w:tr>
      <w:tr w:rsidR="00D92171" w:rsidRPr="00D92171" w:rsidTr="00D9217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D92171" w:rsidRPr="00D92171" w:rsidTr="00D92171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  </w:t>
            </w:r>
            <w:r w:rsidRPr="00D92171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D92171" w:rsidRPr="00D92171" w:rsidTr="00D92171">
        <w:trPr>
          <w:trHeight w:val="13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</w:p>
        </w:tc>
      </w:tr>
      <w:tr w:rsidR="00D92171" w:rsidRPr="00D92171" w:rsidTr="00D9217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</w:t>
            </w:r>
          </w:p>
        </w:tc>
      </w:tr>
      <w:tr w:rsidR="00D92171" w:rsidRPr="00D92171" w:rsidTr="00D9217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92171" w:rsidRPr="00D92171" w:rsidTr="00D92171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92171" w:rsidRPr="00D92171" w:rsidTr="00D92171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r w:rsidRPr="00D9217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r w:rsidRPr="00D92171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D92171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D92171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5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2171" w:rsidRPr="00D92171" w:rsidTr="00D92171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D92171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D92171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92171" w:rsidRPr="00D92171" w:rsidTr="00D92171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477"/>
        <w:gridCol w:w="735"/>
        <w:gridCol w:w="735"/>
        <w:gridCol w:w="3398"/>
      </w:tblGrid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19-76 от 12.14</w:t>
            </w:r>
            <w:r w:rsidR="00D92171" w:rsidRPr="00D92171">
              <w:rPr>
                <w:color w:val="000000"/>
                <w:sz w:val="20"/>
                <w:szCs w:val="20"/>
              </w:rPr>
              <w:t>.2022 г.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D92171">
              <w:rPr>
                <w:color w:val="000000"/>
                <w:sz w:val="20"/>
                <w:szCs w:val="20"/>
              </w:rPr>
              <w:t>на 2023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плановый период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 2024- 2025 год»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D92171" w:rsidRPr="00D92171" w:rsidTr="00D92171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  <w:r w:rsidRPr="00D92171">
              <w:rPr>
                <w:color w:val="000000"/>
              </w:rPr>
              <w:t xml:space="preserve">по </w:t>
            </w:r>
            <w:r w:rsidR="0074534A" w:rsidRPr="00D92171">
              <w:rPr>
                <w:color w:val="000000"/>
              </w:rPr>
              <w:t>Солгонскому сельсовету</w:t>
            </w:r>
            <w:r w:rsidRPr="00D92171">
              <w:rPr>
                <w:color w:val="000000"/>
              </w:rPr>
              <w:t xml:space="preserve"> на 2023 год и плановый период 2024-2025 год.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D92171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92171">
              <w:rPr>
                <w:color w:val="000000"/>
                <w:sz w:val="20"/>
                <w:szCs w:val="20"/>
              </w:rPr>
              <w:t>.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D92171" w:rsidRPr="00D92171" w:rsidTr="00D92171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2171" w:rsidRPr="00D92171" w:rsidTr="00D92171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both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92171" w:rsidRDefault="00D92171" w:rsidP="00544D36"/>
    <w:p w:rsidR="00D92171" w:rsidRDefault="00D92171" w:rsidP="00544D36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842"/>
        <w:gridCol w:w="1178"/>
        <w:gridCol w:w="756"/>
        <w:gridCol w:w="3811"/>
      </w:tblGrid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  решению № 19-76 от 14.12</w:t>
            </w:r>
            <w:r w:rsidR="00D92171" w:rsidRPr="00D92171">
              <w:rPr>
                <w:color w:val="000000"/>
                <w:sz w:val="20"/>
                <w:szCs w:val="20"/>
              </w:rPr>
              <w:t>.2022 г.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D92171">
              <w:rPr>
                <w:color w:val="000000"/>
                <w:sz w:val="20"/>
                <w:szCs w:val="20"/>
              </w:rPr>
              <w:t>на 2023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плановый период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 2024- 2025 год»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</w:rPr>
            </w:pPr>
            <w:r w:rsidRPr="00D92171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D92171" w:rsidRPr="00D92171" w:rsidTr="00D92171">
        <w:trPr>
          <w:trHeight w:val="315"/>
        </w:trPr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92171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</w:pPr>
            <w:r w:rsidRPr="00D92171">
              <w:t>(тыс. рублей)</w:t>
            </w:r>
          </w:p>
        </w:tc>
      </w:tr>
      <w:tr w:rsidR="00D92171" w:rsidRPr="00D92171" w:rsidTr="00D92171">
        <w:trPr>
          <w:trHeight w:val="12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2023 год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2024 год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2025 год</w:t>
            </w:r>
          </w:p>
        </w:tc>
      </w:tr>
      <w:tr w:rsidR="00D92171" w:rsidRPr="00D92171" w:rsidTr="00D92171">
        <w:trPr>
          <w:trHeight w:val="9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</w:rPr>
            </w:pPr>
            <w:r w:rsidRPr="00D92171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10 00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</w:tr>
      <w:tr w:rsidR="00D92171" w:rsidRPr="00D92171" w:rsidTr="00D92171">
        <w:trPr>
          <w:trHeight w:val="9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1" w:rsidRPr="00D92171" w:rsidRDefault="00D92171" w:rsidP="00D92171">
            <w:r w:rsidRPr="00D92171">
              <w:t>Пенсия муниципальным служащим за выслугу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10 01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75,00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75,00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75,00</w:t>
            </w:r>
          </w:p>
        </w:tc>
      </w:tr>
      <w:tr w:rsidR="00D92171" w:rsidRPr="00D92171" w:rsidTr="00D92171">
        <w:trPr>
          <w:trHeight w:val="64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b/>
                <w:bCs/>
              </w:rPr>
            </w:pPr>
            <w:r w:rsidRPr="00D92171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</w:tr>
    </w:tbl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D92171" w:rsidRDefault="00D92171" w:rsidP="00544D36"/>
    <w:p w:rsidR="0074534A" w:rsidRDefault="0074534A" w:rsidP="00544D36"/>
    <w:p w:rsidR="00D92171" w:rsidRDefault="00D92171" w:rsidP="00544D36"/>
    <w:p w:rsidR="00D92171" w:rsidRDefault="00D92171" w:rsidP="00544D36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842"/>
        <w:gridCol w:w="1178"/>
        <w:gridCol w:w="756"/>
        <w:gridCol w:w="3811"/>
      </w:tblGrid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  <w:r w:rsidRPr="00D92171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  решению № 19-76 от 14.12</w:t>
            </w:r>
            <w:r w:rsidR="00D92171" w:rsidRPr="00D92171">
              <w:rPr>
                <w:color w:val="000000"/>
                <w:sz w:val="20"/>
                <w:szCs w:val="20"/>
              </w:rPr>
              <w:t>.2022 г.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D92171">
              <w:rPr>
                <w:color w:val="000000"/>
                <w:sz w:val="20"/>
                <w:szCs w:val="20"/>
              </w:rPr>
              <w:t>на 2023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74534A" w:rsidP="00D92171">
            <w:pPr>
              <w:jc w:val="right"/>
              <w:rPr>
                <w:color w:val="000000"/>
                <w:sz w:val="20"/>
                <w:szCs w:val="20"/>
              </w:rPr>
            </w:pPr>
            <w:r w:rsidRPr="00D92171">
              <w:rPr>
                <w:color w:val="000000"/>
                <w:sz w:val="20"/>
                <w:szCs w:val="20"/>
              </w:rPr>
              <w:t>плановый период</w:t>
            </w:r>
            <w:r w:rsidR="00D92171" w:rsidRPr="00D92171">
              <w:rPr>
                <w:color w:val="000000"/>
                <w:sz w:val="20"/>
                <w:szCs w:val="20"/>
              </w:rPr>
              <w:t xml:space="preserve"> 2024- 2025 год»</w:t>
            </w:r>
          </w:p>
        </w:tc>
      </w:tr>
      <w:tr w:rsidR="00D92171" w:rsidRPr="00D92171" w:rsidTr="00D9217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right"/>
              <w:rPr>
                <w:sz w:val="20"/>
                <w:szCs w:val="20"/>
              </w:rPr>
            </w:pPr>
          </w:p>
        </w:tc>
      </w:tr>
      <w:tr w:rsidR="00D92171" w:rsidRPr="00D92171" w:rsidTr="00D92171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</w:rPr>
            </w:pPr>
            <w:r w:rsidRPr="00D92171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D92171" w:rsidRPr="00D92171" w:rsidTr="00D92171">
        <w:trPr>
          <w:trHeight w:val="315"/>
        </w:trPr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92171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right"/>
            </w:pPr>
            <w:r w:rsidRPr="00D92171">
              <w:t>(тыс. рублей)</w:t>
            </w:r>
          </w:p>
        </w:tc>
      </w:tr>
      <w:tr w:rsidR="00D92171" w:rsidRPr="00D92171" w:rsidTr="00D92171">
        <w:trPr>
          <w:trHeight w:val="12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2023 год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2024 год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71" w:rsidRPr="00D92171" w:rsidRDefault="00D92171" w:rsidP="00D92171">
            <w:pPr>
              <w:jc w:val="center"/>
              <w:rPr>
                <w:sz w:val="20"/>
                <w:szCs w:val="20"/>
              </w:rPr>
            </w:pPr>
            <w:r w:rsidRPr="00D92171">
              <w:rPr>
                <w:sz w:val="20"/>
                <w:szCs w:val="20"/>
              </w:rPr>
              <w:t>2025 год</w:t>
            </w:r>
          </w:p>
        </w:tc>
      </w:tr>
      <w:tr w:rsidR="00D92171" w:rsidRPr="00D92171" w:rsidTr="00D92171">
        <w:trPr>
          <w:trHeight w:val="9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  <w:i/>
                <w:iCs/>
              </w:rPr>
            </w:pPr>
            <w:r w:rsidRPr="00D92171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10 00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</w:tr>
      <w:tr w:rsidR="00D92171" w:rsidRPr="00D92171" w:rsidTr="00D92171">
        <w:trPr>
          <w:trHeight w:val="9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1" w:rsidRPr="00D92171" w:rsidRDefault="00D92171" w:rsidP="00D92171">
            <w:r w:rsidRPr="00D92171">
              <w:t>Пенсия муниципальным служащим за выслугу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10 01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75,00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75,00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</w:pPr>
            <w:r w:rsidRPr="00D92171">
              <w:t>75,00</w:t>
            </w:r>
          </w:p>
        </w:tc>
      </w:tr>
      <w:tr w:rsidR="00D92171" w:rsidRPr="00D92171" w:rsidTr="00D92171">
        <w:trPr>
          <w:trHeight w:val="64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rPr>
                <w:b/>
                <w:bCs/>
              </w:rPr>
            </w:pPr>
            <w:r w:rsidRPr="00D92171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1" w:rsidRPr="00D92171" w:rsidRDefault="00D92171" w:rsidP="00D92171">
            <w:pPr>
              <w:jc w:val="center"/>
              <w:rPr>
                <w:b/>
                <w:bCs/>
              </w:rPr>
            </w:pPr>
            <w:r w:rsidRPr="00D92171">
              <w:rPr>
                <w:b/>
                <w:bCs/>
              </w:rPr>
              <w:t>75,00</w:t>
            </w:r>
          </w:p>
        </w:tc>
      </w:tr>
    </w:tbl>
    <w:p w:rsidR="00D92171" w:rsidRDefault="00D92171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2788"/>
      </w:tblGrid>
      <w:tr w:rsidR="00B64487" w:rsidRPr="00B64487" w:rsidTr="00DC11B9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r w:rsidRPr="00B6448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r w:rsidRPr="00B64487">
              <w:t> 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right"/>
            </w:pPr>
            <w:r w:rsidRPr="00B64487">
              <w:t>Приложение 9</w:t>
            </w:r>
          </w:p>
        </w:tc>
      </w:tr>
      <w:tr w:rsidR="00B64487" w:rsidRPr="00B64487" w:rsidTr="00DC11B9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74534A" w:rsidP="00B64487">
            <w:pPr>
              <w:jc w:val="right"/>
            </w:pPr>
            <w:proofErr w:type="gramStart"/>
            <w:r>
              <w:t>к  решению</w:t>
            </w:r>
            <w:proofErr w:type="gramEnd"/>
            <w:r>
              <w:t xml:space="preserve"> № 19-76 от 14.12</w:t>
            </w:r>
            <w:r w:rsidR="00B64487" w:rsidRPr="00B64487">
              <w:t>.2022г.</w:t>
            </w:r>
          </w:p>
        </w:tc>
      </w:tr>
      <w:tr w:rsidR="00B64487" w:rsidRPr="00B64487" w:rsidTr="00DC11B9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6448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r w:rsidRPr="00B64487">
              <w:t> </w:t>
            </w:r>
          </w:p>
        </w:tc>
      </w:tr>
      <w:tr w:rsidR="00B64487" w:rsidRPr="00B64487" w:rsidTr="00DC11B9">
        <w:trPr>
          <w:trHeight w:val="129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 xml:space="preserve">Прогноз поступления в бюджет </w:t>
            </w:r>
            <w:proofErr w:type="gramStart"/>
            <w:r w:rsidRPr="00B64487">
              <w:t>Солгонского  сельсовета</w:t>
            </w:r>
            <w:proofErr w:type="gramEnd"/>
            <w:r w:rsidRPr="00B64487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64487">
              <w:t>инжекторных</w:t>
            </w:r>
            <w:proofErr w:type="spellEnd"/>
            <w:r w:rsidRPr="00B64487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B64487" w:rsidRPr="00B64487" w:rsidTr="00DC11B9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 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487" w:rsidRPr="00B64487" w:rsidRDefault="00B64487" w:rsidP="00B64487">
            <w:pPr>
              <w:jc w:val="right"/>
              <w:rPr>
                <w:color w:val="000000"/>
              </w:rPr>
            </w:pPr>
            <w:proofErr w:type="spellStart"/>
            <w:r w:rsidRPr="00B64487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B64487" w:rsidRPr="00B64487" w:rsidTr="00DC11B9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 xml:space="preserve">Размер норматива </w:t>
            </w:r>
            <w:r w:rsidRPr="00B64487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B64487" w:rsidRPr="00B64487" w:rsidTr="00DC11B9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487" w:rsidRPr="00B64487" w:rsidRDefault="00B64487" w:rsidP="00B64487">
            <w:pPr>
              <w:jc w:val="center"/>
              <w:rPr>
                <w:sz w:val="16"/>
                <w:szCs w:val="16"/>
              </w:rPr>
            </w:pPr>
            <w:r w:rsidRPr="00B64487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487" w:rsidRPr="00B64487" w:rsidRDefault="00B64487" w:rsidP="00B64487">
            <w:pPr>
              <w:jc w:val="center"/>
              <w:rPr>
                <w:sz w:val="16"/>
                <w:szCs w:val="16"/>
              </w:rPr>
            </w:pPr>
            <w:r w:rsidRPr="00B64487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B64487" w:rsidRPr="00B64487" w:rsidTr="00DC11B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r w:rsidRPr="00B64487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368,9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-39,5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629,9</w:t>
            </w:r>
          </w:p>
        </w:tc>
      </w:tr>
      <w:tr w:rsidR="00B64487" w:rsidRPr="00B64487" w:rsidTr="00DC11B9">
        <w:trPr>
          <w:trHeight w:val="315"/>
        </w:trPr>
        <w:tc>
          <w:tcPr>
            <w:tcW w:w="15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64487" w:rsidRPr="00B64487" w:rsidRDefault="00B64487" w:rsidP="00B64487">
            <w:r w:rsidRPr="00B64487">
              <w:t> </w:t>
            </w:r>
          </w:p>
        </w:tc>
      </w:tr>
      <w:tr w:rsidR="00B64487" w:rsidRPr="00B64487" w:rsidTr="00DC11B9">
        <w:trPr>
          <w:trHeight w:val="1365"/>
        </w:trPr>
        <w:tc>
          <w:tcPr>
            <w:tcW w:w="151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 xml:space="preserve">Прогноз поступления в бюджет </w:t>
            </w:r>
            <w:proofErr w:type="spellStart"/>
            <w:proofErr w:type="gramStart"/>
            <w:r w:rsidRPr="00B64487">
              <w:t>Солонского</w:t>
            </w:r>
            <w:proofErr w:type="spellEnd"/>
            <w:r w:rsidRPr="00B64487">
              <w:t xml:space="preserve">  сельсовета</w:t>
            </w:r>
            <w:proofErr w:type="gramEnd"/>
            <w:r w:rsidRPr="00B64487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64487">
              <w:t>инжекторных</w:t>
            </w:r>
            <w:proofErr w:type="spellEnd"/>
            <w:r w:rsidRPr="00B64487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B64487" w:rsidRPr="00B64487" w:rsidTr="00DC11B9">
        <w:trPr>
          <w:trHeight w:val="31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487" w:rsidRPr="00B64487" w:rsidRDefault="00B64487" w:rsidP="00B64487">
            <w:pPr>
              <w:jc w:val="right"/>
              <w:rPr>
                <w:color w:val="000000"/>
              </w:rPr>
            </w:pPr>
            <w:proofErr w:type="spellStart"/>
            <w:r w:rsidRPr="00B64487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B64487" w:rsidRPr="00B64487" w:rsidTr="00DC11B9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 xml:space="preserve">Размер норматива </w:t>
            </w:r>
            <w:r w:rsidRPr="00B64487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B64487" w:rsidRPr="00B64487" w:rsidTr="00DC11B9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487" w:rsidRPr="00B64487" w:rsidRDefault="00B64487" w:rsidP="00B64487">
            <w:pPr>
              <w:jc w:val="center"/>
              <w:rPr>
                <w:sz w:val="16"/>
                <w:szCs w:val="16"/>
              </w:rPr>
            </w:pPr>
            <w:r w:rsidRPr="00B64487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487" w:rsidRPr="00B64487" w:rsidRDefault="00B64487" w:rsidP="00B64487">
            <w:pPr>
              <w:jc w:val="center"/>
              <w:rPr>
                <w:sz w:val="16"/>
                <w:szCs w:val="16"/>
              </w:rPr>
            </w:pPr>
            <w:r w:rsidRPr="00B64487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B64487" w:rsidRPr="00B64487" w:rsidTr="00DC11B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r w:rsidRPr="00B64487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-41,6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B64487" w:rsidRPr="00B64487" w:rsidTr="00DC11B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4487" w:rsidRPr="00B64487" w:rsidRDefault="00B64487" w:rsidP="00B64487">
            <w:r w:rsidRPr="00B64487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</w:tr>
      <w:tr w:rsidR="00B64487" w:rsidRPr="00B64487" w:rsidTr="00DC11B9">
        <w:trPr>
          <w:trHeight w:val="1275"/>
        </w:trPr>
        <w:tc>
          <w:tcPr>
            <w:tcW w:w="151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 xml:space="preserve">Прогноз поступления в бюджет </w:t>
            </w:r>
            <w:proofErr w:type="spellStart"/>
            <w:proofErr w:type="gramStart"/>
            <w:r w:rsidRPr="00B64487">
              <w:t>Солгонкого</w:t>
            </w:r>
            <w:proofErr w:type="spellEnd"/>
            <w:r w:rsidRPr="00B64487">
              <w:t xml:space="preserve">  сельсовета</w:t>
            </w:r>
            <w:proofErr w:type="gramEnd"/>
            <w:r w:rsidRPr="00B64487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64487">
              <w:t>инжекторных</w:t>
            </w:r>
            <w:proofErr w:type="spellEnd"/>
            <w:r w:rsidRPr="00B64487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B64487" w:rsidRPr="00B64487" w:rsidTr="00DC11B9">
        <w:trPr>
          <w:trHeight w:val="34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487" w:rsidRPr="00B64487" w:rsidRDefault="00B64487" w:rsidP="00B64487">
            <w:pPr>
              <w:jc w:val="right"/>
              <w:rPr>
                <w:color w:val="000000"/>
              </w:rPr>
            </w:pPr>
            <w:proofErr w:type="spellStart"/>
            <w:r w:rsidRPr="00B64487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B64487" w:rsidRPr="00B64487" w:rsidTr="00DC11B9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sz w:val="20"/>
                <w:szCs w:val="20"/>
              </w:rPr>
            </w:pPr>
            <w:r w:rsidRPr="00B64487">
              <w:rPr>
                <w:sz w:val="20"/>
                <w:szCs w:val="20"/>
              </w:rPr>
              <w:t xml:space="preserve">Размер норматива </w:t>
            </w:r>
            <w:r w:rsidRPr="00B64487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20"/>
                <w:szCs w:val="20"/>
              </w:rPr>
            </w:pPr>
            <w:r w:rsidRPr="00B6448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B64487" w:rsidRPr="00B64487" w:rsidTr="00DC11B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487" w:rsidRPr="00B64487" w:rsidRDefault="00B64487" w:rsidP="00B64487">
            <w:pPr>
              <w:jc w:val="center"/>
              <w:rPr>
                <w:sz w:val="16"/>
                <w:szCs w:val="16"/>
              </w:rPr>
            </w:pPr>
            <w:r w:rsidRPr="00B64487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487" w:rsidRPr="00B64487" w:rsidRDefault="00B64487" w:rsidP="00B64487">
            <w:pPr>
              <w:jc w:val="center"/>
              <w:rPr>
                <w:sz w:val="16"/>
                <w:szCs w:val="16"/>
              </w:rPr>
            </w:pPr>
            <w:r w:rsidRPr="00B64487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  <w:sz w:val="16"/>
                <w:szCs w:val="16"/>
              </w:rPr>
            </w:pPr>
            <w:r w:rsidRPr="00B64487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B64487" w:rsidRPr="00B64487" w:rsidTr="00DC11B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r w:rsidRPr="00B64487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7" w:rsidRPr="00B64487" w:rsidRDefault="00B64487" w:rsidP="00B64487">
            <w:pPr>
              <w:jc w:val="center"/>
              <w:rPr>
                <w:color w:val="000000"/>
              </w:rPr>
            </w:pPr>
            <w:r w:rsidRPr="00B64487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B64487" w:rsidRPr="00B64487" w:rsidTr="00DC11B9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87" w:rsidRPr="00B64487" w:rsidRDefault="00B64487" w:rsidP="00B64487">
            <w:r w:rsidRPr="00B64487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87" w:rsidRPr="00B64487" w:rsidRDefault="00B64487" w:rsidP="00B64487">
            <w:pPr>
              <w:jc w:val="center"/>
            </w:pPr>
            <w:r w:rsidRPr="00B64487">
              <w:t> </w:t>
            </w:r>
          </w:p>
        </w:tc>
      </w:tr>
    </w:tbl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p w:rsidR="00B64487" w:rsidRDefault="00B64487" w:rsidP="00544D36"/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714"/>
        <w:gridCol w:w="1567"/>
        <w:gridCol w:w="2888"/>
        <w:gridCol w:w="713"/>
        <w:gridCol w:w="713"/>
        <w:gridCol w:w="8001"/>
      </w:tblGrid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9C7C28" w:rsidP="00DC1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74534A" w:rsidP="00DC1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19-76 от 14.12</w:t>
            </w:r>
            <w:r w:rsidR="00DC11B9" w:rsidRPr="00DC11B9">
              <w:rPr>
                <w:color w:val="000000"/>
                <w:sz w:val="20"/>
                <w:szCs w:val="20"/>
              </w:rPr>
              <w:t>.2022 г.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74534A" w:rsidP="00DC1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C11B9" w:rsidRPr="00DC11B9">
              <w:rPr>
                <w:color w:val="000000"/>
                <w:sz w:val="20"/>
                <w:szCs w:val="20"/>
              </w:rPr>
              <w:t xml:space="preserve">О бюджете Солгонского сельсовета </w:t>
            </w:r>
            <w:r w:rsidRPr="00DC11B9">
              <w:rPr>
                <w:color w:val="000000"/>
                <w:sz w:val="20"/>
                <w:szCs w:val="20"/>
              </w:rPr>
              <w:t>на 2023</w:t>
            </w:r>
            <w:r w:rsidR="00DC11B9" w:rsidRPr="00DC11B9">
              <w:rPr>
                <w:color w:val="000000"/>
                <w:sz w:val="20"/>
                <w:szCs w:val="20"/>
              </w:rPr>
              <w:t xml:space="preserve"> год и 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74534A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плановый период</w:t>
            </w:r>
            <w:r w:rsidR="00DC11B9" w:rsidRPr="00DC11B9">
              <w:rPr>
                <w:color w:val="000000"/>
                <w:sz w:val="20"/>
                <w:szCs w:val="20"/>
              </w:rPr>
              <w:t xml:space="preserve"> 2024 - 2025 год»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</w:tr>
      <w:tr w:rsidR="00DC11B9" w:rsidRPr="00DC11B9" w:rsidTr="00DC11B9">
        <w:trPr>
          <w:trHeight w:val="300"/>
        </w:trPr>
        <w:tc>
          <w:tcPr>
            <w:tcW w:w="1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1B9" w:rsidRPr="00DC11B9" w:rsidRDefault="00DC11B9" w:rsidP="00DC11B9">
            <w:pPr>
              <w:spacing w:after="240"/>
              <w:jc w:val="center"/>
              <w:rPr>
                <w:color w:val="000000"/>
              </w:rPr>
            </w:pPr>
            <w:r w:rsidRPr="00DC11B9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DC11B9" w:rsidRPr="00DC11B9" w:rsidTr="00DC11B9">
        <w:trPr>
          <w:trHeight w:val="690"/>
        </w:trPr>
        <w:tc>
          <w:tcPr>
            <w:tcW w:w="1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</w:rPr>
            </w:pPr>
            <w:r w:rsidRPr="00DC11B9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2023 году и плановом периоде 2024-2025 год.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C11B9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DC11B9">
              <w:rPr>
                <w:color w:val="000000"/>
                <w:sz w:val="18"/>
                <w:szCs w:val="18"/>
              </w:rPr>
              <w:t>.</w:t>
            </w:r>
          </w:p>
        </w:tc>
      </w:tr>
      <w:tr w:rsidR="00DC11B9" w:rsidRPr="00DC11B9" w:rsidTr="00DC11B9">
        <w:trPr>
          <w:trHeight w:val="82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B9" w:rsidRPr="00DC11B9" w:rsidRDefault="00DC11B9" w:rsidP="00DC1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B9" w:rsidRPr="00DC11B9" w:rsidRDefault="00DC11B9" w:rsidP="00DC1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B9" w:rsidRPr="00DC11B9" w:rsidRDefault="00DC11B9" w:rsidP="00DC1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DC11B9" w:rsidRPr="00DC11B9" w:rsidTr="00DC11B9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16"/>
                <w:szCs w:val="16"/>
              </w:rPr>
            </w:pPr>
            <w:r w:rsidRPr="00DC11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16"/>
                <w:szCs w:val="16"/>
              </w:rPr>
            </w:pPr>
            <w:r w:rsidRPr="00DC11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16"/>
                <w:szCs w:val="16"/>
              </w:rPr>
            </w:pPr>
            <w:r w:rsidRPr="00DC11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16"/>
                <w:szCs w:val="16"/>
              </w:rPr>
            </w:pPr>
            <w:r w:rsidRPr="00DC11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16"/>
                <w:szCs w:val="16"/>
              </w:rPr>
            </w:pPr>
            <w:r w:rsidRPr="00DC11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16"/>
                <w:szCs w:val="16"/>
              </w:rPr>
            </w:pPr>
            <w:r w:rsidRPr="00DC11B9">
              <w:rPr>
                <w:color w:val="000000"/>
                <w:sz w:val="16"/>
                <w:szCs w:val="16"/>
              </w:rPr>
              <w:t>6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rFonts w:ascii="Calibri" w:hAnsi="Calibri"/>
                <w:color w:val="000000"/>
              </w:rPr>
            </w:pPr>
            <w:r w:rsidRPr="00DC11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rFonts w:ascii="Calibri" w:hAnsi="Calibri"/>
                <w:color w:val="000000"/>
              </w:rPr>
            </w:pPr>
            <w:r w:rsidRPr="00DC11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rFonts w:ascii="Calibri" w:hAnsi="Calibri"/>
                <w:color w:val="000000"/>
              </w:rPr>
            </w:pPr>
            <w:r w:rsidRPr="00DC11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</w:tr>
      <w:tr w:rsidR="00DC11B9" w:rsidRPr="00DC11B9" w:rsidTr="00DC11B9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</w:tr>
      <w:tr w:rsidR="00DC11B9" w:rsidRPr="00DC11B9" w:rsidTr="00DC11B9">
        <w:trPr>
          <w:trHeight w:val="1035"/>
        </w:trPr>
        <w:tc>
          <w:tcPr>
            <w:tcW w:w="1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</w:rPr>
            </w:pPr>
            <w:r w:rsidRPr="00DC11B9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DC11B9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DC11B9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2023 году и плановом периоде 2024-2025 год.</w:t>
            </w:r>
          </w:p>
        </w:tc>
      </w:tr>
      <w:tr w:rsidR="00DC11B9" w:rsidRPr="00DC11B9" w:rsidTr="00DC11B9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C11B9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DC11B9">
              <w:rPr>
                <w:color w:val="000000"/>
                <w:sz w:val="18"/>
                <w:szCs w:val="18"/>
              </w:rPr>
              <w:t>.</w:t>
            </w:r>
          </w:p>
        </w:tc>
      </w:tr>
      <w:tr w:rsidR="00DC11B9" w:rsidRPr="00DC11B9" w:rsidTr="00DC11B9">
        <w:trPr>
          <w:trHeight w:val="300"/>
        </w:trPr>
        <w:tc>
          <w:tcPr>
            <w:tcW w:w="5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DC11B9" w:rsidRPr="00DC11B9" w:rsidTr="00DC11B9">
        <w:trPr>
          <w:trHeight w:val="300"/>
        </w:trPr>
        <w:tc>
          <w:tcPr>
            <w:tcW w:w="5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B9" w:rsidRPr="00DC11B9" w:rsidRDefault="00DC11B9" w:rsidP="00DC1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DC11B9" w:rsidRPr="00DC11B9" w:rsidTr="00DC11B9">
        <w:trPr>
          <w:trHeight w:val="705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11B9" w:rsidRPr="00DC11B9" w:rsidTr="00DC11B9">
        <w:trPr>
          <w:trHeight w:val="300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B9" w:rsidRPr="00DC11B9" w:rsidRDefault="00DC11B9" w:rsidP="00DC11B9">
            <w:pPr>
              <w:jc w:val="center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DC11B9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DC11B9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1B9" w:rsidRPr="00DC11B9" w:rsidRDefault="00DC11B9" w:rsidP="00DC11B9">
            <w:pPr>
              <w:jc w:val="right"/>
              <w:rPr>
                <w:color w:val="000000"/>
                <w:sz w:val="20"/>
                <w:szCs w:val="20"/>
              </w:rPr>
            </w:pPr>
            <w:r w:rsidRPr="00DC11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64487" w:rsidRDefault="00B64487" w:rsidP="00544D36"/>
    <w:p w:rsidR="00DC11B9" w:rsidRDefault="00DC11B9" w:rsidP="00544D36"/>
    <w:tbl>
      <w:tblPr>
        <w:tblW w:w="13825" w:type="dxa"/>
        <w:tblInd w:w="11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2055"/>
        <w:gridCol w:w="1192"/>
        <w:gridCol w:w="1228"/>
        <w:gridCol w:w="5708"/>
        <w:gridCol w:w="222"/>
      </w:tblGrid>
      <w:tr w:rsidR="0080241B" w:rsidRPr="0080241B" w:rsidTr="0080241B">
        <w:trPr>
          <w:trHeight w:val="12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34A" w:rsidRDefault="0080241B" w:rsidP="0074534A">
            <w:pPr>
              <w:jc w:val="right"/>
              <w:rPr>
                <w:color w:val="000000"/>
                <w:sz w:val="22"/>
                <w:szCs w:val="22"/>
              </w:rPr>
            </w:pPr>
            <w:r w:rsidRPr="0080241B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                </w:t>
            </w:r>
            <w:r w:rsidR="0074534A">
              <w:rPr>
                <w:color w:val="000000"/>
                <w:sz w:val="22"/>
                <w:szCs w:val="22"/>
              </w:rPr>
              <w:t xml:space="preserve">     </w:t>
            </w:r>
          </w:p>
          <w:p w:rsidR="0074534A" w:rsidRDefault="0074534A" w:rsidP="007453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№ 19-76 от 14.12</w:t>
            </w:r>
            <w:r w:rsidR="0080241B" w:rsidRPr="0080241B">
              <w:rPr>
                <w:color w:val="000000"/>
                <w:sz w:val="22"/>
                <w:szCs w:val="22"/>
              </w:rPr>
              <w:t xml:space="preserve">.2022 г. </w:t>
            </w:r>
          </w:p>
          <w:p w:rsidR="0074534A" w:rsidRDefault="0080241B" w:rsidP="0074534A">
            <w:pPr>
              <w:jc w:val="right"/>
              <w:rPr>
                <w:color w:val="000000"/>
                <w:sz w:val="22"/>
                <w:szCs w:val="22"/>
              </w:rPr>
            </w:pPr>
            <w:r w:rsidRPr="0080241B">
              <w:rPr>
                <w:color w:val="000000"/>
                <w:sz w:val="22"/>
                <w:szCs w:val="22"/>
              </w:rPr>
              <w:t xml:space="preserve">"О бюджете Солгонского сельсовета </w:t>
            </w:r>
          </w:p>
          <w:p w:rsidR="0080241B" w:rsidRPr="0080241B" w:rsidRDefault="0074534A" w:rsidP="0074534A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  <w:sz w:val="22"/>
                <w:szCs w:val="22"/>
              </w:rPr>
              <w:t>на 2023</w:t>
            </w:r>
            <w:r w:rsidR="0080241B" w:rsidRPr="0080241B">
              <w:rPr>
                <w:color w:val="000000"/>
                <w:sz w:val="22"/>
                <w:szCs w:val="22"/>
              </w:rPr>
              <w:t xml:space="preserve"> год и </w:t>
            </w:r>
            <w:r w:rsidRPr="0080241B">
              <w:rPr>
                <w:color w:val="000000"/>
                <w:sz w:val="22"/>
                <w:szCs w:val="22"/>
              </w:rPr>
              <w:t>плановый период</w:t>
            </w:r>
            <w:r w:rsidR="0080241B" w:rsidRPr="0080241B">
              <w:rPr>
                <w:color w:val="000000"/>
                <w:sz w:val="22"/>
                <w:szCs w:val="22"/>
              </w:rPr>
              <w:t xml:space="preserve"> 2024 - 2025 годы»</w:t>
            </w:r>
          </w:p>
        </w:tc>
      </w:tr>
      <w:tr w:rsidR="0080241B" w:rsidRPr="0080241B" w:rsidTr="0080241B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sz w:val="20"/>
                <w:szCs w:val="20"/>
              </w:rPr>
            </w:pPr>
          </w:p>
        </w:tc>
      </w:tr>
      <w:tr w:rsidR="0080241B" w:rsidRPr="0080241B" w:rsidTr="0080241B">
        <w:trPr>
          <w:trHeight w:val="315"/>
        </w:trPr>
        <w:tc>
          <w:tcPr>
            <w:tcW w:w="13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  <w:sz w:val="22"/>
                <w:szCs w:val="22"/>
              </w:rPr>
              <w:t xml:space="preserve">Перечень муниципальных программ на 2023 год и плановый период </w:t>
            </w:r>
            <w:proofErr w:type="gramStart"/>
            <w:r w:rsidRPr="0080241B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80241B">
              <w:rPr>
                <w:color w:val="000000"/>
                <w:sz w:val="22"/>
                <w:szCs w:val="22"/>
              </w:rPr>
              <w:t>-2025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</w:p>
        </w:tc>
      </w:tr>
      <w:tr w:rsidR="0080241B" w:rsidRPr="0080241B" w:rsidTr="008024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  <w:sz w:val="20"/>
                <w:szCs w:val="20"/>
              </w:rPr>
            </w:pPr>
            <w:r w:rsidRPr="008024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  <w:sz w:val="20"/>
                <w:szCs w:val="20"/>
              </w:rPr>
            </w:pPr>
            <w:r w:rsidRPr="008024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</w:p>
        </w:tc>
      </w:tr>
      <w:tr w:rsidR="0080241B" w:rsidRPr="0080241B" w:rsidTr="0080241B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Наименование МП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2023год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2024 год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2025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</w:p>
        </w:tc>
      </w:tr>
      <w:tr w:rsidR="0080241B" w:rsidRPr="0080241B" w:rsidTr="0080241B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4 299,50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</w:pPr>
            <w:r w:rsidRPr="0080241B">
              <w:t>2 780,0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</w:pPr>
            <w:r w:rsidRPr="0080241B">
              <w:t>2 700,0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</w:pPr>
          </w:p>
        </w:tc>
      </w:tr>
      <w:tr w:rsidR="0080241B" w:rsidRPr="0080241B" w:rsidTr="0080241B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2243,9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1 805,90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1844,8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</w:p>
        </w:tc>
      </w:tr>
      <w:tr w:rsidR="0080241B" w:rsidRPr="0080241B" w:rsidTr="0080241B">
        <w:trPr>
          <w:trHeight w:val="31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6543,4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4 585,9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4 544,8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</w:p>
        </w:tc>
      </w:tr>
    </w:tbl>
    <w:p w:rsidR="00DC11B9" w:rsidRDefault="00DC11B9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p w:rsidR="0080241B" w:rsidRDefault="0080241B" w:rsidP="00544D36"/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540"/>
        <w:gridCol w:w="603"/>
        <w:gridCol w:w="503"/>
        <w:gridCol w:w="503"/>
        <w:gridCol w:w="503"/>
        <w:gridCol w:w="308"/>
        <w:gridCol w:w="417"/>
        <w:gridCol w:w="417"/>
        <w:gridCol w:w="3091"/>
        <w:gridCol w:w="6718"/>
      </w:tblGrid>
      <w:tr w:rsidR="0080241B" w:rsidRPr="0080241B" w:rsidTr="0080241B">
        <w:trPr>
          <w:trHeight w:val="8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1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 xml:space="preserve">                                                                             Приложение 12</w:t>
            </w: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11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74534A" w:rsidP="0074534A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К решению № 19-76 от 14.12</w:t>
            </w:r>
            <w:r w:rsidR="0080241B" w:rsidRPr="0080241B">
              <w:rPr>
                <w:color w:val="000000"/>
              </w:rPr>
              <w:t>.2022 г.</w:t>
            </w: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74534A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"О бюджете Солгонского сельсовета на 2023 год</w:t>
            </w: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74534A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и плановый период 2024-2025 годы"</w:t>
            </w: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</w:p>
        </w:tc>
        <w:tc>
          <w:tcPr>
            <w:tcW w:w="130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1B" w:rsidRPr="0080241B" w:rsidRDefault="0080241B" w:rsidP="0074534A">
            <w:pPr>
              <w:jc w:val="center"/>
              <w:rPr>
                <w:b/>
                <w:bCs/>
                <w:color w:val="000000"/>
              </w:rPr>
            </w:pPr>
            <w:r w:rsidRPr="0080241B">
              <w:rPr>
                <w:b/>
                <w:bCs/>
                <w:color w:val="000000"/>
              </w:rPr>
              <w:t xml:space="preserve">Распределение </w:t>
            </w:r>
            <w:r w:rsidR="0074534A" w:rsidRPr="0080241B">
              <w:rPr>
                <w:b/>
                <w:bCs/>
                <w:color w:val="000000"/>
              </w:rPr>
              <w:t>иных межбюджетных</w:t>
            </w:r>
            <w:r w:rsidRPr="0080241B">
              <w:rPr>
                <w:b/>
                <w:bCs/>
                <w:color w:val="000000"/>
              </w:rPr>
              <w:t xml:space="preserve"> трансфертов на </w:t>
            </w:r>
            <w:r w:rsidR="0074534A" w:rsidRPr="0080241B">
              <w:rPr>
                <w:b/>
                <w:bCs/>
                <w:color w:val="000000"/>
              </w:rPr>
              <w:t>осуществление передаваемых</w:t>
            </w:r>
            <w:r w:rsidRPr="0080241B">
              <w:rPr>
                <w:b/>
                <w:bCs/>
                <w:color w:val="000000"/>
              </w:rPr>
              <w:t xml:space="preserve"> администрацией Солгонского сельсовета части полномочий на 2023 год и плановый период 2024 -2025 гг.</w:t>
            </w:r>
          </w:p>
        </w:tc>
      </w:tr>
      <w:tr w:rsidR="0080241B" w:rsidRPr="0080241B" w:rsidTr="0080241B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41B" w:rsidRPr="0080241B" w:rsidRDefault="0080241B" w:rsidP="0080241B">
            <w:pPr>
              <w:rPr>
                <w:b/>
                <w:bCs/>
                <w:color w:val="000000"/>
              </w:rPr>
            </w:pPr>
          </w:p>
        </w:tc>
      </w:tr>
      <w:tr w:rsidR="0080241B" w:rsidRPr="0080241B" w:rsidTr="008024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sz w:val="20"/>
                <w:szCs w:val="20"/>
              </w:rPr>
            </w:pP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 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Полномочия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2023 год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2024 год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2025 год</w:t>
            </w:r>
          </w:p>
        </w:tc>
      </w:tr>
      <w:tr w:rsidR="0080241B" w:rsidRPr="0080241B" w:rsidTr="0080241B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rFonts w:ascii="Calibri" w:hAnsi="Calibri"/>
                <w:color w:val="000000"/>
              </w:rPr>
            </w:pPr>
            <w:r w:rsidRPr="0080241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41B" w:rsidRPr="0080241B" w:rsidRDefault="0080241B" w:rsidP="0080241B">
            <w:pPr>
              <w:rPr>
                <w:color w:val="000000"/>
              </w:rPr>
            </w:pPr>
            <w:r w:rsidRPr="0080241B">
              <w:rPr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0,0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0,0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0,0</w:t>
            </w:r>
          </w:p>
        </w:tc>
      </w:tr>
      <w:tr w:rsidR="0080241B" w:rsidRPr="0080241B" w:rsidTr="0080241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rPr>
                <w:rFonts w:ascii="Calibri" w:hAnsi="Calibri"/>
                <w:color w:val="000000"/>
              </w:rPr>
            </w:pPr>
            <w:r w:rsidRPr="008024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center"/>
              <w:rPr>
                <w:color w:val="000000"/>
              </w:rPr>
            </w:pPr>
            <w:r w:rsidRPr="0080241B">
              <w:rPr>
                <w:color w:val="00000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0,0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0,0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1B" w:rsidRPr="0080241B" w:rsidRDefault="0080241B" w:rsidP="0080241B">
            <w:pPr>
              <w:jc w:val="right"/>
              <w:rPr>
                <w:color w:val="000000"/>
              </w:rPr>
            </w:pPr>
            <w:r w:rsidRPr="0080241B">
              <w:rPr>
                <w:color w:val="000000"/>
              </w:rPr>
              <w:t>0,0</w:t>
            </w:r>
          </w:p>
        </w:tc>
      </w:tr>
    </w:tbl>
    <w:p w:rsidR="0080241B" w:rsidRPr="00544D36" w:rsidRDefault="0080241B" w:rsidP="00544D36"/>
    <w:sectPr w:rsidR="0080241B" w:rsidRPr="00544D36" w:rsidSect="00544D36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32618"/>
    <w:rsid w:val="00473C50"/>
    <w:rsid w:val="004746CC"/>
    <w:rsid w:val="00487AAB"/>
    <w:rsid w:val="004A19D2"/>
    <w:rsid w:val="004C49F6"/>
    <w:rsid w:val="004D32AB"/>
    <w:rsid w:val="004E09AD"/>
    <w:rsid w:val="004E6C07"/>
    <w:rsid w:val="004F4874"/>
    <w:rsid w:val="00505AAB"/>
    <w:rsid w:val="005115D3"/>
    <w:rsid w:val="00544D36"/>
    <w:rsid w:val="0057798F"/>
    <w:rsid w:val="005A78D3"/>
    <w:rsid w:val="005A7F3A"/>
    <w:rsid w:val="005B0BEF"/>
    <w:rsid w:val="005C2747"/>
    <w:rsid w:val="005D310D"/>
    <w:rsid w:val="00610E24"/>
    <w:rsid w:val="00623B66"/>
    <w:rsid w:val="00664D7E"/>
    <w:rsid w:val="00671CEF"/>
    <w:rsid w:val="006732E7"/>
    <w:rsid w:val="006933CF"/>
    <w:rsid w:val="006A70E9"/>
    <w:rsid w:val="006B3CE2"/>
    <w:rsid w:val="006B4E5C"/>
    <w:rsid w:val="006C42BE"/>
    <w:rsid w:val="006C625F"/>
    <w:rsid w:val="0070389F"/>
    <w:rsid w:val="00710F0B"/>
    <w:rsid w:val="00730BF1"/>
    <w:rsid w:val="00743C14"/>
    <w:rsid w:val="0074534A"/>
    <w:rsid w:val="00765E91"/>
    <w:rsid w:val="00781841"/>
    <w:rsid w:val="00794F33"/>
    <w:rsid w:val="00795E66"/>
    <w:rsid w:val="00797FBE"/>
    <w:rsid w:val="007B02E9"/>
    <w:rsid w:val="007E77CE"/>
    <w:rsid w:val="007F67D0"/>
    <w:rsid w:val="008008C4"/>
    <w:rsid w:val="0080241B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C7C28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6A9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64487"/>
    <w:rsid w:val="00B86BC2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D07919"/>
    <w:rsid w:val="00D249AD"/>
    <w:rsid w:val="00D26055"/>
    <w:rsid w:val="00D531D7"/>
    <w:rsid w:val="00D54E75"/>
    <w:rsid w:val="00D60B0A"/>
    <w:rsid w:val="00D719D6"/>
    <w:rsid w:val="00D71ACA"/>
    <w:rsid w:val="00D92171"/>
    <w:rsid w:val="00D921CD"/>
    <w:rsid w:val="00DB4927"/>
    <w:rsid w:val="00DC11B9"/>
    <w:rsid w:val="00DD66B6"/>
    <w:rsid w:val="00DE2BB7"/>
    <w:rsid w:val="00E00D49"/>
    <w:rsid w:val="00E103E8"/>
    <w:rsid w:val="00E3120D"/>
    <w:rsid w:val="00E4047F"/>
    <w:rsid w:val="00E430EB"/>
    <w:rsid w:val="00E45757"/>
    <w:rsid w:val="00E52726"/>
    <w:rsid w:val="00E63E73"/>
    <w:rsid w:val="00E77768"/>
    <w:rsid w:val="00E941D2"/>
    <w:rsid w:val="00ED253C"/>
    <w:rsid w:val="00EE2FE6"/>
    <w:rsid w:val="00EF0F4A"/>
    <w:rsid w:val="00F15DFF"/>
    <w:rsid w:val="00F33981"/>
    <w:rsid w:val="00F33D2F"/>
    <w:rsid w:val="00F42B04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BED6-B6A3-4CC5-A825-6CBD162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4E40-11B5-4C35-8A63-2BD5FD33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8336</Words>
  <Characters>47518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2022-12-13T07:49:00Z</cp:lastPrinted>
  <dcterms:created xsi:type="dcterms:W3CDTF">2012-12-20T05:22:00Z</dcterms:created>
  <dcterms:modified xsi:type="dcterms:W3CDTF">2022-12-13T07:57:00Z</dcterms:modified>
</cp:coreProperties>
</file>