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79" w:rsidRDefault="00532579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</w:p>
    <w:p w:rsidR="00532579" w:rsidRDefault="00532579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</w:p>
    <w:p w:rsidR="00532579" w:rsidRDefault="00532579" w:rsidP="00F23C74">
      <w:pPr>
        <w:spacing w:line="276" w:lineRule="auto"/>
        <w:ind w:hanging="284"/>
        <w:jc w:val="center"/>
        <w:rPr>
          <w:rFonts w:ascii="Calibri" w:hAnsi="Calibri"/>
          <w:noProof/>
          <w:sz w:val="22"/>
          <w:szCs w:val="22"/>
        </w:rPr>
      </w:pPr>
    </w:p>
    <w:p w:rsidR="00F23C74" w:rsidRPr="002E6755" w:rsidRDefault="005A4DA6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8E5BFD" wp14:editId="236BEB07">
            <wp:simplePos x="0" y="0"/>
            <wp:positionH relativeFrom="column">
              <wp:posOffset>2571750</wp:posOffset>
            </wp:positionH>
            <wp:positionV relativeFrom="paragraph">
              <wp:posOffset>-505460</wp:posOffset>
            </wp:positionV>
            <wp:extent cx="571500" cy="6667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C74" w:rsidRPr="002E6755">
        <w:rPr>
          <w:rFonts w:ascii="Calibri" w:hAnsi="Calibri"/>
          <w:noProof/>
          <w:sz w:val="22"/>
          <w:szCs w:val="22"/>
        </w:rPr>
        <w:t xml:space="preserve">  </w:t>
      </w:r>
    </w:p>
    <w:p w:rsidR="00F23C74" w:rsidRPr="002E6755" w:rsidRDefault="005A4DA6" w:rsidP="00F23C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</w:t>
      </w:r>
      <w:r w:rsidR="00F23C74" w:rsidRPr="002E6755">
        <w:rPr>
          <w:b/>
          <w:sz w:val="28"/>
          <w:szCs w:val="28"/>
        </w:rPr>
        <w:t xml:space="preserve"> СЕЛЬСОВЕТА</w:t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УЖУРСКОГО РАЙОНА</w:t>
      </w:r>
    </w:p>
    <w:p w:rsidR="00F23C74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КРАСНОЯРСКОГО КРАЯ</w:t>
      </w:r>
    </w:p>
    <w:p w:rsidR="0035717D" w:rsidRDefault="0035717D" w:rsidP="00616EBE">
      <w:pPr>
        <w:spacing w:line="276" w:lineRule="auto"/>
        <w:rPr>
          <w:b/>
          <w:sz w:val="28"/>
          <w:szCs w:val="28"/>
        </w:rPr>
      </w:pP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  <w:r w:rsidR="007A62D4"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5A4DA6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03</w:t>
      </w:r>
      <w:r w:rsidR="007B0CF2">
        <w:rPr>
          <w:sz w:val="28"/>
        </w:rPr>
        <w:t>.03</w:t>
      </w:r>
      <w:r w:rsidR="004D5607">
        <w:rPr>
          <w:sz w:val="28"/>
        </w:rPr>
        <w:t>.2022</w:t>
      </w:r>
      <w:r w:rsidR="003901A6">
        <w:rPr>
          <w:sz w:val="28"/>
        </w:rPr>
        <w:t xml:space="preserve">                                        </w:t>
      </w:r>
      <w:r>
        <w:rPr>
          <w:sz w:val="28"/>
        </w:rPr>
        <w:t xml:space="preserve"> с. Солгон</w:t>
      </w:r>
      <w:r w:rsidR="00F23C74">
        <w:rPr>
          <w:sz w:val="28"/>
        </w:rPr>
        <w:tab/>
        <w:t xml:space="preserve"> </w:t>
      </w:r>
      <w:r w:rsidR="003901A6">
        <w:rPr>
          <w:sz w:val="28"/>
        </w:rPr>
        <w:t xml:space="preserve">        </w:t>
      </w:r>
      <w:r w:rsidR="00F23C74">
        <w:rPr>
          <w:sz w:val="28"/>
        </w:rPr>
        <w:t xml:space="preserve"> № </w:t>
      </w:r>
      <w:r>
        <w:rPr>
          <w:sz w:val="28"/>
        </w:rPr>
        <w:t>26</w:t>
      </w:r>
    </w:p>
    <w:p w:rsidR="00DA43E8" w:rsidRDefault="00DA43E8" w:rsidP="00AA5D1F">
      <w:pPr>
        <w:rPr>
          <w:sz w:val="28"/>
        </w:rPr>
      </w:pPr>
    </w:p>
    <w:p w:rsidR="00616EBE" w:rsidRDefault="00616EBE" w:rsidP="00AA5D1F">
      <w:pPr>
        <w:rPr>
          <w:sz w:val="28"/>
        </w:rPr>
      </w:pP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Об утверждении порядка создания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координационных или совещательных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органов в области развития малого и </w:t>
      </w:r>
    </w:p>
    <w:p w:rsidR="00833223" w:rsidRDefault="00084CA3" w:rsidP="00084CA3">
      <w:pPr>
        <w:jc w:val="both"/>
        <w:rPr>
          <w:sz w:val="28"/>
        </w:rPr>
      </w:pPr>
      <w:r w:rsidRPr="00084CA3">
        <w:rPr>
          <w:sz w:val="28"/>
        </w:rPr>
        <w:t xml:space="preserve">среднего предпринимательства </w:t>
      </w:r>
    </w:p>
    <w:p w:rsidR="00084CA3" w:rsidRPr="00084CA3" w:rsidRDefault="005A4DA6" w:rsidP="00084CA3">
      <w:pPr>
        <w:jc w:val="both"/>
        <w:rPr>
          <w:sz w:val="28"/>
        </w:rPr>
      </w:pPr>
      <w:r>
        <w:rPr>
          <w:sz w:val="28"/>
        </w:rPr>
        <w:t>в</w:t>
      </w:r>
      <w:r w:rsidR="008F313E">
        <w:rPr>
          <w:sz w:val="28"/>
        </w:rPr>
        <w:t xml:space="preserve"> </w:t>
      </w:r>
      <w:r>
        <w:rPr>
          <w:sz w:val="28"/>
        </w:rPr>
        <w:t>Солгонском</w:t>
      </w:r>
      <w:r w:rsidR="00426EA8">
        <w:rPr>
          <w:sz w:val="28"/>
        </w:rPr>
        <w:t xml:space="preserve"> сельсовете</w:t>
      </w:r>
    </w:p>
    <w:p w:rsidR="00C254DB" w:rsidRDefault="00C254DB" w:rsidP="00C254DB">
      <w:pPr>
        <w:jc w:val="both"/>
        <w:rPr>
          <w:sz w:val="28"/>
        </w:rPr>
      </w:pPr>
    </w:p>
    <w:p w:rsidR="00616EBE" w:rsidRPr="00C254DB" w:rsidRDefault="00616EBE" w:rsidP="00C254DB">
      <w:pPr>
        <w:jc w:val="both"/>
        <w:rPr>
          <w:sz w:val="28"/>
        </w:rPr>
      </w:pPr>
    </w:p>
    <w:p w:rsidR="00293BB5" w:rsidRDefault="00C254DB" w:rsidP="00426EA8">
      <w:pPr>
        <w:pStyle w:val="50"/>
        <w:shd w:val="clear" w:color="auto" w:fill="auto"/>
        <w:spacing w:line="322" w:lineRule="exact"/>
        <w:ind w:firstLine="760"/>
        <w:jc w:val="both"/>
        <w:rPr>
          <w:rFonts w:eastAsia="Calibri"/>
        </w:rPr>
      </w:pPr>
      <w:r w:rsidRPr="00C254DB">
        <w:rPr>
          <w:rFonts w:eastAsia="Calibri"/>
        </w:rPr>
        <w:tab/>
      </w:r>
      <w:r w:rsidR="00543724" w:rsidRPr="00543724">
        <w:rPr>
          <w:color w:val="000000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  <w:r w:rsidR="00426EA8">
        <w:rPr>
          <w:color w:val="000000"/>
          <w:lang w:bidi="ru-RU"/>
        </w:rPr>
        <w:t xml:space="preserve"> </w:t>
      </w:r>
      <w:r w:rsidR="00543724" w:rsidRPr="00543724">
        <w:rPr>
          <w:color w:val="000000"/>
          <w:lang w:bidi="ru-RU"/>
        </w:rPr>
        <w:t xml:space="preserve">руководствуясь </w:t>
      </w:r>
      <w:r w:rsidR="003856EF">
        <w:rPr>
          <w:color w:val="000000"/>
          <w:lang w:bidi="ru-RU"/>
        </w:rPr>
        <w:t>пунктом 11 статьи</w:t>
      </w:r>
      <w:r w:rsidR="00426EA8">
        <w:rPr>
          <w:i/>
          <w:iCs/>
          <w:color w:val="000000"/>
          <w:lang w:bidi="ru-RU"/>
        </w:rPr>
        <w:t xml:space="preserve"> </w:t>
      </w:r>
      <w:r w:rsidR="003856EF">
        <w:rPr>
          <w:iCs/>
          <w:color w:val="000000"/>
          <w:lang w:bidi="ru-RU"/>
        </w:rPr>
        <w:t>7</w:t>
      </w:r>
      <w:r w:rsidR="003856EF">
        <w:rPr>
          <w:color w:val="000000"/>
          <w:lang w:bidi="ru-RU"/>
        </w:rPr>
        <w:t xml:space="preserve"> Устава</w:t>
      </w:r>
      <w:r w:rsidR="005A4DA6">
        <w:rPr>
          <w:color w:val="000000"/>
          <w:lang w:bidi="ru-RU"/>
        </w:rPr>
        <w:t xml:space="preserve"> Солгонского</w:t>
      </w:r>
      <w:r w:rsidR="00543724">
        <w:rPr>
          <w:color w:val="000000"/>
          <w:lang w:bidi="ru-RU"/>
        </w:rPr>
        <w:t xml:space="preserve"> сельсовета Ужурского района Красноярского </w:t>
      </w:r>
      <w:r w:rsidR="00440B5E">
        <w:rPr>
          <w:color w:val="000000"/>
          <w:lang w:bidi="ru-RU"/>
        </w:rPr>
        <w:t>края</w:t>
      </w:r>
      <w:r w:rsidR="00440B5E" w:rsidRPr="00543724">
        <w:rPr>
          <w:color w:val="000000"/>
          <w:lang w:bidi="ru-RU"/>
        </w:rPr>
        <w:t xml:space="preserve"> </w:t>
      </w:r>
      <w:r w:rsidR="00440B5E" w:rsidRPr="00C254DB">
        <w:rPr>
          <w:rFonts w:eastAsia="Calibri"/>
        </w:rPr>
        <w:t>ПОСТАНОВЛЯЮ</w:t>
      </w:r>
      <w:r w:rsidRPr="00C254DB">
        <w:rPr>
          <w:rFonts w:eastAsia="Calibri"/>
        </w:rPr>
        <w:t>:</w:t>
      </w:r>
    </w:p>
    <w:p w:rsidR="00370FAA" w:rsidRPr="000E321D" w:rsidRDefault="00370FAA" w:rsidP="00370FAA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21D">
        <w:rPr>
          <w:rFonts w:ascii="Times New Roman" w:hAnsi="Times New Roman" w:cs="Times New Roman"/>
          <w:bCs/>
          <w:sz w:val="28"/>
          <w:szCs w:val="28"/>
        </w:rPr>
        <w:t>Утвердить Порядок создания координационных или совещательных органов в области развития малого и среднего предпринимательства при администрации Солгонского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E3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3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 1</w:t>
      </w:r>
      <w:r w:rsidRPr="000E321D">
        <w:rPr>
          <w:rFonts w:ascii="Times New Roman" w:hAnsi="Times New Roman" w:cs="Times New Roman"/>
          <w:bCs/>
          <w:sz w:val="28"/>
          <w:szCs w:val="28"/>
        </w:rPr>
        <w:t>;</w:t>
      </w:r>
    </w:p>
    <w:p w:rsidR="00370FAA" w:rsidRPr="000E321D" w:rsidRDefault="00370FAA" w:rsidP="00370FA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E321D">
        <w:rPr>
          <w:bCs/>
          <w:sz w:val="28"/>
          <w:szCs w:val="28"/>
        </w:rPr>
        <w:t xml:space="preserve">Утвердить состав координационного (совещательного) совета по развитию малого и среднего предпринимательства в </w:t>
      </w:r>
      <w:r>
        <w:rPr>
          <w:bCs/>
          <w:sz w:val="28"/>
          <w:szCs w:val="28"/>
        </w:rPr>
        <w:t xml:space="preserve">администрации Солгонского сельсовета, </w:t>
      </w:r>
      <w:r w:rsidRPr="000E321D">
        <w:rPr>
          <w:bCs/>
          <w:sz w:val="28"/>
          <w:szCs w:val="28"/>
        </w:rPr>
        <w:t>согласно приложению № 2.</w:t>
      </w:r>
    </w:p>
    <w:p w:rsidR="00370FAA" w:rsidRPr="00A659B4" w:rsidRDefault="00370FAA" w:rsidP="00370FAA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3. Постановление от 26.02.2020 № 16 «</w:t>
      </w:r>
      <w:r w:rsidRPr="00A659B4">
        <w:rPr>
          <w:sz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в Солгонском сельсовете</w:t>
      </w:r>
      <w:r>
        <w:rPr>
          <w:sz w:val="28"/>
        </w:rPr>
        <w:t>», признать утратившим силу;</w:t>
      </w:r>
    </w:p>
    <w:p w:rsidR="00370FAA" w:rsidRPr="00084CA3" w:rsidRDefault="00370FAA" w:rsidP="00370FAA">
      <w:pPr>
        <w:ind w:left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84CA3">
        <w:rPr>
          <w:bCs/>
          <w:sz w:val="28"/>
          <w:szCs w:val="28"/>
        </w:rPr>
        <w:t>Контроль выполнения настоящего постановления оставляю за собой</w:t>
      </w:r>
      <w:r>
        <w:rPr>
          <w:bCs/>
          <w:sz w:val="28"/>
          <w:szCs w:val="28"/>
        </w:rPr>
        <w:t>;</w:t>
      </w:r>
    </w:p>
    <w:p w:rsidR="00370FAA" w:rsidRPr="00C254DB" w:rsidRDefault="00370FAA" w:rsidP="00370FAA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Pr="00C254DB">
        <w:rPr>
          <w:sz w:val="28"/>
        </w:rPr>
        <w:t>. Постановление вступает в силу в день, следующий за днем его официа</w:t>
      </w:r>
      <w:r>
        <w:rPr>
          <w:sz w:val="28"/>
        </w:rPr>
        <w:t xml:space="preserve">льного опубликования в газете «Солгонский Вестник» </w:t>
      </w:r>
      <w:r w:rsidRPr="003169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на</w:t>
      </w:r>
      <w:r w:rsidRPr="00316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сайте администрации Солгонского</w:t>
      </w:r>
      <w:r w:rsidRPr="00316902">
        <w:rPr>
          <w:bCs/>
          <w:sz w:val="28"/>
          <w:szCs w:val="28"/>
        </w:rPr>
        <w:t xml:space="preserve"> сельсовета </w:t>
      </w:r>
      <w:hyperlink r:id="rId8" w:history="1">
        <w:r w:rsidRPr="00C77359">
          <w:rPr>
            <w:rStyle w:val="af"/>
            <w:bCs/>
            <w:sz w:val="28"/>
            <w:szCs w:val="28"/>
          </w:rPr>
          <w:t>http://adm-solgon.gbu.su</w:t>
        </w:r>
      </w:hyperlink>
    </w:p>
    <w:p w:rsidR="00370FAA" w:rsidRDefault="00370FAA" w:rsidP="00370FAA">
      <w:pPr>
        <w:rPr>
          <w:rFonts w:eastAsia="Calibri"/>
          <w:sz w:val="28"/>
          <w:szCs w:val="28"/>
          <w:lang w:eastAsia="en-US"/>
        </w:rPr>
      </w:pPr>
    </w:p>
    <w:p w:rsidR="00370FAA" w:rsidRPr="00333667" w:rsidRDefault="00370FAA" w:rsidP="00370FAA">
      <w:pPr>
        <w:rPr>
          <w:sz w:val="28"/>
        </w:rPr>
      </w:pPr>
    </w:p>
    <w:p w:rsidR="00426EA8" w:rsidRDefault="00370FAA" w:rsidP="00370FAA">
      <w:pPr>
        <w:rPr>
          <w:sz w:val="28"/>
        </w:rPr>
      </w:pPr>
      <w:r>
        <w:rPr>
          <w:sz w:val="28"/>
        </w:rPr>
        <w:t>Глава сельсовета                                                                             А.В. Милицина</w:t>
      </w:r>
    </w:p>
    <w:p w:rsidR="00370FAA" w:rsidRDefault="00370FAA" w:rsidP="00370FAA">
      <w:pPr>
        <w:rPr>
          <w:sz w:val="28"/>
        </w:rPr>
      </w:pPr>
    </w:p>
    <w:p w:rsidR="00370FAA" w:rsidRDefault="00370FAA" w:rsidP="00370FAA">
      <w:pPr>
        <w:rPr>
          <w:sz w:val="28"/>
        </w:rPr>
      </w:pPr>
    </w:p>
    <w:p w:rsidR="00370FAA" w:rsidRDefault="00370FAA" w:rsidP="00370FAA">
      <w:pPr>
        <w:rPr>
          <w:sz w:val="28"/>
        </w:rPr>
      </w:pPr>
    </w:p>
    <w:tbl>
      <w:tblPr>
        <w:tblStyle w:val="ae"/>
        <w:tblW w:w="0" w:type="auto"/>
        <w:tblInd w:w="5637" w:type="dxa"/>
        <w:tblLook w:val="04A0" w:firstRow="1" w:lastRow="0" w:firstColumn="1" w:lastColumn="0" w:noHBand="0" w:noVBand="1"/>
      </w:tblPr>
      <w:tblGrid>
        <w:gridCol w:w="3717"/>
      </w:tblGrid>
      <w:tr w:rsidR="00426EA8" w:rsidTr="00426EA8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426EA8" w:rsidRPr="00426EA8" w:rsidRDefault="00426EA8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EA8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370FAA">
              <w:rPr>
                <w:rFonts w:eastAsia="Calibri"/>
                <w:sz w:val="28"/>
                <w:szCs w:val="28"/>
                <w:lang w:eastAsia="en-US"/>
              </w:rPr>
              <w:t xml:space="preserve"> к Постановлению от 03</w:t>
            </w:r>
            <w:r w:rsidR="007B0CF2">
              <w:rPr>
                <w:rFonts w:eastAsia="Calibri"/>
                <w:sz w:val="28"/>
                <w:szCs w:val="28"/>
                <w:lang w:eastAsia="en-US"/>
              </w:rPr>
              <w:t>.03</w:t>
            </w:r>
            <w:r w:rsidR="003901A6"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="00370FAA">
              <w:rPr>
                <w:rFonts w:eastAsia="Calibri"/>
                <w:sz w:val="28"/>
                <w:szCs w:val="28"/>
                <w:lang w:eastAsia="en-US"/>
              </w:rPr>
              <w:t>2 № 26</w:t>
            </w:r>
          </w:p>
          <w:p w:rsidR="00426EA8" w:rsidRDefault="00426EA8" w:rsidP="00426EA8">
            <w:pPr>
              <w:jc w:val="center"/>
              <w:rPr>
                <w:b/>
                <w:bCs/>
                <w:sz w:val="28"/>
                <w:lang w:bidi="ru-RU"/>
              </w:rPr>
            </w:pPr>
          </w:p>
        </w:tc>
      </w:tr>
    </w:tbl>
    <w:p w:rsidR="001267BE" w:rsidRDefault="001267BE" w:rsidP="001267BE">
      <w:pPr>
        <w:jc w:val="center"/>
        <w:rPr>
          <w:b/>
          <w:bCs/>
          <w:sz w:val="28"/>
          <w:lang w:bidi="ru-RU"/>
        </w:rPr>
      </w:pPr>
      <w:r w:rsidRPr="00426EA8">
        <w:rPr>
          <w:b/>
          <w:bCs/>
          <w:sz w:val="28"/>
          <w:lang w:bidi="ru-RU"/>
        </w:rPr>
        <w:t>Порядок создания и деятельности координационных или</w:t>
      </w:r>
      <w:r>
        <w:rPr>
          <w:b/>
          <w:bCs/>
          <w:sz w:val="28"/>
          <w:lang w:bidi="ru-RU"/>
        </w:rPr>
        <w:t xml:space="preserve"> </w:t>
      </w:r>
      <w:r w:rsidRPr="00426EA8">
        <w:rPr>
          <w:b/>
          <w:bCs/>
          <w:sz w:val="28"/>
          <w:lang w:bidi="ru-RU"/>
        </w:rPr>
        <w:t>Совещательных</w:t>
      </w:r>
      <w:r>
        <w:rPr>
          <w:b/>
          <w:bCs/>
          <w:sz w:val="28"/>
          <w:lang w:bidi="ru-RU"/>
        </w:rPr>
        <w:t xml:space="preserve"> </w:t>
      </w:r>
      <w:r w:rsidRPr="00426EA8">
        <w:rPr>
          <w:b/>
          <w:bCs/>
          <w:sz w:val="28"/>
          <w:lang w:bidi="ru-RU"/>
        </w:rPr>
        <w:t>органов в области развития малого и среднего предпринимательств</w:t>
      </w:r>
      <w:r>
        <w:rPr>
          <w:b/>
          <w:bCs/>
          <w:sz w:val="28"/>
          <w:lang w:bidi="ru-RU"/>
        </w:rPr>
        <w:t>а в Крутоярском сельсовете</w:t>
      </w:r>
    </w:p>
    <w:p w:rsidR="001267BE" w:rsidRPr="00426EA8" w:rsidRDefault="001267BE" w:rsidP="001267BE">
      <w:pPr>
        <w:jc w:val="center"/>
        <w:rPr>
          <w:b/>
          <w:bCs/>
          <w:sz w:val="28"/>
          <w:lang w:bidi="ru-RU"/>
        </w:rPr>
      </w:pPr>
    </w:p>
    <w:p w:rsidR="001267BE" w:rsidRPr="00426EA8" w:rsidRDefault="001267BE" w:rsidP="001267BE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70FAA">
        <w:rPr>
          <w:sz w:val="28"/>
          <w:lang w:bidi="ru-RU"/>
        </w:rPr>
        <w:t>Солгонском</w:t>
      </w:r>
      <w:r>
        <w:rPr>
          <w:sz w:val="28"/>
          <w:lang w:bidi="ru-RU"/>
        </w:rPr>
        <w:t xml:space="preserve"> сельсовете.</w:t>
      </w:r>
    </w:p>
    <w:p w:rsidR="001267BE" w:rsidRPr="00B965FB" w:rsidRDefault="001267BE" w:rsidP="00B965FB">
      <w:pPr>
        <w:pStyle w:val="a4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B965FB">
        <w:rPr>
          <w:rFonts w:ascii="Times New Roman" w:hAnsi="Times New Roman" w:cs="Times New Roman"/>
          <w:sz w:val="28"/>
          <w:lang w:bidi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1267BE" w:rsidRPr="00426EA8" w:rsidRDefault="001267BE" w:rsidP="00B965FB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A12DB4" w:rsidRDefault="001267BE" w:rsidP="00A12DB4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A12DB4">
        <w:rPr>
          <w:sz w:val="28"/>
          <w:lang w:bidi="ru-RU"/>
        </w:rPr>
        <w:t>Координационные органы могут быть созданы по иници</w:t>
      </w:r>
      <w:r w:rsidR="00370FAA">
        <w:rPr>
          <w:sz w:val="28"/>
          <w:lang w:bidi="ru-RU"/>
        </w:rPr>
        <w:t>ативе администрации Солгонского</w:t>
      </w:r>
      <w:r w:rsidRPr="00A12DB4">
        <w:rPr>
          <w:sz w:val="28"/>
          <w:lang w:bidi="ru-RU"/>
        </w:rPr>
        <w:t xml:space="preserve"> сельсовета</w:t>
      </w:r>
      <w:r w:rsidR="00A12DB4" w:rsidRPr="00A12DB4">
        <w:rPr>
          <w:sz w:val="28"/>
          <w:lang w:bidi="ru-RU"/>
        </w:rPr>
        <w:t>.</w:t>
      </w:r>
      <w:r w:rsidRPr="00A12DB4">
        <w:rPr>
          <w:sz w:val="28"/>
          <w:lang w:bidi="ru-RU"/>
        </w:rPr>
        <w:t xml:space="preserve"> </w:t>
      </w:r>
    </w:p>
    <w:p w:rsidR="001267BE" w:rsidRPr="00CD5C6D" w:rsidRDefault="001267BE" w:rsidP="00A12DB4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Решения </w:t>
      </w:r>
      <w:r w:rsidR="00370FAA">
        <w:rPr>
          <w:sz w:val="28"/>
          <w:lang w:bidi="ru-RU"/>
        </w:rPr>
        <w:t>администрации Солгонского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о создании координационных или совещательных органов в</w:t>
      </w:r>
      <w:r>
        <w:rPr>
          <w:sz w:val="28"/>
          <w:lang w:bidi="ru-RU"/>
        </w:rPr>
        <w:t xml:space="preserve"> </w:t>
      </w:r>
      <w:r w:rsidRPr="00CD5C6D">
        <w:rPr>
          <w:sz w:val="28"/>
          <w:lang w:bidi="ru-RU"/>
        </w:rPr>
        <w:t>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rPr>
          <w:sz w:val="28"/>
          <w:lang w:bidi="ru-RU"/>
        </w:rPr>
        <w:t xml:space="preserve">ю на официальном </w:t>
      </w:r>
      <w:r w:rsidR="00370FAA">
        <w:rPr>
          <w:sz w:val="28"/>
          <w:lang w:bidi="ru-RU"/>
        </w:rPr>
        <w:t>сайте администрации Солгонского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>.</w:t>
      </w:r>
    </w:p>
    <w:p w:rsidR="001267BE" w:rsidRPr="00927D8E" w:rsidRDefault="00370FAA" w:rsidP="00370FAA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5. </w:t>
      </w:r>
      <w:r w:rsidR="001267BE" w:rsidRPr="00927D8E">
        <w:rPr>
          <w:sz w:val="28"/>
          <w:lang w:bidi="ru-RU"/>
        </w:rPr>
        <w:t xml:space="preserve">Образование координационных или совещательных органов осуществляется постановлением </w:t>
      </w:r>
      <w:r>
        <w:rPr>
          <w:sz w:val="28"/>
          <w:lang w:bidi="ru-RU"/>
        </w:rPr>
        <w:t>администрации Солгонского</w:t>
      </w:r>
      <w:r w:rsidR="001267BE">
        <w:rPr>
          <w:sz w:val="28"/>
          <w:lang w:bidi="ru-RU"/>
        </w:rPr>
        <w:t xml:space="preserve"> сельсовета</w:t>
      </w:r>
      <w:r w:rsidR="001267BE" w:rsidRPr="00927D8E">
        <w:rPr>
          <w:sz w:val="28"/>
          <w:lang w:bidi="ru-RU"/>
        </w:rPr>
        <w:t>.</w:t>
      </w:r>
    </w:p>
    <w:p w:rsidR="001267BE" w:rsidRPr="00927D8E" w:rsidRDefault="00370FAA" w:rsidP="00370FAA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6. </w:t>
      </w:r>
      <w:r w:rsidR="001267BE">
        <w:rPr>
          <w:sz w:val="28"/>
          <w:lang w:bidi="ru-RU"/>
        </w:rPr>
        <w:t xml:space="preserve">В состав координационных или </w:t>
      </w:r>
      <w:r w:rsidR="001267BE" w:rsidRPr="00927D8E">
        <w:rPr>
          <w:sz w:val="28"/>
          <w:lang w:bidi="ru-RU"/>
        </w:rPr>
        <w:t>совещательных</w:t>
      </w:r>
      <w:r w:rsidR="001267BE">
        <w:rPr>
          <w:sz w:val="28"/>
          <w:lang w:bidi="ru-RU"/>
        </w:rPr>
        <w:t xml:space="preserve"> органов могут </w:t>
      </w:r>
      <w:r w:rsidR="001267BE" w:rsidRPr="00927D8E">
        <w:rPr>
          <w:sz w:val="28"/>
          <w:lang w:bidi="ru-RU"/>
        </w:rPr>
        <w:t>входить представители</w:t>
      </w:r>
      <w:r w:rsidR="001267BE" w:rsidRPr="00927D8E">
        <w:rPr>
          <w:sz w:val="28"/>
          <w:lang w:bidi="ru-RU"/>
        </w:rPr>
        <w:tab/>
      </w:r>
      <w:r>
        <w:rPr>
          <w:sz w:val="28"/>
          <w:lang w:bidi="ru-RU"/>
        </w:rPr>
        <w:t xml:space="preserve"> администрации Солгонского</w:t>
      </w:r>
      <w:r w:rsidR="001267BE">
        <w:rPr>
          <w:sz w:val="28"/>
          <w:lang w:bidi="ru-RU"/>
        </w:rPr>
        <w:t xml:space="preserve"> сельсовета</w:t>
      </w:r>
      <w:r w:rsidR="001267BE" w:rsidRPr="00927D8E">
        <w:rPr>
          <w:sz w:val="28"/>
          <w:lang w:bidi="ru-RU"/>
        </w:rPr>
        <w:t xml:space="preserve">, а </w:t>
      </w:r>
      <w:r w:rsidRPr="00927D8E">
        <w:rPr>
          <w:sz w:val="28"/>
          <w:lang w:bidi="ru-RU"/>
        </w:rPr>
        <w:t>также</w:t>
      </w:r>
      <w:r w:rsidR="001267BE" w:rsidRPr="00927D8E">
        <w:rPr>
          <w:sz w:val="28"/>
          <w:lang w:bidi="ru-RU"/>
        </w:rPr>
        <w:t xml:space="preserve">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1267BE" w:rsidRPr="00927D8E" w:rsidRDefault="001267BE" w:rsidP="001267B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 xml:space="preserve">Состав координационных или совещательных органов утверждается постановлением администрации </w:t>
      </w:r>
      <w:r w:rsidR="00370FAA">
        <w:rPr>
          <w:sz w:val="28"/>
          <w:lang w:bidi="ru-RU"/>
        </w:rPr>
        <w:t>Солгонского</w:t>
      </w:r>
      <w:r w:rsidRPr="00927D8E">
        <w:rPr>
          <w:sz w:val="28"/>
          <w:lang w:bidi="ru-RU"/>
        </w:rPr>
        <w:t xml:space="preserve"> сельсовета, по согласованию с представленными в нем некоммерческими организациями и субъектами малого и среднего предпринимательства.</w:t>
      </w:r>
    </w:p>
    <w:p w:rsidR="001267BE" w:rsidRPr="00927D8E" w:rsidRDefault="001267BE" w:rsidP="001267B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Председателем координационного или совещательного орган</w:t>
      </w:r>
      <w:r w:rsidR="005B7CA3">
        <w:rPr>
          <w:sz w:val="28"/>
          <w:lang w:bidi="ru-RU"/>
        </w:rPr>
        <w:t>а является глава Солгонского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.</w:t>
      </w:r>
    </w:p>
    <w:p w:rsidR="001267BE" w:rsidRPr="00927D8E" w:rsidRDefault="001267BE" w:rsidP="001267B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Председатель координационного или совещательного органа:</w:t>
      </w:r>
      <w:r>
        <w:rPr>
          <w:sz w:val="28"/>
          <w:lang w:bidi="ru-RU"/>
        </w:rPr>
        <w:t xml:space="preserve"> </w:t>
      </w:r>
      <w:r w:rsidRPr="00927D8E">
        <w:rPr>
          <w:sz w:val="28"/>
          <w:lang w:bidi="ru-RU"/>
        </w:rPr>
        <w:t>формирует повестку дня заседаний координационного или совещательного органа;</w:t>
      </w:r>
    </w:p>
    <w:p w:rsidR="001267BE" w:rsidRPr="00927D8E" w:rsidRDefault="001267BE" w:rsidP="001267B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lastRenderedPageBreak/>
        <w:t>организует работу координационного или совещательного органа и председательствует на его заседаниях;</w:t>
      </w:r>
    </w:p>
    <w:p w:rsidR="001267BE" w:rsidRPr="00927D8E" w:rsidRDefault="001267BE" w:rsidP="001267B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утверждает протоколы заседаний координационного или совещательного органа;</w:t>
      </w:r>
    </w:p>
    <w:p w:rsidR="001267BE" w:rsidRPr="00927D8E" w:rsidRDefault="001267BE" w:rsidP="001267B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вносит предложения по изменению состава координационного или совещательного органа;</w:t>
      </w:r>
    </w:p>
    <w:p w:rsidR="001267BE" w:rsidRPr="00927D8E" w:rsidRDefault="001267BE" w:rsidP="001267BE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D8E">
        <w:rPr>
          <w:rFonts w:ascii="Times New Roman" w:hAnsi="Times New Roman" w:cs="Times New Roman"/>
          <w:sz w:val="28"/>
          <w:szCs w:val="28"/>
          <w:lang w:bidi="ru-RU"/>
        </w:rPr>
        <w:t xml:space="preserve">направляет информацию о деятельности координационного или совещательного органа и решения координационного или </w:t>
      </w:r>
      <w:r w:rsidRPr="00927D8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совещательного органа: руководителям заинтересованных исполнительных органов государственной власти и органам местного самоуправления (наименование муниципального образования), а также другим заинтересованным лицам;</w:t>
      </w:r>
    </w:p>
    <w:p w:rsidR="001267BE" w:rsidRPr="00927D8E" w:rsidRDefault="001267BE" w:rsidP="001267B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:rsidR="001267BE" w:rsidRPr="00927D8E" w:rsidRDefault="001267BE" w:rsidP="001267BE">
      <w:pPr>
        <w:widowControl w:val="0"/>
        <w:numPr>
          <w:ilvl w:val="0"/>
          <w:numId w:val="18"/>
        </w:numPr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1267BE" w:rsidRPr="00927D8E" w:rsidRDefault="001267BE" w:rsidP="001267B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организует подготовку и председательствует на заседании координационного или совещательного органа;</w:t>
      </w:r>
    </w:p>
    <w:p w:rsidR="001267BE" w:rsidRPr="00927D8E" w:rsidRDefault="001267BE" w:rsidP="001267B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1267BE" w:rsidRPr="00927D8E" w:rsidRDefault="001267BE" w:rsidP="001267B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1267BE" w:rsidRPr="00927D8E" w:rsidRDefault="001267BE" w:rsidP="001267B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:rsidR="001267BE" w:rsidRPr="00927D8E" w:rsidRDefault="001267BE" w:rsidP="001267B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1267BE" w:rsidRPr="00927D8E" w:rsidRDefault="001267BE" w:rsidP="001267B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1267BE" w:rsidRPr="00927D8E" w:rsidRDefault="001267BE" w:rsidP="001267B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1267BE" w:rsidRPr="00C43A62" w:rsidRDefault="005B7CA3" w:rsidP="001267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</w:t>
      </w:r>
      <w:r w:rsidR="001267BE" w:rsidRPr="00C43A62">
        <w:rPr>
          <w:sz w:val="28"/>
          <w:szCs w:val="28"/>
          <w:lang w:bidi="ru-RU"/>
        </w:rPr>
        <w:t>.</w:t>
      </w:r>
      <w:r w:rsidR="001267BE" w:rsidRPr="00C43A62">
        <w:rPr>
          <w:sz w:val="28"/>
          <w:szCs w:val="28"/>
          <w:lang w:bidi="ru-RU"/>
        </w:rPr>
        <w:tab/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:rsidR="001267BE" w:rsidRPr="00C43A62" w:rsidRDefault="001267BE" w:rsidP="001267BE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:rsidR="001267BE" w:rsidRPr="00C43A62" w:rsidRDefault="001267BE" w:rsidP="001267BE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lastRenderedPageBreak/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1267BE" w:rsidRPr="00C43A62" w:rsidRDefault="001267BE" w:rsidP="001267BE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Решения координационного или совещательного органа оформляются протоколом заседания.</w:t>
      </w:r>
    </w:p>
    <w:p w:rsidR="001267BE" w:rsidRPr="00C43A62" w:rsidRDefault="005B7CA3" w:rsidP="001267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16</w:t>
      </w:r>
      <w:r w:rsidR="001267BE" w:rsidRPr="00C43A62">
        <w:rPr>
          <w:sz w:val="28"/>
          <w:szCs w:val="28"/>
          <w:lang w:bidi="ru-RU"/>
        </w:rPr>
        <w:t>.</w:t>
      </w:r>
      <w:r w:rsidR="001267BE" w:rsidRPr="00C43A62">
        <w:rPr>
          <w:sz w:val="28"/>
          <w:szCs w:val="28"/>
          <w:lang w:bidi="ru-RU"/>
        </w:rPr>
        <w:tab/>
        <w:t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1267BE" w:rsidRPr="00C43A62" w:rsidRDefault="008F313E" w:rsidP="001267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17</w:t>
      </w:r>
      <w:r w:rsidR="001267BE" w:rsidRPr="00C43A62">
        <w:rPr>
          <w:sz w:val="28"/>
          <w:szCs w:val="28"/>
          <w:lang w:bidi="ru-RU"/>
        </w:rPr>
        <w:t>.</w:t>
      </w:r>
      <w:r w:rsidR="001267BE" w:rsidRPr="00C43A62">
        <w:rPr>
          <w:sz w:val="28"/>
          <w:szCs w:val="28"/>
          <w:lang w:bidi="ru-RU"/>
        </w:rPr>
        <w:tab/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1267BE" w:rsidRPr="00C43A62" w:rsidRDefault="008F313E" w:rsidP="001267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18</w:t>
      </w:r>
      <w:r w:rsidR="001267BE" w:rsidRPr="00C43A62">
        <w:rPr>
          <w:sz w:val="28"/>
          <w:szCs w:val="28"/>
          <w:lang w:bidi="ru-RU"/>
        </w:rPr>
        <w:t>.</w:t>
      </w:r>
      <w:r w:rsidR="001267BE" w:rsidRPr="00C43A62">
        <w:rPr>
          <w:sz w:val="28"/>
          <w:szCs w:val="28"/>
          <w:lang w:bidi="ru-RU"/>
        </w:rPr>
        <w:tab/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>
        <w:rPr>
          <w:sz w:val="28"/>
          <w:szCs w:val="28"/>
          <w:lang w:bidi="ru-RU"/>
        </w:rPr>
        <w:t>администрацией Солгонского</w:t>
      </w:r>
      <w:r w:rsidR="001267BE">
        <w:rPr>
          <w:sz w:val="28"/>
          <w:szCs w:val="28"/>
          <w:lang w:bidi="ru-RU"/>
        </w:rPr>
        <w:t xml:space="preserve"> сельсовета</w:t>
      </w:r>
      <w:r w:rsidR="001267BE" w:rsidRPr="00C43A62">
        <w:rPr>
          <w:sz w:val="28"/>
          <w:szCs w:val="28"/>
          <w:lang w:bidi="ru-RU"/>
        </w:rPr>
        <w:t>.</w:t>
      </w:r>
    </w:p>
    <w:p w:rsidR="001267BE" w:rsidRPr="00927D8E" w:rsidRDefault="008F313E" w:rsidP="001267BE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19</w:t>
      </w:r>
      <w:r w:rsidR="001267BE" w:rsidRPr="00C43A62">
        <w:rPr>
          <w:sz w:val="28"/>
          <w:szCs w:val="28"/>
          <w:lang w:bidi="ru-RU"/>
        </w:rPr>
        <w:t>.</w:t>
      </w:r>
      <w:r w:rsidR="001267BE" w:rsidRPr="00C43A62">
        <w:rPr>
          <w:sz w:val="28"/>
          <w:szCs w:val="28"/>
          <w:lang w:bidi="ru-RU"/>
        </w:rPr>
        <w:tab/>
        <w:t>Положение о координационном или совещательном органе утверждается постановлением</w:t>
      </w:r>
      <w:r>
        <w:rPr>
          <w:sz w:val="28"/>
          <w:szCs w:val="28"/>
          <w:lang w:bidi="ru-RU"/>
        </w:rPr>
        <w:t xml:space="preserve"> администрации Солгонского</w:t>
      </w:r>
      <w:r w:rsidR="001267BE">
        <w:rPr>
          <w:sz w:val="28"/>
          <w:szCs w:val="28"/>
          <w:lang w:bidi="ru-RU"/>
        </w:rPr>
        <w:t xml:space="preserve"> сельсовета.</w:t>
      </w:r>
    </w:p>
    <w:p w:rsidR="001267BE" w:rsidRPr="00927D8E" w:rsidRDefault="001267BE" w:rsidP="001267BE">
      <w:pPr>
        <w:ind w:firstLine="709"/>
        <w:jc w:val="both"/>
        <w:rPr>
          <w:sz w:val="28"/>
          <w:szCs w:val="28"/>
          <w:lang w:bidi="ru-RU"/>
        </w:rPr>
      </w:pPr>
    </w:p>
    <w:p w:rsidR="00426EA8" w:rsidRDefault="00426EA8" w:rsidP="00426EA8">
      <w:pPr>
        <w:jc w:val="center"/>
        <w:rPr>
          <w:b/>
          <w:bCs/>
          <w:sz w:val="28"/>
          <w:lang w:bidi="ru-RU"/>
        </w:rPr>
      </w:pPr>
    </w:p>
    <w:sectPr w:rsidR="00426EA8" w:rsidSect="00426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E5" w:rsidRDefault="007206E5" w:rsidP="002426FC">
      <w:r>
        <w:separator/>
      </w:r>
    </w:p>
  </w:endnote>
  <w:endnote w:type="continuationSeparator" w:id="0">
    <w:p w:rsidR="007206E5" w:rsidRDefault="007206E5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E5" w:rsidRDefault="007206E5" w:rsidP="002426FC">
      <w:r>
        <w:separator/>
      </w:r>
    </w:p>
  </w:footnote>
  <w:footnote w:type="continuationSeparator" w:id="0">
    <w:p w:rsidR="007206E5" w:rsidRDefault="007206E5" w:rsidP="002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499C52D6"/>
    <w:lvl w:ilvl="0" w:tplc="4B2E93F6">
      <w:start w:val="1"/>
      <w:numFmt w:val="decimal"/>
      <w:lvlText w:val="%1."/>
      <w:lvlJc w:val="left"/>
      <w:pPr>
        <w:ind w:left="1820" w:hanging="111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0863C6"/>
    <w:multiLevelType w:val="multilevel"/>
    <w:tmpl w:val="D6003FFE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45C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4CA3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7BE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4E45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01F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24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684C"/>
    <w:rsid w:val="00327B92"/>
    <w:rsid w:val="003304EB"/>
    <w:rsid w:val="00330B4D"/>
    <w:rsid w:val="00331A95"/>
    <w:rsid w:val="00332C53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0FAA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6EF"/>
    <w:rsid w:val="0038587F"/>
    <w:rsid w:val="003871FA"/>
    <w:rsid w:val="003901A6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6EA8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0B5E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5607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E69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579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3724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4DA6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CA3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EBE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708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6E5"/>
    <w:rsid w:val="00720E30"/>
    <w:rsid w:val="00721C04"/>
    <w:rsid w:val="00721D8C"/>
    <w:rsid w:val="00722483"/>
    <w:rsid w:val="00722638"/>
    <w:rsid w:val="00723667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0CF2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756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223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400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13E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D8E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37020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332E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2DB4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0635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5FB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BC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3A62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2BAC"/>
    <w:rsid w:val="00CD31E4"/>
    <w:rsid w:val="00CD31F3"/>
    <w:rsid w:val="00CD3281"/>
    <w:rsid w:val="00CD41CC"/>
    <w:rsid w:val="00CD5A83"/>
    <w:rsid w:val="00CD5B8C"/>
    <w:rsid w:val="00CD5C6D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37E3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749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6EDF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67C7B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4E97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5572E-7264-4B9B-8057-35449B7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84CA3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4CA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CA3"/>
    <w:rPr>
      <w:vertAlign w:val="superscript"/>
    </w:rPr>
  </w:style>
  <w:style w:type="table" w:styleId="ae">
    <w:name w:val="Table Grid"/>
    <w:basedOn w:val="a1"/>
    <w:uiPriority w:val="59"/>
    <w:rsid w:val="0008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84CA3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5437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24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27D8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D8E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2022-03-16T03:38:00Z</cp:lastPrinted>
  <dcterms:created xsi:type="dcterms:W3CDTF">2022-03-16T03:51:00Z</dcterms:created>
  <dcterms:modified xsi:type="dcterms:W3CDTF">2022-03-16T03:52:00Z</dcterms:modified>
</cp:coreProperties>
</file>