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noProof/>
          <w:sz w:val="32"/>
          <w:szCs w:val="32"/>
        </w:rPr>
      </w:pPr>
      <w:r w:rsidRPr="00453F8F">
        <w:rPr>
          <w:rFonts w:ascii="Sylfaen" w:hAnsi="Times New Roman" w:cs="Sylfaen"/>
          <w:b/>
          <w:noProof/>
          <w:sz w:val="32"/>
          <w:szCs w:val="32"/>
        </w:rPr>
        <w:drawing>
          <wp:inline distT="0" distB="0" distL="0" distR="0">
            <wp:extent cx="638175" cy="676275"/>
            <wp:effectExtent l="0" t="0" r="0" b="0"/>
            <wp:docPr id="2" name="Рисунок 2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АДМИНИСТРАЦИИ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СОЛГОНСКОГО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СЕЛЬСОВЕТА</w:t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УЖУРСКОГО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РАЙОНА</w:t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КРАСНОЯРСКОГО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КРАЯ</w:t>
      </w:r>
      <w:r w:rsidRPr="00453F8F">
        <w:rPr>
          <w:rFonts w:ascii="Sylfaen" w:hAnsi="Times New Roman" w:cs="Sylfaen"/>
          <w:b/>
          <w:sz w:val="28"/>
          <w:szCs w:val="28"/>
        </w:rPr>
        <w:t xml:space="preserve">  </w:t>
      </w:r>
    </w:p>
    <w:p w:rsidR="00337B49" w:rsidRDefault="00337B49">
      <w:pPr>
        <w:pStyle w:val="a3"/>
        <w:rPr>
          <w:rFonts w:ascii="Times New Roman" w:hAnsi="Times New Roman"/>
          <w:b/>
          <w:sz w:val="36"/>
        </w:rPr>
      </w:pPr>
    </w:p>
    <w:p w:rsidR="00337B49" w:rsidRDefault="00B71D1A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337B49" w:rsidRDefault="00337B49">
      <w:pPr>
        <w:pStyle w:val="a3"/>
        <w:jc w:val="center"/>
        <w:rPr>
          <w:rFonts w:ascii="Times New Roman" w:hAnsi="Times New Roman"/>
          <w:b/>
          <w:sz w:val="28"/>
        </w:rPr>
      </w:pPr>
    </w:p>
    <w:p w:rsidR="00337B49" w:rsidRDefault="00F77B8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2126C4">
        <w:rPr>
          <w:rFonts w:ascii="Times New Roman" w:hAnsi="Times New Roman"/>
          <w:sz w:val="28"/>
        </w:rPr>
        <w:t>.04</w:t>
      </w:r>
      <w:r>
        <w:rPr>
          <w:rFonts w:ascii="Times New Roman" w:hAnsi="Times New Roman"/>
          <w:sz w:val="28"/>
        </w:rPr>
        <w:t>.2022</w:t>
      </w:r>
      <w:r w:rsidR="00B71D1A">
        <w:rPr>
          <w:rFonts w:ascii="Times New Roman" w:hAnsi="Times New Roman"/>
          <w:sz w:val="28"/>
        </w:rPr>
        <w:t xml:space="preserve">                                     </w:t>
      </w:r>
      <w:r w:rsidR="00453F8F">
        <w:rPr>
          <w:rFonts w:ascii="Times New Roman" w:hAnsi="Times New Roman"/>
          <w:sz w:val="28"/>
        </w:rPr>
        <w:t>с. Солгон</w:t>
      </w:r>
      <w:r w:rsidR="00B71D1A">
        <w:rPr>
          <w:rFonts w:ascii="Times New Roman" w:hAnsi="Times New Roman"/>
          <w:sz w:val="28"/>
        </w:rPr>
        <w:t xml:space="preserve">                                      </w:t>
      </w:r>
      <w:r w:rsidR="00453F8F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№ 41</w:t>
      </w:r>
    </w:p>
    <w:p w:rsidR="00337B49" w:rsidRDefault="00337B49">
      <w:pPr>
        <w:pStyle w:val="a3"/>
        <w:rPr>
          <w:sz w:val="28"/>
        </w:rPr>
      </w:pP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программы по профилактике </w:t>
      </w: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терроризма и экстремизма на территории муници</w:t>
      </w:r>
      <w:r w:rsidR="00453F8F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</w:t>
      </w:r>
    </w:p>
    <w:p w:rsidR="00337B49" w:rsidRDefault="00337B49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</w:p>
    <w:p w:rsidR="00337B49" w:rsidRPr="00453F8F" w:rsidRDefault="00B71D1A" w:rsidP="00453F8F">
      <w:pPr>
        <w:shd w:val="clear" w:color="auto" w:fill="FFFFFF"/>
        <w:spacing w:after="225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ст.14 Федерального Закона </w:t>
      </w:r>
      <w:hyperlink r:id="rId5" w:history="1">
        <w:r w:rsidRPr="00453F8F">
          <w:rPr>
            <w:rFonts w:ascii="Times New Roman" w:hAnsi="Times New Roman"/>
            <w:sz w:val="28"/>
          </w:rPr>
          <w:t>от 06.10.2003 г. № 131-ФЗ</w:t>
        </w:r>
      </w:hyperlink>
      <w:r>
        <w:rPr>
          <w:rFonts w:ascii="Times New Roman" w:hAnsi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Федеральными законами от 6 марта 2006 года № 35-ФЗ "О противодействии терроризму", от 25 июля 2002 года № 114-ФЗ "О противодействии экстремистской деятельности", согласно пункта 27 Стратегии противодействия экстремизму в Российской Федерации до 2025 года, утвержденной Президентом Российской Федерации 28.11.2014 №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 w:rsidR="00453F8F">
        <w:rPr>
          <w:rFonts w:ascii="Times New Roman" w:hAnsi="Times New Roman"/>
          <w:color w:val="000000"/>
          <w:sz w:val="28"/>
        </w:rPr>
        <w:t>р</w:t>
      </w:r>
      <w:proofErr w:type="spellEnd"/>
      <w:r w:rsidR="00453F8F">
        <w:rPr>
          <w:rFonts w:ascii="Times New Roman" w:hAnsi="Times New Roman"/>
          <w:color w:val="000000"/>
          <w:sz w:val="28"/>
        </w:rPr>
        <w:t>- 2753 и руководствуясь  Уставом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</w:t>
      </w:r>
      <w:r w:rsidR="00453F8F">
        <w:rPr>
          <w:rFonts w:ascii="Times New Roman" w:hAnsi="Times New Roman"/>
          <w:color w:val="000000"/>
          <w:sz w:val="28"/>
        </w:rPr>
        <w:t xml:space="preserve">пального образования Солгонский сельсовет, </w:t>
      </w:r>
      <w:r>
        <w:rPr>
          <w:rFonts w:ascii="Times New Roman" w:hAnsi="Times New Roman"/>
          <w:b/>
          <w:color w:val="000000"/>
          <w:sz w:val="24"/>
        </w:rPr>
        <w:t>ПОСТАНОВЛЯЮ:</w:t>
      </w: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1. Утвердить муниципальную программу по профилактике терроризма и экстре</w:t>
      </w:r>
      <w:r w:rsidR="00453F8F">
        <w:rPr>
          <w:rFonts w:ascii="Times New Roman" w:hAnsi="Times New Roman"/>
          <w:color w:val="000000"/>
          <w:sz w:val="28"/>
        </w:rPr>
        <w:t>мизма на территории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края.</w:t>
      </w:r>
    </w:p>
    <w:p w:rsidR="00453F8F" w:rsidRDefault="00B71D1A" w:rsidP="00453F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453F8F">
        <w:rPr>
          <w:rFonts w:ascii="Times New Roman" w:hAnsi="Times New Roman"/>
          <w:color w:val="000000"/>
          <w:sz w:val="28"/>
        </w:rPr>
        <w:t xml:space="preserve">2. </w:t>
      </w:r>
      <w:r w:rsidR="00F77B85">
        <w:rPr>
          <w:rFonts w:ascii="Times New Roman" w:hAnsi="Times New Roman"/>
          <w:color w:val="000000"/>
          <w:sz w:val="28"/>
        </w:rPr>
        <w:t>Постановление № 38 от 23.04.2020</w:t>
      </w:r>
      <w:r>
        <w:rPr>
          <w:rFonts w:ascii="Times New Roman" w:hAnsi="Times New Roman"/>
          <w:color w:val="000000"/>
          <w:sz w:val="28"/>
        </w:rPr>
        <w:t>г. "</w:t>
      </w:r>
      <w:r w:rsidR="00453F8F" w:rsidRPr="00453F8F">
        <w:rPr>
          <w:rFonts w:ascii="Times New Roman" w:hAnsi="Times New Roman"/>
          <w:sz w:val="28"/>
          <w:szCs w:val="28"/>
        </w:rPr>
        <w:t xml:space="preserve"> Об утверждении комплексной муниципальной программы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 w:rsidR="00453F8F" w:rsidRPr="00453F8F">
        <w:rPr>
          <w:rFonts w:ascii="Times New Roman" w:hAnsi="Times New Roman"/>
          <w:sz w:val="28"/>
          <w:szCs w:val="28"/>
        </w:rPr>
        <w:t>«Противодействие экстремизму, и профилактика терроризма на территории муниципального образования Солгонский сельсовет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 w:rsidR="00F77B85">
        <w:rPr>
          <w:rFonts w:ascii="Times New Roman" w:hAnsi="Times New Roman"/>
          <w:sz w:val="28"/>
          <w:szCs w:val="28"/>
        </w:rPr>
        <w:t>на 2020-2021</w:t>
      </w:r>
      <w:r w:rsidR="00453F8F" w:rsidRPr="00453F8F">
        <w:rPr>
          <w:rFonts w:ascii="Times New Roman" w:hAnsi="Times New Roman"/>
          <w:sz w:val="28"/>
          <w:szCs w:val="28"/>
        </w:rPr>
        <w:t xml:space="preserve"> годы»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отменить.</w:t>
      </w:r>
    </w:p>
    <w:p w:rsidR="00453F8F" w:rsidRPr="002126C4" w:rsidRDefault="002126C4" w:rsidP="00453F8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1D1A">
        <w:rPr>
          <w:rFonts w:ascii="Times New Roman" w:hAnsi="Times New Roman"/>
          <w:color w:val="000000"/>
          <w:sz w:val="28"/>
        </w:rPr>
        <w:t xml:space="preserve">3. </w:t>
      </w:r>
      <w:r w:rsidR="00B71D1A" w:rsidRPr="002126C4">
        <w:rPr>
          <w:rFonts w:ascii="Times New Roman" w:hAnsi="Times New Roman"/>
          <w:color w:val="000000"/>
          <w:sz w:val="28"/>
        </w:rPr>
        <w:t>Постановление вступает в силу в день, следующий за днем его официального опубликов</w:t>
      </w:r>
      <w:r w:rsidR="00453F8F" w:rsidRPr="002126C4">
        <w:rPr>
          <w:rFonts w:ascii="Times New Roman" w:hAnsi="Times New Roman"/>
          <w:color w:val="000000"/>
          <w:sz w:val="28"/>
        </w:rPr>
        <w:t>ания в газете "Солгонский Вестник</w:t>
      </w:r>
      <w:r w:rsidR="00B71D1A" w:rsidRPr="002126C4">
        <w:rPr>
          <w:rFonts w:ascii="Times New Roman" w:hAnsi="Times New Roman"/>
          <w:color w:val="000000"/>
          <w:sz w:val="28"/>
        </w:rPr>
        <w:t xml:space="preserve">" и на официальном </w:t>
      </w:r>
      <w:r w:rsidR="00453F8F" w:rsidRPr="002126C4">
        <w:rPr>
          <w:rFonts w:ascii="Times New Roman" w:hAnsi="Times New Roman"/>
          <w:color w:val="000000"/>
          <w:sz w:val="28"/>
        </w:rPr>
        <w:t>сайте администрации Солгонского</w:t>
      </w:r>
      <w:r w:rsidR="00B71D1A" w:rsidRPr="002126C4">
        <w:rPr>
          <w:rFonts w:ascii="Times New Roman" w:hAnsi="Times New Roman"/>
          <w:color w:val="000000"/>
          <w:sz w:val="28"/>
        </w:rPr>
        <w:t xml:space="preserve"> сельсовета </w:t>
      </w:r>
      <w:hyperlink r:id="rId6" w:history="1">
        <w:r w:rsidR="00453F8F" w:rsidRPr="002126C4">
          <w:rPr>
            <w:rFonts w:ascii="Times New Roman" w:hAnsi="Times New Roman"/>
            <w:bCs/>
            <w:color w:val="0563C1" w:themeColor="hyperlink"/>
            <w:sz w:val="28"/>
            <w:szCs w:val="28"/>
            <w:u w:val="single"/>
          </w:rPr>
          <w:t>http://adm-solgon.gbu.su</w:t>
        </w:r>
      </w:hyperlink>
    </w:p>
    <w:p w:rsidR="00337B49" w:rsidRDefault="002126C4" w:rsidP="002126C4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B71D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B71D1A">
        <w:rPr>
          <w:rFonts w:ascii="Times New Roman" w:hAnsi="Times New Roman"/>
          <w:color w:val="000000"/>
          <w:sz w:val="28"/>
        </w:rPr>
        <w:t>Контроль за выполнением настоящего постановления оставляю за собой.</w:t>
      </w:r>
    </w:p>
    <w:p w:rsidR="002126C4" w:rsidRDefault="002126C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2126C4" w:rsidRDefault="002126C4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513F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</w:rPr>
        <w:t>. Главы</w:t>
      </w:r>
      <w:r w:rsidR="00B71D1A">
        <w:rPr>
          <w:rFonts w:ascii="Times New Roman" w:hAnsi="Times New Roman"/>
          <w:color w:val="000000"/>
          <w:sz w:val="28"/>
        </w:rPr>
        <w:t xml:space="preserve"> сельсовета                                  </w:t>
      </w:r>
      <w:r>
        <w:rPr>
          <w:rFonts w:ascii="Times New Roman" w:hAnsi="Times New Roman"/>
          <w:color w:val="000000"/>
          <w:sz w:val="28"/>
        </w:rPr>
        <w:t xml:space="preserve">                        </w:t>
      </w:r>
      <w:r w:rsidR="00B71D1A">
        <w:rPr>
          <w:rFonts w:ascii="Times New Roman" w:hAnsi="Times New Roman"/>
          <w:color w:val="000000"/>
          <w:sz w:val="28"/>
        </w:rPr>
        <w:t xml:space="preserve">      </w:t>
      </w:r>
      <w:r w:rsidR="00453F8F">
        <w:rPr>
          <w:rFonts w:ascii="Times New Roman" w:hAnsi="Times New Roman"/>
          <w:color w:val="000000"/>
          <w:sz w:val="28"/>
        </w:rPr>
        <w:t xml:space="preserve">   </w:t>
      </w:r>
      <w:r w:rsidR="00B71D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К. Е. Рыжкова</w:t>
      </w:r>
      <w:r w:rsidR="002126C4">
        <w:rPr>
          <w:rFonts w:ascii="Times New Roman" w:hAnsi="Times New Roman"/>
          <w:color w:val="000000"/>
          <w:sz w:val="28"/>
        </w:rPr>
        <w:t xml:space="preserve">    </w:t>
      </w:r>
      <w:r w:rsidR="00B71D1A">
        <w:rPr>
          <w:rFonts w:ascii="Times New Roman" w:hAnsi="Times New Roman"/>
          <w:color w:val="000000"/>
          <w:sz w:val="28"/>
        </w:rPr>
        <w:t xml:space="preserve">                                </w:t>
      </w:r>
    </w:p>
    <w:p w:rsidR="00337B49" w:rsidRDefault="00B71D1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</w:t>
      </w:r>
      <w:r w:rsidR="002126C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Утверждена</w:t>
      </w:r>
    </w:p>
    <w:p w:rsidR="00337B49" w:rsidRDefault="00B71D1A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126C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постановлением администрации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</w:t>
      </w:r>
      <w:r w:rsidR="00453F8F">
        <w:rPr>
          <w:rFonts w:ascii="Times New Roman" w:hAnsi="Times New Roman"/>
          <w:color w:val="000000"/>
          <w:sz w:val="28"/>
        </w:rPr>
        <w:t>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</w:t>
      </w:r>
      <w:r w:rsidR="00F77B85">
        <w:rPr>
          <w:rFonts w:ascii="Times New Roman" w:hAnsi="Times New Roman"/>
          <w:color w:val="000000"/>
          <w:sz w:val="28"/>
        </w:rPr>
        <w:t xml:space="preserve">         от 12.04.2022 № 41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337B49" w:rsidRPr="002126C4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26C4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337B49" w:rsidRPr="002126C4" w:rsidRDefault="00B71D1A">
      <w:pPr>
        <w:shd w:val="clear" w:color="auto" w:fill="FFFFFF"/>
        <w:spacing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26C4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 «Профилактика терроризма и экстремизма на территории муници</w:t>
      </w:r>
      <w:r w:rsidR="00453F8F" w:rsidRPr="002126C4">
        <w:rPr>
          <w:rFonts w:ascii="Times New Roman" w:hAnsi="Times New Roman"/>
          <w:b/>
          <w:color w:val="000000"/>
          <w:sz w:val="28"/>
          <w:szCs w:val="28"/>
        </w:rPr>
        <w:t>пального образования Солгонский</w:t>
      </w:r>
      <w:r w:rsidRPr="002126C4">
        <w:rPr>
          <w:rFonts w:ascii="Times New Roman" w:hAnsi="Times New Roman"/>
          <w:b/>
          <w:color w:val="000000"/>
          <w:sz w:val="28"/>
          <w:szCs w:val="28"/>
        </w:rPr>
        <w:t xml:space="preserve"> сельсовет Ужурского р</w:t>
      </w:r>
      <w:r w:rsidR="00E22B8E">
        <w:rPr>
          <w:rFonts w:ascii="Times New Roman" w:hAnsi="Times New Roman"/>
          <w:b/>
          <w:color w:val="000000"/>
          <w:sz w:val="28"/>
          <w:szCs w:val="28"/>
        </w:rPr>
        <w:t>айона Красноярского края на 2022-2023</w:t>
      </w:r>
      <w:r w:rsidRPr="002126C4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 профилактике терроризма и экстре</w:t>
            </w:r>
            <w:r w:rsidR="00453F8F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мизма на территории Солгонского сельсовета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Ужурского района Красноярско</w:t>
            </w:r>
            <w:r w:rsidR="00E22B8E">
              <w:rPr>
                <w:rFonts w:ascii="Times New Roman" w:hAnsi="Times New Roman"/>
                <w:color w:val="000000"/>
                <w:sz w:val="28"/>
                <w:szCs w:val="28"/>
              </w:rPr>
              <w:t>го края на 2022 - 2023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терроризму"; Комплексный план противодействия идеологии терроризма в Российской Федерации на 2013-2018 годы, утверждённый Указом Президента Российской Федерации 26.04.2013, пункт 27 Стратегии противодействия экстремизму в Российской Федерации до 2025 года, утвержденной Президентом Российской Федерации 28.11.2014 № Пр-2753.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толерантной среды, поддержанию межнационального мира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и согласия, обеспечению безопасности общества и граждан,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законных прав и интересов.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Программы</w:t>
            </w:r>
          </w:p>
          <w:p w:rsidR="00337B49" w:rsidRPr="001174B9" w:rsidRDefault="00337B49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основ гражданской идентичности как начала, объединяющего всех жи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телей на территории Солгонского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сельсовета; Воспитание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 толерантности и межнационального согласия;</w:t>
            </w:r>
          </w:p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337B49" w:rsidRPr="001174B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337B49" w:rsidRPr="001174B9" w:rsidRDefault="00337B4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22B8E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2022 - 2023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– 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,0 тыс. руб., из них:</w:t>
            </w:r>
          </w:p>
          <w:p w:rsidR="00337B49" w:rsidRPr="001174B9" w:rsidRDefault="00E22B8E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 2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B71D1A" w:rsidRPr="00117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337B49" w:rsidRPr="001174B9" w:rsidRDefault="00E22B8E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E514B2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– 2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,0 тыс. руб.</w:t>
            </w: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Программы:</w:t>
            </w:r>
          </w:p>
          <w:p w:rsidR="00337B49" w:rsidRPr="001174B9" w:rsidRDefault="00337B49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    Препятствование созданию и деятельности националистических экстремистских молодежных группировок.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Противодействие проникновению в общественное сознание идей религиозного фундаментализма, экстремизма и нетерпимости. 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    Совершенствование форм и методов работы   по профилактике проявлений национальной и расовой нетерпимости, противодействию этнической дискриминации.</w:t>
            </w:r>
          </w:p>
          <w:p w:rsidR="00337B49" w:rsidRPr="001174B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sz w:val="28"/>
                <w:szCs w:val="28"/>
              </w:rPr>
              <w:t xml:space="preserve">    Создание эффективной системы правовых, организационных и </w:t>
            </w:r>
            <w:r w:rsidRPr="001174B9">
              <w:rPr>
                <w:rFonts w:ascii="Times New Roman" w:hAnsi="Times New Roman"/>
                <w:sz w:val="28"/>
                <w:szCs w:val="28"/>
              </w:rPr>
              <w:lastRenderedPageBreak/>
              <w:t>идеологических механизмов противодействия экстремизму, этнической и религиозной нетерпимости.</w:t>
            </w:r>
          </w:p>
          <w:p w:rsidR="00337B49" w:rsidRPr="001174B9" w:rsidRDefault="00337B4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7B49" w:rsidRPr="001174B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Pr="001174B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Солгонского</w:t>
            </w:r>
            <w:r w:rsidR="00B71D1A" w:rsidRPr="00117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Ужурского района Красноярского края</w:t>
            </w:r>
          </w:p>
        </w:tc>
      </w:tr>
    </w:tbl>
    <w:p w:rsidR="002126C4" w:rsidRDefault="002126C4">
      <w:pPr>
        <w:shd w:val="clear" w:color="auto" w:fill="FFFFFF"/>
        <w:spacing w:after="225" w:line="336" w:lineRule="atLeast"/>
        <w:rPr>
          <w:rFonts w:ascii="Tahoma" w:hAnsi="Tahoma"/>
          <w:b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exac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 Содержание проблемы и необходимости ее решения</w:t>
      </w:r>
    </w:p>
    <w:p w:rsidR="00337B49" w:rsidRDefault="00B71D1A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программным методом</w:t>
      </w:r>
    </w:p>
    <w:p w:rsidR="00337B49" w:rsidRDefault="00337B49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Настоящая Программа разработана, как один из механизмов реализации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противодействию терроризму», Комплексного плана противодействия идеологии терроризма в Российской Федерации на 2013-2018 годы, утверждённого Указом Президента Российской Федерации 26.04.2013, пунктом 27 Стратегии противодействия экстремизму в Российской Федерации до 2025 года, утвержденной Президентом Российской Федерации 28.11.2014 № Пр-2753.</w:t>
      </w:r>
    </w:p>
    <w:p w:rsidR="00337B49" w:rsidRDefault="00B71D1A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В современных условиях сохраняется угроза проникновения на территорию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337B49" w:rsidRDefault="00B71D1A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Внедрение программно-целевого метода позволит комплексно реализовать меры по профилактике терроризма и экстремизма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основным принципам по борьбе с терроризмом и экстремизмом относятся: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и защита основных прав и свобод человека и гражданина;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законность;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неотвратимость наказания за осуществление террористической и экстремистской деятельности;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337B49" w:rsidRDefault="00B71D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недопустимость уступок террористам и экстремистам.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</w:t>
      </w:r>
      <w:r>
        <w:rPr>
          <w:rFonts w:ascii="Times New Roman" w:hAnsi="Times New Roman"/>
          <w:color w:val="000000"/>
          <w:sz w:val="28"/>
        </w:rPr>
        <w:lastRenderedPageBreak/>
        <w:t>пропагандистские, меры, направленные на предупреждение террористической и экстремистской деятельности.</w:t>
      </w:r>
    </w:p>
    <w:p w:rsidR="00337B49" w:rsidRDefault="0033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2.Основные цели, задачи программы, сроки и этапы ее реализации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Целью Программы является проведение на </w:t>
      </w:r>
      <w:r w:rsidR="00E514B2">
        <w:rPr>
          <w:rFonts w:ascii="Times New Roman" w:hAnsi="Times New Roman"/>
          <w:color w:val="000000"/>
          <w:sz w:val="28"/>
        </w:rPr>
        <w:t>территории муниципального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 критически важных, потенциально опасных объектов и мест массового пребывания людей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края.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включает мероприятия по приоритетным направлениям борьбы с терроризмом и экстремизмом.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числу основных направлений в сфере обеспечения национальной безопасности необходимо отнести: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="00E514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E514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разработка программных мероприятий с указанием денежных средств, потраченных на их реализацию.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337B49" w:rsidRDefault="00E514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="00B71D1A">
        <w:rPr>
          <w:rFonts w:ascii="Times New Roman" w:hAnsi="Times New Roman"/>
          <w:sz w:val="28"/>
        </w:rPr>
        <w:t xml:space="preserve"> профилактике не могут быть отнесены исключительно мероприятия по военно-патриотическому воспитанию молодёжи, проведение праздничных и иных зрелищных, спортивных, туристических мероприятий, которые не содержат этнокультурного или конфессионального компонента, а также освещение улиц, материально-техническое обеспечение деятельности органов внутренних дел, общественных дружин, поскольку такие мероприятия, к</w:t>
      </w:r>
      <w:r>
        <w:rPr>
          <w:rFonts w:ascii="Times New Roman" w:hAnsi="Times New Roman"/>
          <w:sz w:val="28"/>
        </w:rPr>
        <w:t>ак правило, являются отдельными вопросами</w:t>
      </w:r>
      <w:r w:rsidR="00B71D1A">
        <w:rPr>
          <w:rFonts w:ascii="Times New Roman" w:hAnsi="Times New Roman"/>
          <w:sz w:val="28"/>
        </w:rPr>
        <w:t xml:space="preserve"> местного значения. </w:t>
      </w:r>
    </w:p>
    <w:p w:rsidR="00337B49" w:rsidRDefault="00E514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к</w:t>
      </w:r>
      <w:r w:rsidR="00B71D1A">
        <w:rPr>
          <w:rFonts w:ascii="Times New Roman" w:hAnsi="Times New Roman"/>
          <w:sz w:val="28"/>
        </w:rPr>
        <w:t xml:space="preserve"> профилактическим также должны быть отнесены мероприятия, направленные на ранее предупреждение межэтнической напряжённости, проявлений национального и религиозного экстремизма, информационно пропагандистские, воспитательные меры, являющиеся основой предупреждения экстремизма. | </w:t>
      </w:r>
    </w:p>
    <w:p w:rsidR="00337B49" w:rsidRDefault="00E22B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достижения этих целей в 2022-2023</w:t>
      </w:r>
      <w:r w:rsidR="00B71D1A">
        <w:rPr>
          <w:rFonts w:ascii="Times New Roman" w:hAnsi="Times New Roman"/>
          <w:color w:val="000000"/>
          <w:sz w:val="28"/>
        </w:rPr>
        <w:t xml:space="preserve"> г. необходимо решить следующие основные задачи: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Основные задачи программы: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</w:t>
      </w:r>
      <w:r w:rsidR="00E22B8E">
        <w:rPr>
          <w:rFonts w:ascii="Times New Roman" w:hAnsi="Times New Roman"/>
          <w:color w:val="000000"/>
          <w:sz w:val="28"/>
        </w:rPr>
        <w:t>ю террористической деятельности.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Совершенствование системы профилактических мер антитеррористической и </w:t>
      </w:r>
      <w:proofErr w:type="spellStart"/>
      <w:r>
        <w:rPr>
          <w:rFonts w:ascii="Times New Roman" w:hAnsi="Times New Roman"/>
          <w:color w:val="000000"/>
          <w:sz w:val="28"/>
        </w:rPr>
        <w:t>ан</w:t>
      </w:r>
      <w:r w:rsidR="00E22B8E">
        <w:rPr>
          <w:rFonts w:ascii="Times New Roman" w:hAnsi="Times New Roman"/>
          <w:color w:val="000000"/>
          <w:sz w:val="28"/>
        </w:rPr>
        <w:t>тиэкстремистской</w:t>
      </w:r>
      <w:proofErr w:type="spellEnd"/>
      <w:r w:rsidR="00E22B8E">
        <w:rPr>
          <w:rFonts w:ascii="Times New Roman" w:hAnsi="Times New Roman"/>
          <w:color w:val="000000"/>
          <w:sz w:val="28"/>
        </w:rPr>
        <w:t xml:space="preserve"> направленности.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Проведение воспитательной, пропагандистской работы с населением муницип</w:t>
      </w:r>
      <w:r w:rsidR="00E514B2">
        <w:rPr>
          <w:rFonts w:ascii="Times New Roman" w:hAnsi="Times New Roman"/>
          <w:color w:val="000000"/>
          <w:sz w:val="28"/>
        </w:rPr>
        <w:t>ального образования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337B49" w:rsidRDefault="00E22B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реализации Программы: 2022-2022</w:t>
      </w:r>
      <w:r w:rsidR="00B71D1A">
        <w:rPr>
          <w:rFonts w:ascii="Times New Roman" w:hAnsi="Times New Roman"/>
          <w:color w:val="000000"/>
          <w:sz w:val="28"/>
        </w:rPr>
        <w:t>г.г.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Этапы реализации:</w:t>
      </w:r>
    </w:p>
    <w:p w:rsidR="00337B49" w:rsidRDefault="00E22B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этап- 2022</w:t>
      </w:r>
      <w:r w:rsidR="00B71D1A">
        <w:rPr>
          <w:rFonts w:ascii="Times New Roman" w:hAnsi="Times New Roman"/>
          <w:color w:val="000000"/>
          <w:sz w:val="28"/>
        </w:rPr>
        <w:t>г.</w:t>
      </w:r>
    </w:p>
    <w:p w:rsidR="00337B49" w:rsidRDefault="00E22B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 этап- 2023</w:t>
      </w:r>
      <w:r w:rsidR="00B71D1A">
        <w:rPr>
          <w:rFonts w:ascii="Times New Roman" w:hAnsi="Times New Roman"/>
          <w:color w:val="000000"/>
          <w:sz w:val="28"/>
        </w:rPr>
        <w:t>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первом этапе осуществляется разработка и утверждение необходимых правовых актов муницип</w:t>
      </w:r>
      <w:r w:rsidR="001C2FE7">
        <w:rPr>
          <w:rFonts w:ascii="Times New Roman" w:hAnsi="Times New Roman"/>
          <w:color w:val="000000"/>
          <w:sz w:val="28"/>
        </w:rPr>
        <w:t>ального образования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 обеспечивающих реализацию мероприятий Программы, на основном этапе непосредственно реализуются мероприятия Программы.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337B49" w:rsidRDefault="0033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 Перечень программных мероприятий</w:t>
      </w:r>
    </w:p>
    <w:p w:rsidR="00337B49" w:rsidRDefault="00337B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37B49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337B49" w:rsidRPr="001C2FE7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337B49" w:rsidRPr="001C2FE7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мероприятий по реализации муниципальной программы «Противодействие </w:t>
      </w:r>
      <w:r w:rsidR="002126C4" w:rsidRPr="001C2FE7">
        <w:rPr>
          <w:rFonts w:ascii="Times New Roman" w:hAnsi="Times New Roman"/>
          <w:b/>
          <w:color w:val="000000"/>
          <w:sz w:val="28"/>
          <w:szCs w:val="28"/>
        </w:rPr>
        <w:t>экстремизму,</w:t>
      </w: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 и профилактика терро</w:t>
      </w:r>
      <w:r w:rsidR="001C2FE7" w:rsidRPr="001C2FE7">
        <w:rPr>
          <w:rFonts w:ascii="Times New Roman" w:hAnsi="Times New Roman"/>
          <w:b/>
          <w:color w:val="000000"/>
          <w:sz w:val="28"/>
          <w:szCs w:val="28"/>
        </w:rPr>
        <w:t>ризма на территории Солгонского</w:t>
      </w:r>
      <w:r w:rsidR="00E22B8E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на 2022-2023</w:t>
      </w:r>
      <w:r w:rsidRPr="001C2FE7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337B49" w:rsidRPr="001C2FE7" w:rsidRDefault="00337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8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2268"/>
        <w:gridCol w:w="1417"/>
        <w:gridCol w:w="2127"/>
      </w:tblGrid>
      <w:tr w:rsidR="00337B49" w:rsidRPr="001C2FE7">
        <w:trPr>
          <w:trHeight w:val="6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(тыс. </w:t>
            </w:r>
            <w:proofErr w:type="spellStart"/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DC9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Один раз в год </w:t>
            </w:r>
            <w:r w:rsidR="003513F9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-2022,</w:t>
            </w:r>
          </w:p>
          <w:p w:rsidR="00337B49" w:rsidRPr="001C2FE7" w:rsidRDefault="003513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  <w:r w:rsidR="00C23DC9">
              <w:rPr>
                <w:rFonts w:ascii="Times New Roman" w:hAnsi="Times New Roman"/>
                <w:color w:val="000000"/>
                <w:sz w:val="28"/>
                <w:szCs w:val="28"/>
              </w:rPr>
              <w:t>-2023г.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DC9" w:rsidRDefault="00C23DC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C23DC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культурных и образовательных учреждений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Распространение 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информационных материалов, содействующих повышению уровня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толерантного сознания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Один раз в квартал (март, июнь, сентябрь, декабрь)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 w:rsidP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главы Солгонского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населения по вопросам противодействия терроризму, предупреждению террористических актов, поведению в условиях</w:t>
            </w:r>
          </w:p>
          <w:p w:rsidR="00337B49" w:rsidRPr="001C2FE7" w:rsidRDefault="00B71D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возникновения ЧС через СМИ, размещение в средствах массовой информации, включая сеть «Интернет», социальной рекламы, направленной на патриотическое воспитание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Один раз в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полгода (апрель,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октябрь)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мере необходимости на 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t>сайте администрации Солгонского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аместитель 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главы Солгонского</w:t>
            </w:r>
            <w:r w:rsidR="001C2FE7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азмещение плакатов,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 июля 2022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337B49" w:rsidRPr="001C2FE7" w:rsidRDefault="00C23DC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 июля 2023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C23DC9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DC9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Солгонского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взаимодействия с антитеррористической комиссией Ужурского муниципального района, силовыми ведомствами района, соседними поселениями. Уточнение схем оповещения и связи по вопросам антитеррора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раз в квартал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По мере заседания МАК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осмотра административных зданий,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Раз в полугодие май, 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сельсовета, руководители предприятий,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не позднее, чем за 48 часов органов внутренних дел (участкового)о планируемых массовых мероприятиях в учреждениях культуры,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согласно утвержденного плана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 руководители предприятий,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проверки готовности сил и средств,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предназначенных для ликвидации возможных террористических актов (ЧС)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май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 октябрь</w:t>
            </w:r>
          </w:p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г., </w:t>
            </w:r>
          </w:p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май, октябрь 2023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сельсовета,</w:t>
            </w:r>
            <w:r w:rsidRPr="001C2F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предприятий,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84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формированию у подрастающего поколения уважительного отношения ко всем этносам и религиям.</w:t>
            </w:r>
            <w:r w:rsidR="008A2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484">
              <w:rPr>
                <w:rFonts w:ascii="Times New Roman" w:hAnsi="Times New Roman"/>
                <w:color w:val="000000"/>
                <w:sz w:val="28"/>
                <w:szCs w:val="28"/>
              </w:rPr>
              <w:t>Прововед</w:t>
            </w:r>
            <w:proofErr w:type="spellEnd"/>
            <w:r w:rsidR="008A2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A2484">
              <w:rPr>
                <w:rFonts w:ascii="Times New Roman" w:hAnsi="Times New Roman"/>
                <w:color w:val="000000"/>
                <w:sz w:val="28"/>
                <w:szCs w:val="28"/>
              </w:rPr>
              <w:t>конкупса</w:t>
            </w:r>
            <w:proofErr w:type="spellEnd"/>
            <w:r w:rsidR="008A2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8A2484">
              <w:rPr>
                <w:rFonts w:ascii="Times New Roman" w:hAnsi="Times New Roman"/>
                <w:color w:val="000000"/>
                <w:sz w:val="28"/>
                <w:szCs w:val="28"/>
              </w:rPr>
              <w:t>приоб</w:t>
            </w:r>
            <w:proofErr w:type="spellEnd"/>
            <w:r w:rsidR="008A2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призов участников.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513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(сентябрь</w:t>
            </w:r>
            <w:r w:rsidR="00C23DC9">
              <w:rPr>
                <w:rFonts w:ascii="Times New Roman" w:hAnsi="Times New Roman"/>
                <w:color w:val="000000"/>
                <w:sz w:val="28"/>
                <w:szCs w:val="28"/>
              </w:rPr>
              <w:t>) 2022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337B49" w:rsidRPr="001C2FE7" w:rsidRDefault="003513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(сентябрь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) 20</w:t>
            </w:r>
            <w:r w:rsidR="00C23DC9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F9" w:rsidRDefault="003513F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3DC9" w:rsidRPr="001C2FE7" w:rsidRDefault="00C23DC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3513F9" w:rsidRDefault="003513F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C23DC9" w:rsidP="00C23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 w:rsidP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сельсовета. Руководители культурных и образовательных учреждений. 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Всего финансовых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4D2E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337B49" w:rsidRPr="001C2FE7" w:rsidRDefault="004D2E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37B49" w:rsidRPr="001C2FE7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7B49" w:rsidRPr="001C2FE7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7B49" w:rsidRDefault="00B71D1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 Ресурсное обеспечение долгосрочной программы</w:t>
      </w:r>
    </w:p>
    <w:p w:rsidR="00337B49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Мероприятия Программы реализуются за счёт средств местного бюджета. Общий объем средств для реализации программных мероприятий, составляет </w:t>
      </w:r>
      <w:r w:rsidR="001C2FE7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,0</w:t>
      </w:r>
      <w:r>
        <w:rPr>
          <w:rFonts w:ascii="Times New Roman" w:hAnsi="Times New Roman"/>
          <w:color w:val="000000"/>
          <w:sz w:val="28"/>
        </w:rPr>
        <w:t xml:space="preserve"> тыс. рублей, из них:</w:t>
      </w:r>
    </w:p>
    <w:p w:rsidR="00337B49" w:rsidRDefault="003513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2022</w:t>
      </w:r>
      <w:r w:rsidR="001C2FE7">
        <w:rPr>
          <w:rFonts w:ascii="Times New Roman" w:hAnsi="Times New Roman"/>
          <w:color w:val="000000"/>
          <w:sz w:val="28"/>
        </w:rPr>
        <w:t xml:space="preserve"> году – 2</w:t>
      </w:r>
      <w:r w:rsidR="00B71D1A">
        <w:rPr>
          <w:rFonts w:ascii="Times New Roman" w:hAnsi="Times New Roman"/>
          <w:b/>
          <w:color w:val="000000"/>
          <w:sz w:val="28"/>
        </w:rPr>
        <w:t>,</w:t>
      </w:r>
      <w:r w:rsidR="00B71D1A">
        <w:rPr>
          <w:rFonts w:ascii="Times New Roman" w:hAnsi="Times New Roman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>тыс. р</w:t>
      </w:r>
      <w:r w:rsidR="001C2FE7">
        <w:rPr>
          <w:rFonts w:ascii="Times New Roman" w:hAnsi="Times New Roman"/>
          <w:color w:val="000000"/>
          <w:sz w:val="28"/>
        </w:rPr>
        <w:t>ублей</w:t>
      </w:r>
    </w:p>
    <w:p w:rsidR="00337B49" w:rsidRDefault="003513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2023</w:t>
      </w:r>
      <w:r w:rsidR="001C2FE7">
        <w:rPr>
          <w:rFonts w:ascii="Times New Roman" w:hAnsi="Times New Roman"/>
          <w:color w:val="000000"/>
          <w:sz w:val="28"/>
        </w:rPr>
        <w:t xml:space="preserve"> году – 2</w:t>
      </w:r>
      <w:r w:rsidR="00B71D1A">
        <w:rPr>
          <w:rFonts w:ascii="Times New Roman" w:hAnsi="Times New Roman"/>
          <w:b/>
          <w:color w:val="000000"/>
          <w:sz w:val="28"/>
        </w:rPr>
        <w:t>,</w:t>
      </w:r>
      <w:r w:rsidR="00B71D1A">
        <w:rPr>
          <w:rFonts w:ascii="Times New Roman" w:hAnsi="Times New Roman"/>
          <w:color w:val="000000"/>
          <w:sz w:val="28"/>
        </w:rPr>
        <w:t>0 тыс. рублей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реализации программных мероприятий могут привлекаться внебюджетные источники.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b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 Управление Программой</w:t>
      </w:r>
      <w:r>
        <w:rPr>
          <w:rFonts w:ascii="Times New Roman" w:hAnsi="Times New Roman"/>
          <w:color w:val="000000"/>
          <w:sz w:val="28"/>
        </w:rPr>
        <w:t>.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3513F9">
        <w:rPr>
          <w:rFonts w:ascii="Times New Roman" w:hAnsi="Times New Roman"/>
          <w:color w:val="000000"/>
          <w:sz w:val="28"/>
        </w:rPr>
        <w:t xml:space="preserve">Солгонского </w:t>
      </w:r>
      <w:r>
        <w:rPr>
          <w:rFonts w:ascii="Times New Roman" w:hAnsi="Times New Roman"/>
          <w:color w:val="000000"/>
          <w:sz w:val="28"/>
        </w:rPr>
        <w:t xml:space="preserve">сельсовета. Координацию деятельности исполнителей осуществляет администрация сельсовета. </w:t>
      </w:r>
    </w:p>
    <w:p w:rsidR="00337B49" w:rsidRDefault="00B71D1A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</w:t>
      </w:r>
      <w:r w:rsidR="001C2FE7">
        <w:rPr>
          <w:rFonts w:ascii="Times New Roman" w:hAnsi="Times New Roman"/>
          <w:color w:val="000000"/>
          <w:sz w:val="28"/>
        </w:rPr>
        <w:t>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края, который не является исчерпывающим, может изменяться, уточняться и дополняться. 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6. Оценка социально-экономической эффективности реализации программных мероприятий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комплекса программных мероприятий позволит: 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повысить эффективность принимаемых администрацией муници</w:t>
      </w:r>
      <w:r w:rsidR="001C2FE7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сократить затраты на ликвидацию последствий возможных террористических актов;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сохранить жизни и здоровье людей.</w:t>
      </w:r>
    </w:p>
    <w:p w:rsidR="00337B49" w:rsidRDefault="00337B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7. Контроль за ходом реализации программы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реализацией программы осущест</w:t>
      </w:r>
      <w:r w:rsidR="001C2FE7">
        <w:rPr>
          <w:rFonts w:ascii="Times New Roman" w:hAnsi="Times New Roman"/>
          <w:color w:val="000000"/>
          <w:sz w:val="28"/>
        </w:rPr>
        <w:t>вляет администрация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Исполнитель программных меропри</w:t>
      </w:r>
      <w:r w:rsidR="003513F9">
        <w:rPr>
          <w:rFonts w:ascii="Times New Roman" w:hAnsi="Times New Roman"/>
          <w:color w:val="000000"/>
          <w:sz w:val="28"/>
        </w:rPr>
        <w:t>ятий в лице администрации</w:t>
      </w:r>
      <w:r w:rsidR="001C2FE7">
        <w:rPr>
          <w:rFonts w:ascii="Times New Roman" w:hAnsi="Times New Roman"/>
          <w:color w:val="000000"/>
          <w:sz w:val="28"/>
        </w:rPr>
        <w:t xml:space="preserve"> Солгонск</w:t>
      </w:r>
      <w:r w:rsidR="003513F9"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  <w:r w:rsidR="003513F9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программы.</w:t>
      </w:r>
    </w:p>
    <w:p w:rsidR="00337B49" w:rsidRDefault="00337B49"/>
    <w:sectPr w:rsidR="00337B49" w:rsidSect="002126C4">
      <w:pgSz w:w="11906" w:h="16838" w:code="9"/>
      <w:pgMar w:top="1134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B49"/>
    <w:rsid w:val="001174B9"/>
    <w:rsid w:val="00136B2E"/>
    <w:rsid w:val="001C2FE7"/>
    <w:rsid w:val="002126C4"/>
    <w:rsid w:val="00337B49"/>
    <w:rsid w:val="003513F9"/>
    <w:rsid w:val="00453F8F"/>
    <w:rsid w:val="004D2E7E"/>
    <w:rsid w:val="0088068E"/>
    <w:rsid w:val="008A2484"/>
    <w:rsid w:val="00B71D1A"/>
    <w:rsid w:val="00C23DC9"/>
    <w:rsid w:val="00E22B8E"/>
    <w:rsid w:val="00E514B2"/>
    <w:rsid w:val="00F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96E94-8EF1-4486-A5E3-34F5451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solgon.gbu.su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2020-04-23T04:05:00Z</cp:lastPrinted>
  <dcterms:created xsi:type="dcterms:W3CDTF">2020-04-06T06:24:00Z</dcterms:created>
  <dcterms:modified xsi:type="dcterms:W3CDTF">2023-04-04T06:17:00Z</dcterms:modified>
</cp:coreProperties>
</file>