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82C88" w:rsidRPr="002C21BB" w:rsidTr="00D6262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88" w:rsidRPr="002C21BB" w:rsidRDefault="00531DC3" w:rsidP="0014240B">
            <w:pPr>
              <w:pStyle w:val="a4"/>
              <w:rPr>
                <w:bCs/>
                <w:sz w:val="28"/>
                <w:szCs w:val="28"/>
              </w:rPr>
            </w:pPr>
            <w:r w:rsidRPr="002C21BB">
              <w:rPr>
                <w:bCs/>
                <w:sz w:val="28"/>
                <w:szCs w:val="28"/>
              </w:rPr>
              <w:t xml:space="preserve">Специальный выпуск № </w:t>
            </w:r>
            <w:r w:rsidR="0014240B">
              <w:rPr>
                <w:bCs/>
                <w:sz w:val="28"/>
                <w:szCs w:val="28"/>
              </w:rPr>
              <w:t>10</w:t>
            </w:r>
            <w:r w:rsidR="002C21BB">
              <w:rPr>
                <w:bCs/>
                <w:sz w:val="28"/>
                <w:szCs w:val="28"/>
              </w:rPr>
              <w:t xml:space="preserve">                    </w:t>
            </w:r>
            <w:r w:rsidR="00D82C88" w:rsidRPr="002C21BB">
              <w:rPr>
                <w:bCs/>
                <w:sz w:val="28"/>
                <w:szCs w:val="28"/>
              </w:rPr>
              <w:t xml:space="preserve">                         </w:t>
            </w:r>
            <w:r w:rsidR="0088307A" w:rsidRPr="002C21BB">
              <w:rPr>
                <w:bCs/>
                <w:sz w:val="28"/>
                <w:szCs w:val="28"/>
              </w:rPr>
              <w:t xml:space="preserve">    </w:t>
            </w:r>
            <w:r w:rsidR="002C21BB">
              <w:rPr>
                <w:bCs/>
                <w:sz w:val="28"/>
                <w:szCs w:val="28"/>
              </w:rPr>
              <w:t xml:space="preserve">       </w:t>
            </w:r>
            <w:r w:rsidR="008D460D">
              <w:rPr>
                <w:bCs/>
                <w:sz w:val="28"/>
                <w:szCs w:val="28"/>
              </w:rPr>
              <w:t xml:space="preserve">    </w:t>
            </w:r>
            <w:r w:rsidR="0014240B">
              <w:rPr>
                <w:bCs/>
                <w:sz w:val="28"/>
                <w:szCs w:val="28"/>
              </w:rPr>
              <w:t>13</w:t>
            </w:r>
            <w:r w:rsidR="008D460D">
              <w:rPr>
                <w:bCs/>
                <w:sz w:val="28"/>
                <w:szCs w:val="28"/>
              </w:rPr>
              <w:t>.03.</w:t>
            </w:r>
            <w:r w:rsidR="002F14D3">
              <w:rPr>
                <w:bCs/>
                <w:sz w:val="28"/>
                <w:szCs w:val="28"/>
              </w:rPr>
              <w:t>2025</w:t>
            </w:r>
            <w:r w:rsidR="00D82C88" w:rsidRPr="002C21BB">
              <w:rPr>
                <w:bCs/>
                <w:sz w:val="28"/>
                <w:szCs w:val="28"/>
              </w:rPr>
              <w:t xml:space="preserve">           </w:t>
            </w:r>
          </w:p>
        </w:tc>
      </w:tr>
    </w:tbl>
    <w:p w:rsidR="00D82C88" w:rsidRPr="002C21BB" w:rsidRDefault="00C0261B" w:rsidP="00D82C88">
      <w:pPr>
        <w:pStyle w:val="a4"/>
        <w:tabs>
          <w:tab w:val="left" w:pos="96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margin-left:-40.5pt;margin-top:.6pt;width:531pt;height:169.85pt;z-index:251660288;mso-position-horizontal-relative:text;mso-position-vertical-relative:text" adj="2898,4447">
            <v:fill color2="#e6e6e6" rotate="t" angle="-135" focusposition="1" focussize="" colors="0 white;4588f #e6e6e6;20972f #7d8496;30802f #e6e6e6;55706f #7d8496;1 #e6e6e6" method="none" focus="100%" type="gradient"/>
            <v:textbox style="mso-next-textbox:#_x0000_s1026">
              <w:txbxContent>
                <w:p w:rsidR="00D6262F" w:rsidRDefault="00C0261B" w:rsidP="00D82C88">
                  <w:pPr>
                    <w:jc w:val="center"/>
                    <w:rPr>
                      <w:rFonts w:ascii="Brush Script MT" w:hAnsi="Brush Script MT"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61.2pt;height:41pt" adj=",5400" fillcolor="maroon" stroked="f">
                        <v:fill color2="blue" rotate="t" angle="-45" focusposition=".5,.5" focussize="" focus="100%" type="gradient"/>
                        <v:shadow on="t" color="silver" opacity="52429f"/>
                        <v:textpath style="font-family:&quot;Impact&quot;;v-text-kern:t" trim="t" fitpath="t" string="Солгонский"/>
                      </v:shape>
                    </w:pict>
                  </w:r>
                </w:p>
                <w:p w:rsidR="00D6262F" w:rsidRDefault="00D6262F" w:rsidP="00D82C88">
                  <w:pPr>
                    <w:jc w:val="center"/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</w:pPr>
                  <w:r>
                    <w:rPr>
                      <w:rFonts w:ascii="Monotype Corsiva" w:hAnsi="Monotype Corsiva"/>
                      <w:color w:val="3366FF"/>
                      <w:sz w:val="96"/>
                      <w:szCs w:val="96"/>
                    </w:rPr>
                    <w:t>Вестник</w:t>
                  </w:r>
                </w:p>
              </w:txbxContent>
            </v:textbox>
          </v:shape>
        </w:pict>
      </w:r>
      <w:r w:rsidR="00D82C88" w:rsidRPr="002C21BB">
        <w:rPr>
          <w:sz w:val="28"/>
          <w:szCs w:val="28"/>
        </w:rPr>
        <w:tab/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  <w:r w:rsidRPr="002C21BB">
        <w:rPr>
          <w:sz w:val="28"/>
          <w:szCs w:val="28"/>
        </w:rPr>
        <w:t xml:space="preserve">                                                     </w:t>
      </w: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D82C88" w:rsidRPr="002C21BB" w:rsidRDefault="00D82C88" w:rsidP="00D82C88">
      <w:pPr>
        <w:pStyle w:val="a4"/>
        <w:rPr>
          <w:sz w:val="28"/>
          <w:szCs w:val="28"/>
        </w:rPr>
      </w:pPr>
    </w:p>
    <w:p w:rsidR="009F6787" w:rsidRPr="009F6787" w:rsidRDefault="009F6787" w:rsidP="009F6787">
      <w:pPr>
        <w:tabs>
          <w:tab w:val="left" w:pos="9495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7C6F" w:rsidRPr="00C37C6F" w:rsidRDefault="00C37C6F" w:rsidP="00C37C6F">
      <w:pPr>
        <w:jc w:val="both"/>
        <w:rPr>
          <w:sz w:val="20"/>
          <w:szCs w:val="20"/>
        </w:rPr>
      </w:pPr>
    </w:p>
    <w:p w:rsidR="0007586A" w:rsidRPr="0007586A" w:rsidRDefault="0007586A" w:rsidP="0007586A">
      <w:pPr>
        <w:rPr>
          <w:sz w:val="28"/>
          <w:szCs w:val="28"/>
        </w:rPr>
      </w:pPr>
    </w:p>
    <w:p w:rsidR="0014240B" w:rsidRPr="0014240B" w:rsidRDefault="0014240B" w:rsidP="0014240B">
      <w:pPr>
        <w:rPr>
          <w:sz w:val="28"/>
          <w:szCs w:val="28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Pr="0014240B">
        <w:rPr>
          <w:noProof/>
          <w:sz w:val="28"/>
          <w:szCs w:val="28"/>
        </w:rPr>
        <w:drawing>
          <wp:inline distT="0" distB="0" distL="0" distR="0" wp14:anchorId="66EA729A" wp14:editId="4B3B5DA1">
            <wp:extent cx="642431" cy="525293"/>
            <wp:effectExtent l="19050" t="0" r="5269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22" cy="528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0B" w:rsidRPr="0014240B" w:rsidRDefault="0014240B" w:rsidP="0014240B">
      <w:pPr>
        <w:jc w:val="center"/>
        <w:rPr>
          <w:sz w:val="28"/>
          <w:szCs w:val="28"/>
        </w:rPr>
      </w:pPr>
    </w:p>
    <w:p w:rsidR="0014240B" w:rsidRPr="0014240B" w:rsidRDefault="0014240B" w:rsidP="0014240B">
      <w:pPr>
        <w:jc w:val="center"/>
        <w:rPr>
          <w:sz w:val="28"/>
          <w:szCs w:val="28"/>
        </w:rPr>
      </w:pPr>
      <w:r w:rsidRPr="0014240B">
        <w:rPr>
          <w:sz w:val="28"/>
          <w:szCs w:val="28"/>
        </w:rPr>
        <w:t>СОЛГОНСКИЙ СЕЛЬСКИЙ СОВЕТ ДЕПУТАТОВ</w:t>
      </w:r>
    </w:p>
    <w:p w:rsidR="0014240B" w:rsidRPr="0014240B" w:rsidRDefault="0014240B" w:rsidP="0014240B">
      <w:pPr>
        <w:keepNext/>
        <w:jc w:val="center"/>
        <w:outlineLvl w:val="3"/>
        <w:rPr>
          <w:bCs/>
          <w:sz w:val="28"/>
          <w:szCs w:val="28"/>
        </w:rPr>
      </w:pPr>
      <w:r w:rsidRPr="0014240B">
        <w:rPr>
          <w:bCs/>
          <w:sz w:val="28"/>
          <w:szCs w:val="28"/>
        </w:rPr>
        <w:t>УЖУРСКОГО РАЙОНА КРАСНОЯРСКОГО КРАЯ</w:t>
      </w:r>
    </w:p>
    <w:p w:rsidR="0014240B" w:rsidRPr="0014240B" w:rsidRDefault="0014240B" w:rsidP="0014240B">
      <w:pPr>
        <w:rPr>
          <w:sz w:val="28"/>
          <w:szCs w:val="28"/>
        </w:rPr>
      </w:pPr>
      <w:r w:rsidRPr="0014240B">
        <w:rPr>
          <w:sz w:val="28"/>
          <w:szCs w:val="28"/>
        </w:rPr>
        <w:t xml:space="preserve">                                             </w:t>
      </w:r>
    </w:p>
    <w:p w:rsidR="0014240B" w:rsidRPr="0014240B" w:rsidRDefault="0014240B" w:rsidP="0014240B">
      <w:pPr>
        <w:jc w:val="center"/>
        <w:rPr>
          <w:sz w:val="28"/>
          <w:szCs w:val="28"/>
        </w:rPr>
      </w:pPr>
    </w:p>
    <w:p w:rsidR="0014240B" w:rsidRPr="0014240B" w:rsidRDefault="0014240B" w:rsidP="0014240B">
      <w:pPr>
        <w:spacing w:before="240" w:after="60"/>
        <w:jc w:val="center"/>
        <w:outlineLvl w:val="6"/>
        <w:rPr>
          <w:sz w:val="44"/>
          <w:szCs w:val="44"/>
        </w:rPr>
      </w:pPr>
      <w:r w:rsidRPr="0014240B">
        <w:rPr>
          <w:sz w:val="44"/>
          <w:szCs w:val="44"/>
        </w:rPr>
        <w:t>РЕШЕНИЕ</w:t>
      </w:r>
    </w:p>
    <w:p w:rsidR="0014240B" w:rsidRPr="0014240B" w:rsidRDefault="0014240B" w:rsidP="0014240B">
      <w:pPr>
        <w:rPr>
          <w:b/>
          <w:sz w:val="32"/>
          <w:szCs w:val="32"/>
        </w:rPr>
      </w:pPr>
    </w:p>
    <w:p w:rsidR="0014240B" w:rsidRPr="0014240B" w:rsidRDefault="0014240B" w:rsidP="0014240B">
      <w:pPr>
        <w:rPr>
          <w:b/>
          <w:sz w:val="32"/>
          <w:szCs w:val="32"/>
        </w:rPr>
      </w:pPr>
    </w:p>
    <w:p w:rsidR="0014240B" w:rsidRPr="0014240B" w:rsidRDefault="0014240B" w:rsidP="0014240B">
      <w:pPr>
        <w:rPr>
          <w:sz w:val="28"/>
          <w:szCs w:val="28"/>
        </w:rPr>
      </w:pPr>
      <w:r w:rsidRPr="0014240B">
        <w:rPr>
          <w:sz w:val="28"/>
          <w:szCs w:val="28"/>
        </w:rPr>
        <w:t xml:space="preserve">12.03.2025 г                                      с. </w:t>
      </w:r>
      <w:proofErr w:type="spellStart"/>
      <w:r w:rsidRPr="0014240B">
        <w:rPr>
          <w:sz w:val="28"/>
          <w:szCs w:val="28"/>
        </w:rPr>
        <w:t>Солгон</w:t>
      </w:r>
      <w:proofErr w:type="spellEnd"/>
      <w:r w:rsidRPr="0014240B">
        <w:rPr>
          <w:sz w:val="28"/>
          <w:szCs w:val="28"/>
        </w:rPr>
        <w:t xml:space="preserve">                                            № 43-150</w:t>
      </w:r>
    </w:p>
    <w:p w:rsidR="0014240B" w:rsidRPr="0014240B" w:rsidRDefault="0014240B" w:rsidP="0014240B">
      <w:pPr>
        <w:rPr>
          <w:sz w:val="28"/>
          <w:szCs w:val="28"/>
        </w:rPr>
      </w:pPr>
    </w:p>
    <w:p w:rsidR="0014240B" w:rsidRPr="0014240B" w:rsidRDefault="0014240B" w:rsidP="0014240B">
      <w:pPr>
        <w:rPr>
          <w:sz w:val="28"/>
          <w:szCs w:val="28"/>
        </w:rPr>
      </w:pPr>
    </w:p>
    <w:p w:rsidR="0014240B" w:rsidRPr="0014240B" w:rsidRDefault="0014240B" w:rsidP="0014240B">
      <w:pPr>
        <w:rPr>
          <w:sz w:val="28"/>
          <w:szCs w:val="28"/>
        </w:rPr>
      </w:pPr>
      <w:r w:rsidRPr="0014240B">
        <w:rPr>
          <w:sz w:val="28"/>
          <w:szCs w:val="28"/>
        </w:rPr>
        <w:t>О внесении изменений и дополнений в Решение сельского Совета депутатов</w:t>
      </w:r>
    </w:p>
    <w:p w:rsidR="0014240B" w:rsidRPr="0014240B" w:rsidRDefault="0014240B" w:rsidP="0014240B">
      <w:pPr>
        <w:rPr>
          <w:sz w:val="28"/>
          <w:szCs w:val="28"/>
        </w:rPr>
      </w:pPr>
      <w:r w:rsidRPr="0014240B">
        <w:rPr>
          <w:sz w:val="28"/>
          <w:szCs w:val="28"/>
        </w:rPr>
        <w:t>от 13.12.2024 г № 41-143  «О бюджете Солгонского сельсовета на 2025 год</w:t>
      </w:r>
    </w:p>
    <w:p w:rsidR="0014240B" w:rsidRPr="0014240B" w:rsidRDefault="0014240B" w:rsidP="0014240B">
      <w:pPr>
        <w:rPr>
          <w:sz w:val="28"/>
          <w:szCs w:val="28"/>
        </w:rPr>
      </w:pPr>
      <w:r w:rsidRPr="0014240B">
        <w:rPr>
          <w:sz w:val="28"/>
          <w:szCs w:val="28"/>
        </w:rPr>
        <w:t xml:space="preserve">и плановый период 2026 -2027 годы», </w:t>
      </w:r>
    </w:p>
    <w:p w:rsidR="0014240B" w:rsidRPr="0014240B" w:rsidRDefault="0014240B" w:rsidP="0014240B">
      <w:pPr>
        <w:rPr>
          <w:sz w:val="28"/>
          <w:szCs w:val="28"/>
        </w:rPr>
      </w:pPr>
    </w:p>
    <w:p w:rsidR="0014240B" w:rsidRPr="0014240B" w:rsidRDefault="0014240B" w:rsidP="0014240B">
      <w:pPr>
        <w:outlineLvl w:val="0"/>
        <w:rPr>
          <w:sz w:val="28"/>
        </w:rPr>
      </w:pPr>
    </w:p>
    <w:p w:rsidR="0014240B" w:rsidRPr="0014240B" w:rsidRDefault="0014240B" w:rsidP="0014240B">
      <w:pPr>
        <w:ind w:firstLine="708"/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ind w:firstLine="709"/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 xml:space="preserve">Руководствуясь Бюджетным кодексом Российской Федерации, статьями  22, 23, 25 Устава Солгонского сельсовета, </w:t>
      </w:r>
      <w:proofErr w:type="spellStart"/>
      <w:r w:rsidRPr="0014240B">
        <w:rPr>
          <w:sz w:val="28"/>
          <w:szCs w:val="20"/>
        </w:rPr>
        <w:t>Солгонский</w:t>
      </w:r>
      <w:proofErr w:type="spellEnd"/>
      <w:r w:rsidRPr="0014240B">
        <w:rPr>
          <w:sz w:val="28"/>
          <w:szCs w:val="20"/>
        </w:rPr>
        <w:t xml:space="preserve"> сельский Совет депутатов РЕШИЛ: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 xml:space="preserve">      В решение сельского Совета депутатов от 13.12.2024 г. № 41-143 «О бюджете Солгонского сельсовета на 2025 год и плановый период 2026 -2027 годы», внести следующие изменения и дополнения: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ind w:firstLine="709"/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 xml:space="preserve"> 1. В пункт 1 решения внести следующие изменения: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lastRenderedPageBreak/>
        <w:t>- Утвердить основные характеристики бюджета Солгонского сельсовета на 2025 год: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proofErr w:type="spellStart"/>
      <w:r w:rsidRPr="0014240B">
        <w:rPr>
          <w:sz w:val="28"/>
          <w:szCs w:val="20"/>
        </w:rPr>
        <w:t>П.п</w:t>
      </w:r>
      <w:proofErr w:type="spellEnd"/>
      <w:r w:rsidRPr="0014240B">
        <w:rPr>
          <w:sz w:val="28"/>
          <w:szCs w:val="20"/>
        </w:rPr>
        <w:t>. 1) п. 1 изложить в новой редакции: 1) «прогнозируемый общий объем доходов бюджета в сумме 33709,2 тыс. рублей».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proofErr w:type="spellStart"/>
      <w:r w:rsidRPr="0014240B">
        <w:rPr>
          <w:sz w:val="28"/>
          <w:szCs w:val="20"/>
        </w:rPr>
        <w:t>П.п</w:t>
      </w:r>
      <w:proofErr w:type="spellEnd"/>
      <w:r w:rsidRPr="0014240B">
        <w:rPr>
          <w:sz w:val="28"/>
          <w:szCs w:val="20"/>
        </w:rPr>
        <w:t xml:space="preserve">. 2) п. 1 изложить в новой редакции: 2) «общий объем расходов бюджета в сумме 35196,1  </w:t>
      </w:r>
      <w:proofErr w:type="spellStart"/>
      <w:r w:rsidRPr="0014240B">
        <w:rPr>
          <w:sz w:val="28"/>
          <w:szCs w:val="20"/>
        </w:rPr>
        <w:t>тыс</w:t>
      </w:r>
      <w:proofErr w:type="gramStart"/>
      <w:r w:rsidRPr="0014240B">
        <w:rPr>
          <w:sz w:val="28"/>
          <w:szCs w:val="20"/>
        </w:rPr>
        <w:t>.р</w:t>
      </w:r>
      <w:proofErr w:type="gramEnd"/>
      <w:r w:rsidRPr="0014240B">
        <w:rPr>
          <w:sz w:val="28"/>
          <w:szCs w:val="20"/>
        </w:rPr>
        <w:t>ублей</w:t>
      </w:r>
      <w:proofErr w:type="spellEnd"/>
      <w:r w:rsidRPr="0014240B">
        <w:rPr>
          <w:sz w:val="28"/>
          <w:szCs w:val="20"/>
        </w:rPr>
        <w:t>».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>- Источники внутреннего финансирования дефицита местного бюджета в сумме 1486,9,0  тыс. рублей согласно приложению 1 к настоящему решению.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ind w:firstLine="709"/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>2. Пункт 4  решения изложить в новой редакции: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>«Источники внутреннего финансирования дефицита бюджета  в сумме 1486,9 тыс. рублей согласно приложению 1 к настоящему решению».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ind w:firstLine="709"/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>3. Пункт 12  решения изложить в новой редакции: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>«Утвердить объем бюджетных ассигнований дорожного фонда администрации Солгонского сельсовета на 2025 год в сумме 1361,0тыс. рублей и плановом периоде 2026 года 700,0 тыс. рублей, на 2027 года 728,0 тыс. рублей</w:t>
      </w:r>
      <w:proofErr w:type="gramStart"/>
      <w:r w:rsidRPr="0014240B">
        <w:rPr>
          <w:sz w:val="28"/>
          <w:szCs w:val="20"/>
        </w:rPr>
        <w:t>.».</w:t>
      </w:r>
      <w:proofErr w:type="gramEnd"/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 xml:space="preserve">          4. Приложения 1,2,3,4,5,6,7,8,9  к решению сельского Совета депутатов от 13.12.2024 г. № 41-143  «О бюджете Солгонского сельсовета на 2025 год и плановый период 2026 – 2027 годы», изложить в новой редакции согласно приложениям  1,2,3,4,5,6,7,8,9  к настоящему решению.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ab/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 xml:space="preserve">          5. Настоящее решение вступает в силу, после официального опубликования в газете «</w:t>
      </w:r>
      <w:proofErr w:type="spellStart"/>
      <w:r w:rsidRPr="0014240B">
        <w:rPr>
          <w:sz w:val="28"/>
          <w:szCs w:val="20"/>
        </w:rPr>
        <w:t>Солгонский</w:t>
      </w:r>
      <w:proofErr w:type="spellEnd"/>
      <w:r w:rsidRPr="0014240B">
        <w:rPr>
          <w:sz w:val="28"/>
          <w:szCs w:val="20"/>
        </w:rPr>
        <w:t xml:space="preserve"> Вестник» </w:t>
      </w:r>
      <w:r w:rsidRPr="0014240B">
        <w:rPr>
          <w:sz w:val="28"/>
          <w:szCs w:val="20"/>
        </w:rPr>
        <w:tab/>
        <w:t xml:space="preserve">и на сайте администрации          Солгонского сельсовета                   </w:t>
      </w:r>
      <w:proofErr w:type="spellStart"/>
      <w:r w:rsidRPr="0014240B">
        <w:rPr>
          <w:sz w:val="28"/>
          <w:szCs w:val="20"/>
        </w:rPr>
        <w:t>http</w:t>
      </w:r>
      <w:proofErr w:type="spellEnd"/>
      <w:r w:rsidRPr="0014240B">
        <w:rPr>
          <w:sz w:val="28"/>
          <w:szCs w:val="20"/>
          <w:lang w:val="en-US"/>
        </w:rPr>
        <w:t>s</w:t>
      </w:r>
      <w:r w:rsidRPr="0014240B">
        <w:rPr>
          <w:sz w:val="28"/>
          <w:szCs w:val="20"/>
        </w:rPr>
        <w:t>://</w:t>
      </w:r>
      <w:r w:rsidRPr="0014240B">
        <w:t xml:space="preserve"> </w:t>
      </w:r>
      <w:proofErr w:type="spellStart"/>
      <w:r w:rsidRPr="0014240B">
        <w:rPr>
          <w:sz w:val="28"/>
          <w:szCs w:val="20"/>
        </w:rPr>
        <w:t>solgon</w:t>
      </w:r>
      <w:r w:rsidRPr="0014240B">
        <w:rPr>
          <w:sz w:val="28"/>
          <w:szCs w:val="20"/>
          <w:lang w:val="en-US"/>
        </w:rPr>
        <w:t>skij</w:t>
      </w:r>
      <w:proofErr w:type="spellEnd"/>
      <w:r w:rsidRPr="0014240B">
        <w:rPr>
          <w:sz w:val="28"/>
          <w:szCs w:val="20"/>
        </w:rPr>
        <w:t>-</w:t>
      </w:r>
      <w:r w:rsidRPr="0014240B">
        <w:rPr>
          <w:sz w:val="28"/>
          <w:szCs w:val="20"/>
          <w:lang w:val="en-US"/>
        </w:rPr>
        <w:t>r</w:t>
      </w:r>
      <w:r w:rsidRPr="0014240B">
        <w:rPr>
          <w:sz w:val="28"/>
          <w:szCs w:val="20"/>
        </w:rPr>
        <w:t>04.</w:t>
      </w:r>
      <w:proofErr w:type="spellStart"/>
      <w:r w:rsidRPr="0014240B">
        <w:rPr>
          <w:sz w:val="28"/>
          <w:szCs w:val="20"/>
          <w:lang w:val="en-US"/>
        </w:rPr>
        <w:t>gosweb</w:t>
      </w:r>
      <w:proofErr w:type="spellEnd"/>
      <w:r w:rsidRPr="0014240B">
        <w:rPr>
          <w:sz w:val="28"/>
          <w:szCs w:val="20"/>
        </w:rPr>
        <w:t>.</w:t>
      </w:r>
      <w:proofErr w:type="spellStart"/>
      <w:r w:rsidRPr="0014240B">
        <w:rPr>
          <w:sz w:val="28"/>
          <w:szCs w:val="20"/>
          <w:lang w:val="en-US"/>
        </w:rPr>
        <w:t>gosuslugi</w:t>
      </w:r>
      <w:proofErr w:type="spellEnd"/>
      <w:r w:rsidRPr="0014240B">
        <w:rPr>
          <w:sz w:val="28"/>
          <w:szCs w:val="20"/>
        </w:rPr>
        <w:t>:</w:t>
      </w:r>
      <w:proofErr w:type="spellStart"/>
      <w:r w:rsidRPr="0014240B">
        <w:rPr>
          <w:sz w:val="28"/>
          <w:szCs w:val="20"/>
        </w:rPr>
        <w:t>ru</w:t>
      </w:r>
      <w:proofErr w:type="spellEnd"/>
      <w:r w:rsidRPr="0014240B">
        <w:rPr>
          <w:sz w:val="28"/>
          <w:szCs w:val="20"/>
        </w:rPr>
        <w:t>/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 xml:space="preserve">Председатель Солгонского                                              Глава Солгонского                                                                                                              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>сельского Совета депутатов                                                         сельсовета</w:t>
      </w: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  <w:r w:rsidRPr="0014240B">
        <w:rPr>
          <w:sz w:val="28"/>
          <w:szCs w:val="20"/>
        </w:rPr>
        <w:t xml:space="preserve">В.Г. </w:t>
      </w:r>
      <w:proofErr w:type="spellStart"/>
      <w:r w:rsidRPr="0014240B">
        <w:rPr>
          <w:sz w:val="28"/>
          <w:szCs w:val="20"/>
        </w:rPr>
        <w:t>Синицина</w:t>
      </w:r>
      <w:proofErr w:type="spellEnd"/>
      <w:r w:rsidRPr="0014240B">
        <w:rPr>
          <w:sz w:val="28"/>
          <w:szCs w:val="20"/>
        </w:rPr>
        <w:t xml:space="preserve">                                                                        А.В. </w:t>
      </w:r>
      <w:proofErr w:type="spellStart"/>
      <w:r w:rsidRPr="0014240B">
        <w:rPr>
          <w:sz w:val="28"/>
          <w:szCs w:val="20"/>
        </w:rPr>
        <w:t>Милицина</w:t>
      </w:r>
      <w:proofErr w:type="spellEnd"/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jc w:val="both"/>
        <w:outlineLvl w:val="0"/>
        <w:rPr>
          <w:sz w:val="28"/>
          <w:szCs w:val="20"/>
        </w:rPr>
      </w:pPr>
    </w:p>
    <w:p w:rsidR="0014240B" w:rsidRPr="0014240B" w:rsidRDefault="0014240B" w:rsidP="0014240B">
      <w:pPr>
        <w:spacing w:before="240" w:after="60"/>
        <w:outlineLvl w:val="5"/>
        <w:rPr>
          <w:b/>
          <w:bCs/>
        </w:rPr>
      </w:pPr>
      <w:r w:rsidRPr="0014240B">
        <w:rPr>
          <w:b/>
          <w:bCs/>
        </w:rPr>
        <w:t xml:space="preserve">                                       </w:t>
      </w:r>
    </w:p>
    <w:p w:rsidR="0014240B" w:rsidRPr="0014240B" w:rsidRDefault="0014240B" w:rsidP="0014240B">
      <w:pPr>
        <w:spacing w:before="240" w:after="60"/>
        <w:outlineLvl w:val="5"/>
        <w:rPr>
          <w:b/>
          <w:bCs/>
        </w:rPr>
      </w:pPr>
    </w:p>
    <w:p w:rsidR="0014240B" w:rsidRPr="0014240B" w:rsidRDefault="0014240B" w:rsidP="0014240B">
      <w:pPr>
        <w:spacing w:before="240" w:after="60"/>
        <w:outlineLvl w:val="5"/>
        <w:rPr>
          <w:b/>
          <w:bCs/>
        </w:rPr>
      </w:pPr>
    </w:p>
    <w:p w:rsidR="0014240B" w:rsidRDefault="0014240B" w:rsidP="0014240B">
      <w:pPr>
        <w:spacing w:before="240" w:after="60"/>
        <w:outlineLvl w:val="5"/>
        <w:rPr>
          <w:b/>
          <w:bCs/>
        </w:rPr>
        <w:sectPr w:rsidR="0014240B" w:rsidSect="00A801AE">
          <w:pgSz w:w="11906" w:h="16838"/>
          <w:pgMar w:top="851" w:right="851" w:bottom="1560" w:left="1559" w:header="709" w:footer="709" w:gutter="0"/>
          <w:cols w:space="708"/>
          <w:docGrid w:linePitch="360"/>
        </w:sectPr>
      </w:pPr>
    </w:p>
    <w:p w:rsidR="0014240B" w:rsidRPr="0014240B" w:rsidRDefault="0014240B" w:rsidP="0014240B">
      <w:pPr>
        <w:spacing w:before="240" w:after="60"/>
        <w:outlineLvl w:val="5"/>
        <w:rPr>
          <w:b/>
          <w:bCs/>
        </w:rPr>
        <w:sectPr w:rsidR="0014240B" w:rsidRPr="0014240B" w:rsidSect="0014240B">
          <w:pgSz w:w="16838" w:h="11906" w:orient="landscape"/>
          <w:pgMar w:top="851" w:right="1560" w:bottom="1559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14240B" w:rsidRPr="0014240B" w:rsidRDefault="0014240B" w:rsidP="0014240B">
      <w:pPr>
        <w:spacing w:before="240" w:after="60"/>
        <w:outlineLvl w:val="5"/>
        <w:rPr>
          <w:b/>
          <w:bCs/>
        </w:rPr>
      </w:pPr>
    </w:p>
    <w:tbl>
      <w:tblPr>
        <w:tblStyle w:val="51"/>
        <w:tblW w:w="12758" w:type="dxa"/>
        <w:tblInd w:w="2518" w:type="dxa"/>
        <w:tblLook w:val="04A0" w:firstRow="1" w:lastRow="0" w:firstColumn="1" w:lastColumn="0" w:noHBand="0" w:noVBand="1"/>
      </w:tblPr>
      <w:tblGrid>
        <w:gridCol w:w="2596"/>
        <w:gridCol w:w="2222"/>
        <w:gridCol w:w="1041"/>
        <w:gridCol w:w="1060"/>
        <w:gridCol w:w="5839"/>
      </w:tblGrid>
      <w:tr w:rsidR="0014240B" w:rsidRPr="0014240B" w:rsidTr="00F4192F">
        <w:trPr>
          <w:trHeight w:val="315"/>
        </w:trPr>
        <w:tc>
          <w:tcPr>
            <w:tcW w:w="2596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2222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1041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1060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5839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proofErr w:type="spellStart"/>
            <w:r w:rsidRPr="0014240B">
              <w:rPr>
                <w:bCs/>
              </w:rPr>
              <w:t>Приложение</w:t>
            </w:r>
            <w:proofErr w:type="spellEnd"/>
            <w:r w:rsidRPr="0014240B">
              <w:rPr>
                <w:bCs/>
              </w:rPr>
              <w:t xml:space="preserve"> № 1</w:t>
            </w:r>
          </w:p>
        </w:tc>
      </w:tr>
      <w:tr w:rsidR="0014240B" w:rsidRPr="0014240B" w:rsidTr="00F4192F">
        <w:trPr>
          <w:trHeight w:val="315"/>
        </w:trPr>
        <w:tc>
          <w:tcPr>
            <w:tcW w:w="2596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2222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1060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5839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 xml:space="preserve">К </w:t>
            </w:r>
            <w:proofErr w:type="spellStart"/>
            <w:r w:rsidRPr="0014240B">
              <w:rPr>
                <w:bCs/>
              </w:rPr>
              <w:t>решению</w:t>
            </w:r>
            <w:proofErr w:type="spellEnd"/>
            <w:r w:rsidRPr="0014240B">
              <w:rPr>
                <w:bCs/>
              </w:rPr>
              <w:t xml:space="preserve"> № 43-150 </w:t>
            </w:r>
            <w:proofErr w:type="spellStart"/>
            <w:r w:rsidRPr="0014240B">
              <w:rPr>
                <w:bCs/>
              </w:rPr>
              <w:t>от</w:t>
            </w:r>
            <w:proofErr w:type="spellEnd"/>
            <w:r w:rsidRPr="0014240B">
              <w:rPr>
                <w:bCs/>
              </w:rPr>
              <w:t xml:space="preserve"> 12.03.2025</w:t>
            </w:r>
          </w:p>
        </w:tc>
      </w:tr>
      <w:tr w:rsidR="0014240B" w:rsidRPr="0014240B" w:rsidTr="00F4192F">
        <w:trPr>
          <w:trHeight w:val="315"/>
        </w:trPr>
        <w:tc>
          <w:tcPr>
            <w:tcW w:w="2596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2222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1060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5839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  <w:r w:rsidRPr="0014240B">
              <w:rPr>
                <w:bCs/>
                <w:lang w:val="ru-RU"/>
              </w:rPr>
              <w:t xml:space="preserve">О внесении изменений в решение № 41-143 от 13.12.2024г. « О бюджете Солгонского сельсовета на  2025 год и </w:t>
            </w:r>
          </w:p>
        </w:tc>
      </w:tr>
      <w:tr w:rsidR="0014240B" w:rsidRPr="0014240B" w:rsidTr="00F4192F">
        <w:trPr>
          <w:trHeight w:val="315"/>
        </w:trPr>
        <w:tc>
          <w:tcPr>
            <w:tcW w:w="2596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2222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1041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1060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5839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proofErr w:type="spellStart"/>
            <w:r w:rsidRPr="0014240B">
              <w:rPr>
                <w:bCs/>
              </w:rPr>
              <w:t>плановый</w:t>
            </w:r>
            <w:proofErr w:type="spellEnd"/>
            <w:r w:rsidRPr="0014240B">
              <w:rPr>
                <w:bCs/>
              </w:rPr>
              <w:t xml:space="preserve">  </w:t>
            </w:r>
            <w:proofErr w:type="spellStart"/>
            <w:r w:rsidRPr="0014240B">
              <w:rPr>
                <w:bCs/>
              </w:rPr>
              <w:t>период</w:t>
            </w:r>
            <w:proofErr w:type="spellEnd"/>
            <w:r w:rsidRPr="0014240B">
              <w:rPr>
                <w:bCs/>
              </w:rPr>
              <w:t xml:space="preserve"> 2025- 2027 </w:t>
            </w:r>
            <w:proofErr w:type="spellStart"/>
            <w:r w:rsidRPr="0014240B">
              <w:rPr>
                <w:bCs/>
              </w:rPr>
              <w:t>год</w:t>
            </w:r>
            <w:proofErr w:type="spellEnd"/>
            <w:r w:rsidRPr="0014240B">
              <w:rPr>
                <w:bCs/>
              </w:rPr>
              <w:t>»</w:t>
            </w:r>
          </w:p>
        </w:tc>
      </w:tr>
      <w:tr w:rsidR="0014240B" w:rsidRPr="0014240B" w:rsidTr="00F4192F">
        <w:trPr>
          <w:trHeight w:val="105"/>
        </w:trPr>
        <w:tc>
          <w:tcPr>
            <w:tcW w:w="2596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2222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1041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1060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5839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</w:tr>
      <w:tr w:rsidR="0014240B" w:rsidRPr="0014240B" w:rsidTr="00F4192F">
        <w:trPr>
          <w:trHeight w:val="555"/>
        </w:trPr>
        <w:tc>
          <w:tcPr>
            <w:tcW w:w="12758" w:type="dxa"/>
            <w:gridSpan w:val="5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  <w:r w:rsidRPr="0014240B">
              <w:rPr>
                <w:bCs/>
                <w:lang w:val="ru-RU"/>
              </w:rPr>
              <w:t>Источники внутреннего финансирования дефицита бюджета  Солгонского сельсовета на 2025 год и плановый период  2026-2027 год</w:t>
            </w:r>
          </w:p>
        </w:tc>
      </w:tr>
      <w:tr w:rsidR="0014240B" w:rsidRPr="0014240B" w:rsidTr="00F4192F">
        <w:trPr>
          <w:trHeight w:val="300"/>
        </w:trPr>
        <w:tc>
          <w:tcPr>
            <w:tcW w:w="2596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2222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1041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1060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5839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</w:tr>
      <w:tr w:rsidR="0014240B" w:rsidRPr="0014240B" w:rsidTr="00F4192F">
        <w:trPr>
          <w:trHeight w:val="300"/>
        </w:trPr>
        <w:tc>
          <w:tcPr>
            <w:tcW w:w="2596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2222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1041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1060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  <w:tc>
          <w:tcPr>
            <w:tcW w:w="5839" w:type="dxa"/>
            <w:noWrap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</w:p>
        </w:tc>
      </w:tr>
      <w:tr w:rsidR="0014240B" w:rsidRPr="0014240B" w:rsidTr="00F4192F">
        <w:trPr>
          <w:trHeight w:val="780"/>
        </w:trPr>
        <w:tc>
          <w:tcPr>
            <w:tcW w:w="2596" w:type="dxa"/>
            <w:vMerge w:val="restart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proofErr w:type="spellStart"/>
            <w:r w:rsidRPr="0014240B">
              <w:rPr>
                <w:bCs/>
              </w:rPr>
              <w:t>Наименование</w:t>
            </w:r>
            <w:proofErr w:type="spellEnd"/>
          </w:p>
        </w:tc>
        <w:tc>
          <w:tcPr>
            <w:tcW w:w="2222" w:type="dxa"/>
            <w:vMerge w:val="restart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proofErr w:type="spellStart"/>
            <w:r w:rsidRPr="0014240B">
              <w:rPr>
                <w:bCs/>
              </w:rPr>
              <w:t>Код</w:t>
            </w:r>
            <w:proofErr w:type="spellEnd"/>
            <w:r w:rsidRPr="0014240B">
              <w:rPr>
                <w:bCs/>
              </w:rPr>
              <w:t xml:space="preserve"> </w:t>
            </w:r>
            <w:proofErr w:type="spellStart"/>
            <w:r w:rsidRPr="0014240B">
              <w:rPr>
                <w:bCs/>
              </w:rPr>
              <w:t>бюджетной</w:t>
            </w:r>
            <w:proofErr w:type="spellEnd"/>
            <w:r w:rsidRPr="0014240B">
              <w:rPr>
                <w:bCs/>
              </w:rPr>
              <w:t xml:space="preserve"> </w:t>
            </w:r>
            <w:proofErr w:type="spellStart"/>
            <w:r w:rsidRPr="0014240B">
              <w:rPr>
                <w:bCs/>
              </w:rPr>
              <w:t>классификации</w:t>
            </w:r>
            <w:proofErr w:type="spellEnd"/>
          </w:p>
        </w:tc>
        <w:tc>
          <w:tcPr>
            <w:tcW w:w="7940" w:type="dxa"/>
            <w:gridSpan w:val="3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proofErr w:type="spellStart"/>
            <w:r w:rsidRPr="0014240B">
              <w:rPr>
                <w:bCs/>
              </w:rPr>
              <w:t>Сумма</w:t>
            </w:r>
            <w:proofErr w:type="spellEnd"/>
          </w:p>
        </w:tc>
      </w:tr>
      <w:tr w:rsidR="0014240B" w:rsidRPr="0014240B" w:rsidTr="00F4192F">
        <w:trPr>
          <w:trHeight w:val="315"/>
        </w:trPr>
        <w:tc>
          <w:tcPr>
            <w:tcW w:w="2596" w:type="dxa"/>
            <w:vMerge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2222" w:type="dxa"/>
            <w:vMerge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</w:p>
        </w:tc>
        <w:tc>
          <w:tcPr>
            <w:tcW w:w="1041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2025</w:t>
            </w:r>
          </w:p>
        </w:tc>
        <w:tc>
          <w:tcPr>
            <w:tcW w:w="1060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2026</w:t>
            </w:r>
          </w:p>
        </w:tc>
        <w:tc>
          <w:tcPr>
            <w:tcW w:w="5839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2027</w:t>
            </w:r>
          </w:p>
        </w:tc>
      </w:tr>
      <w:tr w:rsidR="0014240B" w:rsidRPr="0014240B" w:rsidTr="00F4192F">
        <w:trPr>
          <w:trHeight w:val="630"/>
        </w:trPr>
        <w:tc>
          <w:tcPr>
            <w:tcW w:w="2596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  <w:r w:rsidRPr="0014240B">
              <w:rPr>
                <w:bCs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22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825 01 05 00 00 00 0000 000</w:t>
            </w:r>
          </w:p>
        </w:tc>
        <w:tc>
          <w:tcPr>
            <w:tcW w:w="1041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0</w:t>
            </w:r>
          </w:p>
        </w:tc>
        <w:tc>
          <w:tcPr>
            <w:tcW w:w="1060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0</w:t>
            </w:r>
          </w:p>
        </w:tc>
        <w:tc>
          <w:tcPr>
            <w:tcW w:w="5839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0</w:t>
            </w:r>
          </w:p>
        </w:tc>
      </w:tr>
      <w:tr w:rsidR="0014240B" w:rsidRPr="0014240B" w:rsidTr="00F4192F">
        <w:trPr>
          <w:trHeight w:val="630"/>
        </w:trPr>
        <w:tc>
          <w:tcPr>
            <w:tcW w:w="2596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proofErr w:type="spellStart"/>
            <w:r w:rsidRPr="0014240B">
              <w:rPr>
                <w:bCs/>
              </w:rPr>
              <w:t>Увеличение</w:t>
            </w:r>
            <w:proofErr w:type="spellEnd"/>
            <w:r w:rsidRPr="0014240B">
              <w:rPr>
                <w:bCs/>
              </w:rPr>
              <w:t xml:space="preserve"> </w:t>
            </w:r>
            <w:proofErr w:type="spellStart"/>
            <w:r w:rsidRPr="0014240B">
              <w:rPr>
                <w:bCs/>
              </w:rPr>
              <w:t>остатков</w:t>
            </w:r>
            <w:proofErr w:type="spellEnd"/>
            <w:r w:rsidRPr="0014240B">
              <w:rPr>
                <w:bCs/>
              </w:rPr>
              <w:t xml:space="preserve"> </w:t>
            </w:r>
            <w:proofErr w:type="spellStart"/>
            <w:r w:rsidRPr="0014240B">
              <w:rPr>
                <w:bCs/>
              </w:rPr>
              <w:t>средств</w:t>
            </w:r>
            <w:proofErr w:type="spellEnd"/>
            <w:r w:rsidRPr="0014240B">
              <w:rPr>
                <w:bCs/>
              </w:rPr>
              <w:t xml:space="preserve"> </w:t>
            </w:r>
            <w:proofErr w:type="spellStart"/>
            <w:r w:rsidRPr="0014240B">
              <w:rPr>
                <w:bCs/>
              </w:rPr>
              <w:t>бюджетов</w:t>
            </w:r>
            <w:proofErr w:type="spellEnd"/>
          </w:p>
        </w:tc>
        <w:tc>
          <w:tcPr>
            <w:tcW w:w="2222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825 01 05 00 00 00 0000 500</w:t>
            </w:r>
          </w:p>
        </w:tc>
        <w:tc>
          <w:tcPr>
            <w:tcW w:w="1041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-33709,20</w:t>
            </w:r>
          </w:p>
        </w:tc>
        <w:tc>
          <w:tcPr>
            <w:tcW w:w="1060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-13029,30</w:t>
            </w:r>
          </w:p>
        </w:tc>
        <w:tc>
          <w:tcPr>
            <w:tcW w:w="5839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-12447,20</w:t>
            </w:r>
          </w:p>
        </w:tc>
      </w:tr>
      <w:tr w:rsidR="0014240B" w:rsidRPr="0014240B" w:rsidTr="00F4192F">
        <w:trPr>
          <w:trHeight w:val="630"/>
        </w:trPr>
        <w:tc>
          <w:tcPr>
            <w:tcW w:w="2596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  <w:r w:rsidRPr="0014240B">
              <w:rPr>
                <w:bCs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222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825 01 05 02 00 00 0000 500</w:t>
            </w:r>
          </w:p>
        </w:tc>
        <w:tc>
          <w:tcPr>
            <w:tcW w:w="1041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-33709,20</w:t>
            </w:r>
          </w:p>
        </w:tc>
        <w:tc>
          <w:tcPr>
            <w:tcW w:w="1060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-13029,30</w:t>
            </w:r>
          </w:p>
        </w:tc>
        <w:tc>
          <w:tcPr>
            <w:tcW w:w="5839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-12447,30</w:t>
            </w:r>
          </w:p>
        </w:tc>
      </w:tr>
      <w:tr w:rsidR="0014240B" w:rsidRPr="0014240B" w:rsidTr="00F4192F">
        <w:trPr>
          <w:trHeight w:val="630"/>
        </w:trPr>
        <w:tc>
          <w:tcPr>
            <w:tcW w:w="2596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  <w:r w:rsidRPr="0014240B">
              <w:rPr>
                <w:bCs/>
                <w:lang w:val="ru-RU"/>
              </w:rPr>
              <w:lastRenderedPageBreak/>
              <w:t>Увеличение прочих остатков денежных средств бюджета</w:t>
            </w:r>
          </w:p>
        </w:tc>
        <w:tc>
          <w:tcPr>
            <w:tcW w:w="2222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825 01 05 02 01 10 0000 510</w:t>
            </w:r>
          </w:p>
        </w:tc>
        <w:tc>
          <w:tcPr>
            <w:tcW w:w="1041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-33709,20</w:t>
            </w:r>
          </w:p>
        </w:tc>
        <w:tc>
          <w:tcPr>
            <w:tcW w:w="1060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-13029,30</w:t>
            </w:r>
          </w:p>
        </w:tc>
        <w:tc>
          <w:tcPr>
            <w:tcW w:w="5839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-12447,30</w:t>
            </w:r>
          </w:p>
        </w:tc>
      </w:tr>
      <w:tr w:rsidR="0014240B" w:rsidRPr="0014240B" w:rsidTr="00F4192F">
        <w:trPr>
          <w:trHeight w:val="630"/>
        </w:trPr>
        <w:tc>
          <w:tcPr>
            <w:tcW w:w="2596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proofErr w:type="spellStart"/>
            <w:r w:rsidRPr="0014240B">
              <w:rPr>
                <w:bCs/>
              </w:rPr>
              <w:t>Уменьшение</w:t>
            </w:r>
            <w:proofErr w:type="spellEnd"/>
            <w:r w:rsidRPr="0014240B">
              <w:rPr>
                <w:bCs/>
              </w:rPr>
              <w:t xml:space="preserve"> </w:t>
            </w:r>
            <w:proofErr w:type="spellStart"/>
            <w:r w:rsidRPr="0014240B">
              <w:rPr>
                <w:bCs/>
              </w:rPr>
              <w:t>остатков</w:t>
            </w:r>
            <w:proofErr w:type="spellEnd"/>
            <w:r w:rsidRPr="0014240B">
              <w:rPr>
                <w:bCs/>
              </w:rPr>
              <w:t xml:space="preserve"> </w:t>
            </w:r>
            <w:proofErr w:type="spellStart"/>
            <w:r w:rsidRPr="0014240B">
              <w:rPr>
                <w:bCs/>
              </w:rPr>
              <w:t>средств</w:t>
            </w:r>
            <w:proofErr w:type="spellEnd"/>
            <w:r w:rsidRPr="0014240B">
              <w:rPr>
                <w:bCs/>
              </w:rPr>
              <w:t xml:space="preserve"> </w:t>
            </w:r>
            <w:proofErr w:type="spellStart"/>
            <w:r w:rsidRPr="0014240B">
              <w:rPr>
                <w:bCs/>
              </w:rPr>
              <w:t>бюджета</w:t>
            </w:r>
            <w:proofErr w:type="spellEnd"/>
          </w:p>
        </w:tc>
        <w:tc>
          <w:tcPr>
            <w:tcW w:w="2222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825 01 05 00 00 00 0000 600</w:t>
            </w:r>
          </w:p>
        </w:tc>
        <w:tc>
          <w:tcPr>
            <w:tcW w:w="1041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35196,20</w:t>
            </w:r>
          </w:p>
        </w:tc>
        <w:tc>
          <w:tcPr>
            <w:tcW w:w="1060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13029,30</w:t>
            </w:r>
          </w:p>
        </w:tc>
        <w:tc>
          <w:tcPr>
            <w:tcW w:w="5839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12447,30</w:t>
            </w:r>
          </w:p>
        </w:tc>
      </w:tr>
      <w:tr w:rsidR="0014240B" w:rsidRPr="0014240B" w:rsidTr="00F4192F">
        <w:trPr>
          <w:trHeight w:val="630"/>
        </w:trPr>
        <w:tc>
          <w:tcPr>
            <w:tcW w:w="2596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  <w:r w:rsidRPr="0014240B">
              <w:rPr>
                <w:bCs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2222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825 01 05 02 00 00 0000 600</w:t>
            </w:r>
          </w:p>
        </w:tc>
        <w:tc>
          <w:tcPr>
            <w:tcW w:w="1041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35196,20</w:t>
            </w:r>
          </w:p>
        </w:tc>
        <w:tc>
          <w:tcPr>
            <w:tcW w:w="1060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13029,30</w:t>
            </w:r>
          </w:p>
        </w:tc>
        <w:tc>
          <w:tcPr>
            <w:tcW w:w="5839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12447,30</w:t>
            </w:r>
          </w:p>
        </w:tc>
      </w:tr>
      <w:tr w:rsidR="0014240B" w:rsidRPr="0014240B" w:rsidTr="00F4192F">
        <w:trPr>
          <w:trHeight w:val="630"/>
        </w:trPr>
        <w:tc>
          <w:tcPr>
            <w:tcW w:w="2596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  <w:lang w:val="ru-RU"/>
              </w:rPr>
            </w:pPr>
            <w:r w:rsidRPr="0014240B">
              <w:rPr>
                <w:bCs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222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825 01 0502 01 10 0000 610</w:t>
            </w:r>
          </w:p>
        </w:tc>
        <w:tc>
          <w:tcPr>
            <w:tcW w:w="1041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35196,20</w:t>
            </w:r>
          </w:p>
        </w:tc>
        <w:tc>
          <w:tcPr>
            <w:tcW w:w="1060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13029,30</w:t>
            </w:r>
          </w:p>
        </w:tc>
        <w:tc>
          <w:tcPr>
            <w:tcW w:w="5839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12447,30</w:t>
            </w:r>
          </w:p>
        </w:tc>
      </w:tr>
      <w:tr w:rsidR="0014240B" w:rsidRPr="0014240B" w:rsidTr="00F4192F">
        <w:trPr>
          <w:trHeight w:val="630"/>
        </w:trPr>
        <w:tc>
          <w:tcPr>
            <w:tcW w:w="2596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proofErr w:type="spellStart"/>
            <w:r w:rsidRPr="0014240B">
              <w:rPr>
                <w:bCs/>
              </w:rPr>
              <w:t>Итого</w:t>
            </w:r>
            <w:proofErr w:type="spellEnd"/>
            <w:r w:rsidRPr="0014240B">
              <w:rPr>
                <w:bCs/>
              </w:rPr>
              <w:t xml:space="preserve"> </w:t>
            </w:r>
            <w:proofErr w:type="spellStart"/>
            <w:r w:rsidRPr="0014240B">
              <w:rPr>
                <w:bCs/>
              </w:rPr>
              <w:t>источников</w:t>
            </w:r>
            <w:proofErr w:type="spellEnd"/>
            <w:r w:rsidRPr="0014240B">
              <w:rPr>
                <w:bCs/>
              </w:rPr>
              <w:t xml:space="preserve"> </w:t>
            </w:r>
            <w:proofErr w:type="spellStart"/>
            <w:r w:rsidRPr="0014240B">
              <w:rPr>
                <w:bCs/>
              </w:rPr>
              <w:t>финансирования</w:t>
            </w:r>
            <w:proofErr w:type="spellEnd"/>
          </w:p>
        </w:tc>
        <w:tc>
          <w:tcPr>
            <w:tcW w:w="2222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 </w:t>
            </w:r>
          </w:p>
        </w:tc>
        <w:tc>
          <w:tcPr>
            <w:tcW w:w="1041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1487,00</w:t>
            </w:r>
          </w:p>
        </w:tc>
        <w:tc>
          <w:tcPr>
            <w:tcW w:w="1060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0,00</w:t>
            </w:r>
          </w:p>
        </w:tc>
        <w:tc>
          <w:tcPr>
            <w:tcW w:w="5839" w:type="dxa"/>
            <w:hideMark/>
          </w:tcPr>
          <w:p w:rsidR="0014240B" w:rsidRPr="0014240B" w:rsidRDefault="0014240B" w:rsidP="0014240B">
            <w:pPr>
              <w:spacing w:before="240" w:after="60"/>
              <w:outlineLvl w:val="5"/>
              <w:rPr>
                <w:bCs/>
              </w:rPr>
            </w:pPr>
            <w:r w:rsidRPr="0014240B">
              <w:rPr>
                <w:bCs/>
              </w:rPr>
              <w:t>0,00</w:t>
            </w:r>
          </w:p>
        </w:tc>
      </w:tr>
    </w:tbl>
    <w:tbl>
      <w:tblPr>
        <w:tblW w:w="12710" w:type="dxa"/>
        <w:tblInd w:w="2518" w:type="dxa"/>
        <w:tblLook w:val="04A0" w:firstRow="1" w:lastRow="0" w:firstColumn="1" w:lastColumn="0" w:noHBand="0" w:noVBand="1"/>
      </w:tblPr>
      <w:tblGrid>
        <w:gridCol w:w="486"/>
        <w:gridCol w:w="418"/>
        <w:gridCol w:w="480"/>
        <w:gridCol w:w="668"/>
        <w:gridCol w:w="438"/>
        <w:gridCol w:w="666"/>
        <w:gridCol w:w="486"/>
        <w:gridCol w:w="5288"/>
        <w:gridCol w:w="801"/>
        <w:gridCol w:w="236"/>
        <w:gridCol w:w="584"/>
        <w:gridCol w:w="2035"/>
        <w:gridCol w:w="124"/>
      </w:tblGrid>
      <w:tr w:rsidR="0014240B" w:rsidRPr="0014240B" w:rsidTr="00F4192F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</w:p>
          <w:p w:rsidR="0014240B" w:rsidRPr="0014240B" w:rsidRDefault="0014240B" w:rsidP="0014240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</w:p>
          <w:p w:rsidR="0014240B" w:rsidRPr="0014240B" w:rsidRDefault="0014240B" w:rsidP="0014240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</w:p>
          <w:p w:rsidR="0014240B" w:rsidRPr="0014240B" w:rsidRDefault="0014240B" w:rsidP="0014240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Приложение № 2</w:t>
            </w:r>
          </w:p>
        </w:tc>
      </w:tr>
      <w:tr w:rsidR="0014240B" w:rsidRPr="0014240B" w:rsidTr="00F4192F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К  решению № 43-150 от 12.03.2025 г.</w:t>
            </w:r>
          </w:p>
        </w:tc>
      </w:tr>
      <w:tr w:rsidR="0014240B" w:rsidRPr="0014240B" w:rsidTr="00F4192F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 xml:space="preserve"> О внесении изменений в решение № 41-43 от 13.12.2024г.« О бюджете Солгонского сельсовета на  2025 год и </w:t>
            </w:r>
          </w:p>
        </w:tc>
      </w:tr>
      <w:tr w:rsidR="0014240B" w:rsidRPr="0014240B" w:rsidTr="00F4192F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ind w:left="-767" w:firstLine="767"/>
              <w:jc w:val="right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плановый  период 2026 - 2027 год»</w:t>
            </w:r>
          </w:p>
        </w:tc>
      </w:tr>
      <w:tr w:rsidR="0014240B" w:rsidRPr="0014240B" w:rsidTr="00F4192F">
        <w:trPr>
          <w:gridAfter w:val="1"/>
          <w:wAfter w:w="124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240B" w:rsidRPr="0014240B" w:rsidTr="00F4192F">
        <w:trPr>
          <w:gridAfter w:val="1"/>
          <w:wAfter w:w="124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240B" w:rsidRPr="0014240B" w:rsidTr="00F4192F">
        <w:trPr>
          <w:gridAfter w:val="1"/>
          <w:wAfter w:w="124" w:type="dxa"/>
          <w:trHeight w:val="375"/>
        </w:trPr>
        <w:tc>
          <w:tcPr>
            <w:tcW w:w="125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28"/>
                <w:szCs w:val="28"/>
              </w:rPr>
            </w:pPr>
            <w:r w:rsidRPr="0014240B">
              <w:rPr>
                <w:color w:val="000000"/>
                <w:sz w:val="28"/>
                <w:szCs w:val="28"/>
              </w:rPr>
              <w:t xml:space="preserve">Доходы </w:t>
            </w:r>
            <w:proofErr w:type="spellStart"/>
            <w:r w:rsidRPr="0014240B">
              <w:rPr>
                <w:color w:val="000000"/>
                <w:sz w:val="28"/>
                <w:szCs w:val="28"/>
              </w:rPr>
              <w:t>бюжета</w:t>
            </w:r>
            <w:proofErr w:type="spellEnd"/>
            <w:r w:rsidRPr="0014240B">
              <w:rPr>
                <w:color w:val="000000"/>
                <w:sz w:val="28"/>
                <w:szCs w:val="28"/>
              </w:rPr>
              <w:t xml:space="preserve"> Солгонского сельсовета на 2025 год и плановый период 2026-2027 годы (</w:t>
            </w:r>
            <w:proofErr w:type="spellStart"/>
            <w:r w:rsidRPr="0014240B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14240B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14240B">
              <w:rPr>
                <w:color w:val="000000"/>
                <w:sz w:val="28"/>
                <w:szCs w:val="28"/>
              </w:rPr>
              <w:t>уб</w:t>
            </w:r>
            <w:proofErr w:type="spellEnd"/>
            <w:r w:rsidRPr="0014240B">
              <w:rPr>
                <w:color w:val="000000"/>
                <w:sz w:val="28"/>
                <w:szCs w:val="28"/>
              </w:rPr>
              <w:t>.)</w:t>
            </w:r>
          </w:p>
        </w:tc>
      </w:tr>
      <w:tr w:rsidR="0014240B" w:rsidRPr="0014240B" w:rsidTr="00F4192F">
        <w:trPr>
          <w:gridAfter w:val="1"/>
          <w:wAfter w:w="124" w:type="dxa"/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4240B" w:rsidRPr="0014240B" w:rsidTr="00F4192F">
        <w:trPr>
          <w:gridAfter w:val="1"/>
          <w:wAfter w:w="124" w:type="dxa"/>
          <w:trHeight w:val="315"/>
        </w:trPr>
        <w:tc>
          <w:tcPr>
            <w:tcW w:w="36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</w:rPr>
            </w:pPr>
            <w:r w:rsidRPr="0014240B">
              <w:rPr>
                <w:b/>
                <w:bCs/>
                <w:color w:val="000000"/>
              </w:rPr>
              <w:lastRenderedPageBreak/>
              <w:t>Код бюджетной классификации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</w:rPr>
            </w:pPr>
            <w:r w:rsidRPr="0014240B">
              <w:rPr>
                <w:b/>
                <w:bCs/>
                <w:color w:val="000000"/>
              </w:rPr>
              <w:t>Наименование  доходов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</w:rPr>
            </w:pPr>
            <w:r w:rsidRPr="0014240B">
              <w:rPr>
                <w:b/>
                <w:bCs/>
                <w:color w:val="000000"/>
              </w:rPr>
              <w:t xml:space="preserve">сумма  </w:t>
            </w:r>
            <w:proofErr w:type="spellStart"/>
            <w:r w:rsidRPr="0014240B">
              <w:rPr>
                <w:b/>
                <w:bCs/>
                <w:color w:val="000000"/>
              </w:rPr>
              <w:t>тыс</w:t>
            </w:r>
            <w:proofErr w:type="gramStart"/>
            <w:r w:rsidRPr="0014240B">
              <w:rPr>
                <w:b/>
                <w:bCs/>
                <w:color w:val="000000"/>
              </w:rPr>
              <w:t>.р</w:t>
            </w:r>
            <w:proofErr w:type="gramEnd"/>
            <w:r w:rsidRPr="0014240B">
              <w:rPr>
                <w:b/>
                <w:bCs/>
                <w:color w:val="000000"/>
              </w:rPr>
              <w:t>уб</w:t>
            </w:r>
            <w:proofErr w:type="spellEnd"/>
            <w:r w:rsidRPr="0014240B">
              <w:rPr>
                <w:b/>
                <w:bCs/>
                <w:color w:val="000000"/>
              </w:rPr>
              <w:t>.</w:t>
            </w:r>
          </w:p>
        </w:tc>
      </w:tr>
      <w:tr w:rsidR="0014240B" w:rsidRPr="0014240B" w:rsidTr="00F4192F">
        <w:trPr>
          <w:gridAfter w:val="1"/>
          <w:wAfter w:w="124" w:type="dxa"/>
          <w:trHeight w:val="315"/>
        </w:trPr>
        <w:tc>
          <w:tcPr>
            <w:tcW w:w="36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0B" w:rsidRPr="0014240B" w:rsidRDefault="0014240B" w:rsidP="0014240B">
            <w:pPr>
              <w:rPr>
                <w:b/>
                <w:bCs/>
                <w:color w:val="000000"/>
              </w:rPr>
            </w:pPr>
          </w:p>
        </w:tc>
        <w:tc>
          <w:tcPr>
            <w:tcW w:w="5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40B" w:rsidRPr="0014240B" w:rsidRDefault="0014240B" w:rsidP="0014240B">
            <w:pPr>
              <w:rPr>
                <w:b/>
                <w:bCs/>
                <w:color w:val="00000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</w:rPr>
            </w:pPr>
            <w:r w:rsidRPr="0014240B">
              <w:rPr>
                <w:b/>
                <w:bCs/>
                <w:color w:val="000000"/>
              </w:rPr>
              <w:t>2025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</w:rPr>
            </w:pPr>
            <w:r w:rsidRPr="0014240B">
              <w:rPr>
                <w:b/>
                <w:bCs/>
                <w:color w:val="000000"/>
              </w:rPr>
              <w:t>2026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</w:rPr>
            </w:pPr>
            <w:r w:rsidRPr="0014240B">
              <w:rPr>
                <w:b/>
                <w:bCs/>
                <w:color w:val="000000"/>
              </w:rPr>
              <w:t>2027</w:t>
            </w:r>
          </w:p>
        </w:tc>
      </w:tr>
      <w:tr w:rsidR="0014240B" w:rsidRPr="0014240B" w:rsidTr="00F4192F">
        <w:trPr>
          <w:gridAfter w:val="1"/>
          <w:wAfter w:w="124" w:type="dxa"/>
          <w:trHeight w:val="4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40B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40B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40B">
              <w:rPr>
                <w:b/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40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40B">
              <w:rPr>
                <w:b/>
                <w:bCs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4240B">
              <w:rPr>
                <w:b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4911,1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5107,0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5290,0</w:t>
            </w:r>
          </w:p>
        </w:tc>
      </w:tr>
      <w:tr w:rsidR="0014240B" w:rsidRPr="0014240B" w:rsidTr="00F4192F">
        <w:trPr>
          <w:gridAfter w:val="1"/>
          <w:wAfter w:w="124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</w:rPr>
            </w:pPr>
            <w:r w:rsidRPr="0014240B">
              <w:rPr>
                <w:color w:val="000000"/>
              </w:rPr>
              <w:t>Налоги на прибыль, доходы.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2306,0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2421,0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2542,0</w:t>
            </w:r>
          </w:p>
        </w:tc>
      </w:tr>
      <w:tr w:rsidR="0014240B" w:rsidRPr="0014240B" w:rsidTr="00F4192F">
        <w:trPr>
          <w:gridAfter w:val="1"/>
          <w:wAfter w:w="124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</w:rPr>
            </w:pPr>
            <w:r w:rsidRPr="0014240B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2306,0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2421,0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2542,0</w:t>
            </w:r>
          </w:p>
        </w:tc>
      </w:tr>
      <w:tr w:rsidR="0014240B" w:rsidRPr="0014240B" w:rsidTr="00F4192F">
        <w:trPr>
          <w:gridAfter w:val="1"/>
          <w:wAfter w:w="124" w:type="dxa"/>
          <w:trHeight w:val="3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</w:t>
            </w:r>
            <w:proofErr w:type="gramStart"/>
            <w:r w:rsidRPr="0014240B">
              <w:rPr>
                <w:color w:val="000000"/>
              </w:rPr>
              <w:t>-н</w:t>
            </w:r>
            <w:proofErr w:type="gramEnd"/>
            <w:r w:rsidRPr="0014240B">
              <w:rPr>
                <w:color w:val="000000"/>
              </w:rPr>
              <w:t xml:space="preserve">алоговым резидентом Российской Федерации в виде дивидендов  (в части суммы налога, не превышающей 650 тысяч рублей за налоговые периоды до 1 января 2025 </w:t>
            </w:r>
            <w:proofErr w:type="spellStart"/>
            <w:r w:rsidRPr="0014240B">
              <w:rPr>
                <w:color w:val="000000"/>
              </w:rPr>
              <w:t>года</w:t>
            </w:r>
            <w:proofErr w:type="gramStart"/>
            <w:r w:rsidRPr="0014240B">
              <w:rPr>
                <w:color w:val="000000"/>
              </w:rPr>
              <w:t>,а</w:t>
            </w:r>
            <w:proofErr w:type="spellEnd"/>
            <w:proofErr w:type="gramEnd"/>
            <w:r w:rsidRPr="0014240B">
              <w:rPr>
                <w:color w:val="000000"/>
              </w:rPr>
              <w:t xml:space="preserve"> также в части суммы налога, не превышающей 312 </w:t>
            </w:r>
            <w:proofErr w:type="spellStart"/>
            <w:r w:rsidRPr="0014240B">
              <w:rPr>
                <w:color w:val="000000"/>
              </w:rPr>
              <w:t>тысячрубей</w:t>
            </w:r>
            <w:proofErr w:type="spellEnd"/>
            <w:r w:rsidRPr="0014240B">
              <w:rPr>
                <w:color w:val="000000"/>
              </w:rPr>
              <w:t xml:space="preserve"> за </w:t>
            </w:r>
            <w:proofErr w:type="spellStart"/>
            <w:r w:rsidRPr="0014240B">
              <w:rPr>
                <w:color w:val="000000"/>
              </w:rPr>
              <w:t>наоговые</w:t>
            </w:r>
            <w:proofErr w:type="spellEnd"/>
            <w:r w:rsidRPr="0014240B">
              <w:rPr>
                <w:color w:val="000000"/>
              </w:rPr>
              <w:t xml:space="preserve"> периоды после 1 января 2025 года), а также налог на доходы физических лиц в отношении доходов от долевого </w:t>
            </w:r>
            <w:proofErr w:type="spellStart"/>
            <w:r w:rsidRPr="0014240B">
              <w:rPr>
                <w:color w:val="000000"/>
              </w:rPr>
              <w:t>учатия</w:t>
            </w:r>
            <w:proofErr w:type="spellEnd"/>
            <w:r w:rsidRPr="0014240B">
              <w:rPr>
                <w:color w:val="000000"/>
              </w:rPr>
              <w:t xml:space="preserve"> в организации, полученных физическим лицом, не являющимся налоговым резидентом Российской Федерации, в виде </w:t>
            </w:r>
            <w:proofErr w:type="spellStart"/>
            <w:r w:rsidRPr="0014240B">
              <w:rPr>
                <w:color w:val="000000"/>
              </w:rPr>
              <w:t>дивидентов</w:t>
            </w:r>
            <w:proofErr w:type="spellEnd"/>
            <w:r w:rsidRPr="0014240B">
              <w:rPr>
                <w:color w:val="000000"/>
              </w:rPr>
              <w:t xml:space="preserve">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2286,0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2520,0</w:t>
            </w:r>
          </w:p>
        </w:tc>
      </w:tr>
      <w:tr w:rsidR="0014240B" w:rsidRPr="0014240B" w:rsidTr="00F4192F">
        <w:trPr>
          <w:gridAfter w:val="1"/>
          <w:wAfter w:w="124" w:type="dxa"/>
          <w:trHeight w:val="30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02010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proofErr w:type="gramStart"/>
            <w:r w:rsidRPr="0014240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 превышающей 650</w:t>
            </w:r>
            <w:proofErr w:type="gramEnd"/>
            <w:r w:rsidRPr="0014240B">
              <w:rPr>
                <w:color w:val="000000"/>
              </w:rPr>
              <w:t xml:space="preserve"> тысяч рублей за налоговые периоды </w:t>
            </w:r>
            <w:proofErr w:type="spellStart"/>
            <w:r w:rsidRPr="0014240B">
              <w:rPr>
                <w:color w:val="000000"/>
              </w:rPr>
              <w:t>ло</w:t>
            </w:r>
            <w:proofErr w:type="spellEnd"/>
            <w:r w:rsidRPr="0014240B">
              <w:rPr>
                <w:color w:val="000000"/>
              </w:rPr>
              <w:t xml:space="preserve">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Start"/>
            <w:r w:rsidRPr="0014240B">
              <w:rPr>
                <w:color w:val="000000"/>
              </w:rPr>
              <w:t>,а</w:t>
            </w:r>
            <w:proofErr w:type="gramEnd"/>
            <w:r w:rsidRPr="0014240B">
              <w:rPr>
                <w:color w:val="000000"/>
              </w:rPr>
              <w:t xml:space="preserve"> также налог на доходы физический лиц в отношении доходов от долевого участия в организации доходов от долевого участия в организации, полученных физическим лицом, не являющимся </w:t>
            </w:r>
            <w:proofErr w:type="spellStart"/>
            <w:r w:rsidRPr="0014240B">
              <w:rPr>
                <w:color w:val="000000"/>
              </w:rPr>
              <w:t>наоговым</w:t>
            </w:r>
            <w:proofErr w:type="spellEnd"/>
            <w:r w:rsidRPr="0014240B">
              <w:rPr>
                <w:color w:val="000000"/>
              </w:rPr>
              <w:t xml:space="preserve"> резидентом Российской Федерации, в </w:t>
            </w:r>
            <w:proofErr w:type="gramStart"/>
            <w:r w:rsidRPr="0014240B">
              <w:rPr>
                <w:color w:val="000000"/>
              </w:rPr>
              <w:t>виде дивидендов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2286,0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2400,0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2520,0</w:t>
            </w:r>
          </w:p>
        </w:tc>
      </w:tr>
      <w:tr w:rsidR="0014240B" w:rsidRPr="0014240B" w:rsidTr="00F4192F">
        <w:trPr>
          <w:gridAfter w:val="1"/>
          <w:wAfter w:w="124" w:type="dxa"/>
          <w:trHeight w:val="29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</w:rPr>
            </w:pPr>
            <w:r w:rsidRPr="0014240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 228 Налогового кодекса Российской Федераци</w:t>
            </w:r>
            <w:proofErr w:type="gramStart"/>
            <w:r w:rsidRPr="0014240B">
              <w:rPr>
                <w:color w:val="000000"/>
              </w:rPr>
              <w:t>и(</w:t>
            </w:r>
            <w:proofErr w:type="gramEnd"/>
            <w:r w:rsidRPr="0014240B">
              <w:rPr>
                <w:color w:val="000000"/>
              </w:rPr>
              <w:t xml:space="preserve"> за исключением доходов от долевого участия в организации, полученных физическим лицом- </w:t>
            </w:r>
            <w:proofErr w:type="spellStart"/>
            <w:r w:rsidRPr="0014240B">
              <w:rPr>
                <w:color w:val="000000"/>
              </w:rPr>
              <w:t>наоговым</w:t>
            </w:r>
            <w:proofErr w:type="spellEnd"/>
            <w:r w:rsidRPr="0014240B">
              <w:rPr>
                <w:color w:val="000000"/>
              </w:rPr>
              <w:t xml:space="preserve"> резидентом Российской Федерации в виде дивидендов) в части сумма налога, не превышающей 650 тысяч рублей за </w:t>
            </w:r>
            <w:proofErr w:type="spellStart"/>
            <w:r w:rsidRPr="0014240B">
              <w:rPr>
                <w:color w:val="000000"/>
              </w:rPr>
              <w:t>нологовые</w:t>
            </w:r>
            <w:proofErr w:type="spellEnd"/>
            <w:r w:rsidRPr="0014240B">
              <w:rPr>
                <w:color w:val="000000"/>
              </w:rPr>
              <w:t xml:space="preserve"> периоды до 1 января 2025 года, а также в части суммы налога, не </w:t>
            </w:r>
            <w:proofErr w:type="gramStart"/>
            <w:r w:rsidRPr="0014240B">
              <w:rPr>
                <w:color w:val="000000"/>
              </w:rPr>
              <w:t>превышающей</w:t>
            </w:r>
            <w:proofErr w:type="gramEnd"/>
            <w:r w:rsidRPr="0014240B">
              <w:rPr>
                <w:color w:val="00000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14,0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16,0</w:t>
            </w:r>
          </w:p>
        </w:tc>
      </w:tr>
      <w:tr w:rsidR="0014240B" w:rsidRPr="0014240B" w:rsidTr="00F4192F">
        <w:trPr>
          <w:gridAfter w:val="1"/>
          <w:wAfter w:w="124" w:type="dxa"/>
          <w:trHeight w:val="29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02080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proofErr w:type="gramStart"/>
            <w:r w:rsidRPr="0014240B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4240B">
              <w:rPr>
                <w:color w:val="000000"/>
              </w:rPr>
              <w:t xml:space="preserve"> физическим лицо</w:t>
            </w:r>
            <w:proofErr w:type="gramStart"/>
            <w:r w:rsidRPr="0014240B">
              <w:rPr>
                <w:color w:val="000000"/>
              </w:rPr>
              <w:t>м-</w:t>
            </w:r>
            <w:proofErr w:type="gramEnd"/>
            <w:r w:rsidRPr="0014240B">
              <w:rPr>
                <w:color w:val="000000"/>
              </w:rPr>
              <w:t xml:space="preserve"> налоговым резидентом Российской Федерации 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</w:t>
            </w:r>
            <w:proofErr w:type="spellStart"/>
            <w:r w:rsidRPr="0014240B">
              <w:rPr>
                <w:color w:val="000000"/>
              </w:rPr>
              <w:t>миллионоврублей</w:t>
            </w:r>
            <w:proofErr w:type="spellEnd"/>
            <w:r w:rsidRPr="0014240B">
              <w:rPr>
                <w:color w:val="000000"/>
              </w:rPr>
              <w:t xml:space="preserve"> ( за исключением налога на доходы физических лиц </w:t>
            </w:r>
            <w:r w:rsidRPr="0014240B">
              <w:rPr>
                <w:color w:val="000000"/>
              </w:rPr>
              <w:lastRenderedPageBreak/>
              <w:t xml:space="preserve">в отношении доходов, указанных в абзаце тридцать девятом статьи 50 Бюджетного кодекса Российской Федерации, налога на доходы </w:t>
            </w:r>
            <w:proofErr w:type="spellStart"/>
            <w:r w:rsidRPr="0014240B">
              <w:rPr>
                <w:color w:val="000000"/>
              </w:rPr>
              <w:t>физическихл</w:t>
            </w:r>
            <w:proofErr w:type="spellEnd"/>
            <w:r w:rsidRPr="0014240B">
              <w:rPr>
                <w:color w:val="000000"/>
              </w:rPr>
              <w:t xml:space="preserve"> лиц в части суммы налога, превышающей 312 тысяч рублей, относящейся к сумме налоговых </w:t>
            </w:r>
            <w:proofErr w:type="spellStart"/>
            <w:r w:rsidRPr="0014240B">
              <w:rPr>
                <w:color w:val="000000"/>
              </w:rPr>
              <w:t>баз.</w:t>
            </w:r>
            <w:proofErr w:type="gramStart"/>
            <w:r w:rsidRPr="0014240B">
              <w:rPr>
                <w:color w:val="000000"/>
              </w:rPr>
              <w:t>,у</w:t>
            </w:r>
            <w:proofErr w:type="gramEnd"/>
            <w:r w:rsidRPr="0014240B">
              <w:rPr>
                <w:color w:val="000000"/>
              </w:rPr>
              <w:t>казанных</w:t>
            </w:r>
            <w:proofErr w:type="spellEnd"/>
            <w:r w:rsidRPr="0014240B">
              <w:rPr>
                <w:color w:val="000000"/>
              </w:rPr>
              <w:t xml:space="preserve">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статьи50 Бюджетного </w:t>
            </w:r>
            <w:proofErr w:type="gramStart"/>
            <w:r w:rsidRPr="0014240B">
              <w:rPr>
                <w:color w:val="000000"/>
              </w:rPr>
              <w:t xml:space="preserve">кодекса Российской Федерации), а также налога на доходы физических лиц в отношении доходов физических лиц, не являющихся </w:t>
            </w:r>
            <w:proofErr w:type="spellStart"/>
            <w:r w:rsidRPr="0014240B">
              <w:rPr>
                <w:color w:val="000000"/>
              </w:rPr>
              <w:t>наоговыми</w:t>
            </w:r>
            <w:proofErr w:type="spellEnd"/>
            <w:r w:rsidRPr="0014240B">
              <w:rPr>
                <w:color w:val="000000"/>
              </w:rPr>
              <w:t xml:space="preserve">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 (сумма платежа</w:t>
            </w:r>
            <w:proofErr w:type="gramEnd"/>
            <w:r w:rsidRPr="0014240B">
              <w:rPr>
                <w:color w:val="000000"/>
              </w:rPr>
              <w:t xml:space="preserve"> (</w:t>
            </w:r>
            <w:proofErr w:type="gramStart"/>
            <w:r w:rsidRPr="0014240B">
              <w:rPr>
                <w:color w:val="000000"/>
              </w:rPr>
              <w:t>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lastRenderedPageBreak/>
              <w:t>5,0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5,0</w:t>
            </w:r>
          </w:p>
        </w:tc>
      </w:tr>
      <w:tr w:rsidR="0014240B" w:rsidRPr="0014240B" w:rsidTr="00F4192F">
        <w:trPr>
          <w:gridAfter w:val="1"/>
          <w:wAfter w:w="124" w:type="dxa"/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02130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proofErr w:type="gramStart"/>
            <w:r w:rsidRPr="0014240B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14240B" w:rsidRPr="0014240B" w:rsidTr="00F4192F">
        <w:trPr>
          <w:gridAfter w:val="1"/>
          <w:wAfter w:w="124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lastRenderedPageBreak/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02200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Акцизы </w:t>
            </w:r>
            <w:proofErr w:type="gramStart"/>
            <w:r w:rsidRPr="0014240B">
              <w:rPr>
                <w:color w:val="000000"/>
              </w:rPr>
              <w:t>по</w:t>
            </w:r>
            <w:proofErr w:type="gramEnd"/>
            <w:r w:rsidRPr="0014240B">
              <w:rPr>
                <w:color w:val="000000"/>
              </w:rPr>
              <w:t xml:space="preserve"> </w:t>
            </w:r>
            <w:proofErr w:type="gramStart"/>
            <w:r w:rsidRPr="0014240B">
              <w:rPr>
                <w:color w:val="000000"/>
              </w:rPr>
              <w:t>подакцизным</w:t>
            </w:r>
            <w:proofErr w:type="gramEnd"/>
            <w:r w:rsidRPr="0014240B">
              <w:rPr>
                <w:color w:val="000000"/>
              </w:rPr>
              <w:t xml:space="preserve"> товаром (продукции), производимым на территории Российской Федерации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673,1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700,0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728,0</w:t>
            </w:r>
          </w:p>
        </w:tc>
      </w:tr>
      <w:tr w:rsidR="0014240B" w:rsidRPr="0014240B" w:rsidTr="00F4192F">
        <w:trPr>
          <w:gridAfter w:val="1"/>
          <w:wAfter w:w="124" w:type="dxa"/>
          <w:trHeight w:val="9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02230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Доходы от уплаты акцизов на дизельное топливо, </w:t>
            </w:r>
            <w:proofErr w:type="gramStart"/>
            <w:r w:rsidRPr="0014240B">
              <w:rPr>
                <w:color w:val="000000"/>
              </w:rPr>
              <w:t xml:space="preserve">подлежа </w:t>
            </w:r>
            <w:proofErr w:type="spellStart"/>
            <w:r w:rsidRPr="0014240B">
              <w:rPr>
                <w:color w:val="000000"/>
              </w:rPr>
              <w:t>щие</w:t>
            </w:r>
            <w:proofErr w:type="spellEnd"/>
            <w:proofErr w:type="gramEnd"/>
            <w:r w:rsidRPr="0014240B">
              <w:rPr>
                <w:color w:val="000000"/>
              </w:rPr>
              <w:t xml:space="preserve"> распределению между бюджетами субъектов РФ и местными бюджетами с учет ом установленных </w:t>
            </w:r>
            <w:proofErr w:type="spellStart"/>
            <w:r w:rsidRPr="0014240B">
              <w:rPr>
                <w:color w:val="000000"/>
              </w:rPr>
              <w:t>дифферен</w:t>
            </w:r>
            <w:proofErr w:type="spellEnd"/>
            <w:r w:rsidRPr="0014240B">
              <w:rPr>
                <w:color w:val="000000"/>
              </w:rPr>
              <w:t xml:space="preserve"> </w:t>
            </w:r>
            <w:proofErr w:type="spellStart"/>
            <w:r w:rsidRPr="0014240B">
              <w:rPr>
                <w:color w:val="000000"/>
              </w:rPr>
              <w:t>цированных</w:t>
            </w:r>
            <w:proofErr w:type="spellEnd"/>
            <w:r w:rsidRPr="0014240B">
              <w:rPr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358,6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372,9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387,9</w:t>
            </w:r>
          </w:p>
        </w:tc>
      </w:tr>
      <w:tr w:rsidR="0014240B" w:rsidRPr="0014240B" w:rsidTr="00F4192F">
        <w:trPr>
          <w:gridAfter w:val="1"/>
          <w:wAfter w:w="124" w:type="dxa"/>
          <w:trHeight w:val="10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02240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Доходы от уплаты акцизов на Моторные масла для </w:t>
            </w:r>
            <w:proofErr w:type="gramStart"/>
            <w:r w:rsidRPr="0014240B">
              <w:rPr>
                <w:color w:val="000000"/>
              </w:rPr>
              <w:t xml:space="preserve">дизель </w:t>
            </w:r>
            <w:proofErr w:type="spellStart"/>
            <w:r w:rsidRPr="0014240B">
              <w:rPr>
                <w:color w:val="000000"/>
              </w:rPr>
              <w:t>ных</w:t>
            </w:r>
            <w:proofErr w:type="spellEnd"/>
            <w:proofErr w:type="gramEnd"/>
            <w:r w:rsidRPr="0014240B">
              <w:rPr>
                <w:color w:val="000000"/>
              </w:rPr>
              <w:t xml:space="preserve"> и (или) карбюраторных (</w:t>
            </w:r>
            <w:proofErr w:type="spellStart"/>
            <w:r w:rsidRPr="0014240B">
              <w:rPr>
                <w:color w:val="000000"/>
              </w:rPr>
              <w:t>инжекторных</w:t>
            </w:r>
            <w:proofErr w:type="spellEnd"/>
            <w:r w:rsidRPr="0014240B">
              <w:rPr>
                <w:color w:val="000000"/>
              </w:rPr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1,9</w:t>
            </w:r>
          </w:p>
        </w:tc>
      </w:tr>
      <w:tr w:rsidR="0014240B" w:rsidRPr="0014240B" w:rsidTr="00F4192F">
        <w:trPr>
          <w:gridAfter w:val="1"/>
          <w:wAfter w:w="124" w:type="dxa"/>
          <w:trHeight w:val="19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02250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Доходы от уплаты акцизов на Автомобильный бензин, производимый на территории РФ подлежащие </w:t>
            </w:r>
            <w:proofErr w:type="spellStart"/>
            <w:proofErr w:type="gramStart"/>
            <w:r w:rsidRPr="0014240B">
              <w:rPr>
                <w:color w:val="000000"/>
              </w:rPr>
              <w:t>распределе</w:t>
            </w:r>
            <w:proofErr w:type="spellEnd"/>
            <w:r w:rsidRPr="0014240B">
              <w:rPr>
                <w:color w:val="000000"/>
              </w:rPr>
              <w:t xml:space="preserve"> </w:t>
            </w:r>
            <w:proofErr w:type="spellStart"/>
            <w:r w:rsidRPr="0014240B">
              <w:rPr>
                <w:color w:val="000000"/>
              </w:rPr>
              <w:t>нию</w:t>
            </w:r>
            <w:proofErr w:type="spellEnd"/>
            <w:proofErr w:type="gramEnd"/>
            <w:r w:rsidRPr="0014240B">
              <w:rPr>
                <w:color w:val="000000"/>
              </w:rPr>
              <w:t xml:space="preserve"> между бюджетами субъектов РФ и местными бюджетами с учетом </w:t>
            </w:r>
            <w:proofErr w:type="spellStart"/>
            <w:r w:rsidRPr="0014240B">
              <w:rPr>
                <w:color w:val="000000"/>
              </w:rPr>
              <w:t>установ</w:t>
            </w:r>
            <w:proofErr w:type="spellEnd"/>
            <w:r w:rsidRPr="0014240B">
              <w:rPr>
                <w:color w:val="000000"/>
              </w:rPr>
              <w:t xml:space="preserve"> ленных дифференцированных нормативов отчислений в местные бюджеты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368,5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383,2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398,6</w:t>
            </w:r>
          </w:p>
        </w:tc>
      </w:tr>
      <w:tr w:rsidR="0014240B" w:rsidRPr="0014240B" w:rsidTr="00F4192F">
        <w:trPr>
          <w:gridAfter w:val="1"/>
          <w:wAfter w:w="124" w:type="dxa"/>
          <w:trHeight w:val="18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02260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Доходы от уплаты акцизов на прямогонный бензин, </w:t>
            </w:r>
            <w:proofErr w:type="spellStart"/>
            <w:proofErr w:type="gramStart"/>
            <w:r w:rsidRPr="0014240B">
              <w:rPr>
                <w:color w:val="000000"/>
              </w:rPr>
              <w:t>произво</w:t>
            </w:r>
            <w:proofErr w:type="spellEnd"/>
            <w:r w:rsidRPr="0014240B">
              <w:rPr>
                <w:color w:val="000000"/>
              </w:rPr>
              <w:t xml:space="preserve"> </w:t>
            </w:r>
            <w:proofErr w:type="spellStart"/>
            <w:r w:rsidRPr="0014240B">
              <w:rPr>
                <w:color w:val="000000"/>
              </w:rPr>
              <w:t>димый</w:t>
            </w:r>
            <w:proofErr w:type="spellEnd"/>
            <w:proofErr w:type="gramEnd"/>
            <w:r w:rsidRPr="0014240B">
              <w:rPr>
                <w:color w:val="000000"/>
              </w:rPr>
              <w:t xml:space="preserve">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-55,8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-58,0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-60,4</w:t>
            </w:r>
          </w:p>
        </w:tc>
      </w:tr>
      <w:tr w:rsidR="0014240B" w:rsidRPr="0014240B" w:rsidTr="00F4192F">
        <w:trPr>
          <w:gridAfter w:val="1"/>
          <w:wAfter w:w="124" w:type="dxa"/>
          <w:trHeight w:val="4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1932,0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1986,0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2020,0</w:t>
            </w:r>
          </w:p>
        </w:tc>
      </w:tr>
      <w:tr w:rsidR="0014240B" w:rsidRPr="0014240B" w:rsidTr="00F4192F">
        <w:trPr>
          <w:gridAfter w:val="1"/>
          <w:wAfter w:w="12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</w:rPr>
            </w:pPr>
            <w:r w:rsidRPr="0014240B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117,0</w:t>
            </w:r>
          </w:p>
        </w:tc>
      </w:tr>
      <w:tr w:rsidR="0014240B" w:rsidRPr="0014240B" w:rsidTr="00F4192F">
        <w:trPr>
          <w:gridAfter w:val="1"/>
          <w:wAfter w:w="124" w:type="dxa"/>
          <w:trHeight w:val="13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Налог на имущество физических лиц  взимаемый по ставкам</w:t>
            </w:r>
            <w:proofErr w:type="gramStart"/>
            <w:r w:rsidRPr="0014240B">
              <w:rPr>
                <w:color w:val="000000"/>
              </w:rPr>
              <w:t>.</w:t>
            </w:r>
            <w:proofErr w:type="gramEnd"/>
            <w:r w:rsidRPr="0014240B">
              <w:rPr>
                <w:color w:val="000000"/>
              </w:rPr>
              <w:t xml:space="preserve"> </w:t>
            </w:r>
            <w:proofErr w:type="gramStart"/>
            <w:r w:rsidRPr="0014240B">
              <w:rPr>
                <w:color w:val="000000"/>
              </w:rPr>
              <w:t>п</w:t>
            </w:r>
            <w:proofErr w:type="gramEnd"/>
            <w:r w:rsidRPr="0014240B">
              <w:rPr>
                <w:color w:val="000000"/>
              </w:rPr>
              <w:t xml:space="preserve">рименяемым к объектам налогообложения, расположенным в границах поселений.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117,0</w:t>
            </w:r>
          </w:p>
        </w:tc>
      </w:tr>
      <w:tr w:rsidR="0014240B" w:rsidRPr="0014240B" w:rsidTr="00F4192F">
        <w:trPr>
          <w:gridAfter w:val="1"/>
          <w:wAfter w:w="124" w:type="dxa"/>
          <w:trHeight w:val="1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01030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Налог на имущество физических лиц  взимаемый по ставкам</w:t>
            </w:r>
            <w:proofErr w:type="gramStart"/>
            <w:r w:rsidRPr="0014240B">
              <w:rPr>
                <w:color w:val="000000"/>
              </w:rPr>
              <w:t>.</w:t>
            </w:r>
            <w:proofErr w:type="gramEnd"/>
            <w:r w:rsidRPr="0014240B">
              <w:rPr>
                <w:color w:val="000000"/>
              </w:rPr>
              <w:t xml:space="preserve"> </w:t>
            </w:r>
            <w:proofErr w:type="gramStart"/>
            <w:r w:rsidRPr="0014240B">
              <w:rPr>
                <w:color w:val="000000"/>
              </w:rPr>
              <w:t>п</w:t>
            </w:r>
            <w:proofErr w:type="gramEnd"/>
            <w:r w:rsidRPr="0014240B">
              <w:rPr>
                <w:color w:val="000000"/>
              </w:rPr>
              <w:t>рименяемым к объектам налогообложения, расположенным в границах поселений. ((сумма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114,0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117,0</w:t>
            </w:r>
          </w:p>
        </w:tc>
      </w:tr>
      <w:tr w:rsidR="0014240B" w:rsidRPr="0014240B" w:rsidTr="00F4192F">
        <w:trPr>
          <w:gridAfter w:val="1"/>
          <w:wAfter w:w="12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Земельный налог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1872,0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1903,0</w:t>
            </w:r>
          </w:p>
        </w:tc>
      </w:tr>
      <w:tr w:rsidR="0014240B" w:rsidRPr="0014240B" w:rsidTr="00F4192F">
        <w:trPr>
          <w:gridAfter w:val="1"/>
          <w:wAfter w:w="124" w:type="dxa"/>
          <w:trHeight w:val="9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06030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Земельный налог взимаемый по </w:t>
            </w:r>
            <w:proofErr w:type="gramStart"/>
            <w:r w:rsidRPr="0014240B">
              <w:rPr>
                <w:color w:val="000000"/>
              </w:rPr>
              <w:t>ставкам</w:t>
            </w:r>
            <w:proofErr w:type="gramEnd"/>
            <w:r w:rsidRPr="0014240B">
              <w:rPr>
                <w:color w:val="000000"/>
              </w:rPr>
              <w:t xml:space="preserve"> установленным в соответствии с подпунктом 1 пункта 1 статьи 394 Налогового кодекса РФ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14240B" w:rsidRPr="0014240B" w:rsidTr="00F4192F">
        <w:trPr>
          <w:gridAfter w:val="1"/>
          <w:wAfter w:w="124" w:type="dxa"/>
          <w:trHeight w:val="1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06033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proofErr w:type="gramStart"/>
            <w:r w:rsidRPr="0014240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152,0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153,0</w:t>
            </w:r>
          </w:p>
        </w:tc>
      </w:tr>
      <w:tr w:rsidR="0014240B" w:rsidRPr="0014240B" w:rsidTr="00F4192F">
        <w:trPr>
          <w:gridAfter w:val="1"/>
          <w:wAfter w:w="124" w:type="dxa"/>
          <w:trHeight w:val="15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06040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Земельный налог, взимаемый по ставкам, установленным в соответствии с подпунктом 2 пункта 1ст. 394 НК РФ и применяемым к  объектам налогообложения, расположенным в границах поселений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1670,0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1720,0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1750,0</w:t>
            </w:r>
          </w:p>
        </w:tc>
      </w:tr>
      <w:tr w:rsidR="0014240B" w:rsidRPr="0014240B" w:rsidTr="00F4192F">
        <w:trPr>
          <w:gridAfter w:val="1"/>
          <w:wAfter w:w="124" w:type="dxa"/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lastRenderedPageBreak/>
              <w:t>182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06043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proofErr w:type="gramStart"/>
            <w:r w:rsidRPr="0014240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1670,0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1720,0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1750,0</w:t>
            </w:r>
          </w:p>
        </w:tc>
      </w:tr>
      <w:tr w:rsidR="0014240B" w:rsidRPr="0014240B" w:rsidTr="00F4192F">
        <w:trPr>
          <w:gridAfter w:val="1"/>
          <w:wAfter w:w="12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Безвозмездное  поступление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262626"/>
                <w:sz w:val="18"/>
                <w:szCs w:val="18"/>
              </w:rPr>
            </w:pPr>
            <w:r w:rsidRPr="0014240B">
              <w:rPr>
                <w:color w:val="262626"/>
                <w:sz w:val="18"/>
                <w:szCs w:val="18"/>
              </w:rPr>
              <w:t>28798,1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7922,9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7157,2</w:t>
            </w:r>
          </w:p>
        </w:tc>
      </w:tr>
      <w:tr w:rsidR="0014240B" w:rsidRPr="0014240B" w:rsidTr="00F4192F">
        <w:trPr>
          <w:gridAfter w:val="1"/>
          <w:wAfter w:w="1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proofErr w:type="gramStart"/>
            <w:r w:rsidRPr="0014240B">
              <w:rPr>
                <w:color w:val="000000"/>
              </w:rPr>
              <w:t>Безвозмездное</w:t>
            </w:r>
            <w:proofErr w:type="gramEnd"/>
            <w:r w:rsidRPr="0014240B">
              <w:rPr>
                <w:color w:val="000000"/>
              </w:rPr>
              <w:t xml:space="preserve">  поступления от других бюджетов бюджетной системы РФ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17366,5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7922,3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7157,2</w:t>
            </w:r>
          </w:p>
        </w:tc>
      </w:tr>
      <w:tr w:rsidR="0014240B" w:rsidRPr="0014240B" w:rsidTr="00F4192F">
        <w:trPr>
          <w:gridAfter w:val="1"/>
          <w:wAfter w:w="1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3614,3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2891,4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2891,4</w:t>
            </w:r>
          </w:p>
        </w:tc>
      </w:tr>
      <w:tr w:rsidR="0014240B" w:rsidRPr="0014240B" w:rsidTr="00F4192F">
        <w:trPr>
          <w:gridAfter w:val="1"/>
          <w:wAfter w:w="1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</w:rPr>
            </w:pPr>
            <w:r w:rsidRPr="0014240B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1719,9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1375,9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1375,9</w:t>
            </w:r>
          </w:p>
        </w:tc>
      </w:tr>
      <w:tr w:rsidR="0014240B" w:rsidRPr="0014240B" w:rsidTr="00F4192F">
        <w:trPr>
          <w:gridAfter w:val="1"/>
          <w:wAfter w:w="124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1719,9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1375,9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1375,9</w:t>
            </w:r>
          </w:p>
        </w:tc>
      </w:tr>
      <w:tr w:rsidR="0014240B" w:rsidRPr="0014240B" w:rsidTr="00F4192F">
        <w:trPr>
          <w:gridAfter w:val="1"/>
          <w:wAfter w:w="124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1894,4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1515,5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1515,5</w:t>
            </w:r>
          </w:p>
        </w:tc>
      </w:tr>
      <w:tr w:rsidR="0014240B" w:rsidRPr="0014240B" w:rsidTr="00F4192F">
        <w:trPr>
          <w:gridAfter w:val="1"/>
          <w:wAfter w:w="124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16001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1894,4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1515,5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1515,5</w:t>
            </w:r>
          </w:p>
        </w:tc>
      </w:tr>
      <w:tr w:rsidR="0014240B" w:rsidRPr="0014240B" w:rsidTr="00F4192F">
        <w:trPr>
          <w:gridAfter w:val="1"/>
          <w:wAfter w:w="124" w:type="dxa"/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25576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180,0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25576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2820,0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7451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Субсидия для поощрения муниципальных образований - победителей конкурса лучших проектов создания комфортной городской среды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10000,0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</w:rPr>
            </w:pPr>
            <w:r w:rsidRPr="0014240B">
              <w:rPr>
                <w:color w:val="000000"/>
              </w:rPr>
              <w:t>Субвенции бюджетам субъектов РФ и   муниципальных образований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752,2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780,4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14,7</w:t>
            </w:r>
          </w:p>
        </w:tc>
      </w:tr>
      <w:tr w:rsidR="0014240B" w:rsidRPr="0014240B" w:rsidTr="00F4192F">
        <w:trPr>
          <w:gridAfter w:val="1"/>
          <w:wAfter w:w="124" w:type="dxa"/>
          <w:trHeight w:val="9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</w:rPr>
            </w:pPr>
            <w:r w:rsidRPr="0014240B">
              <w:rPr>
                <w:color w:val="00000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14,7</w:t>
            </w:r>
          </w:p>
        </w:tc>
      </w:tr>
      <w:tr w:rsidR="0014240B" w:rsidRPr="0014240B" w:rsidTr="00F4192F">
        <w:trPr>
          <w:gridAfter w:val="1"/>
          <w:wAfter w:w="124" w:type="dxa"/>
          <w:trHeight w:val="15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30024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14,7</w:t>
            </w:r>
          </w:p>
        </w:tc>
      </w:tr>
      <w:tr w:rsidR="0014240B" w:rsidRPr="0014240B" w:rsidTr="00F4192F">
        <w:trPr>
          <w:gridAfter w:val="1"/>
          <w:wAfter w:w="124" w:type="dxa"/>
          <w:trHeight w:val="1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</w:rPr>
            </w:pPr>
            <w:r w:rsidRPr="0014240B">
              <w:rPr>
                <w:color w:val="00000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737,5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765,7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15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35118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</w:rPr>
            </w:pPr>
            <w:r w:rsidRPr="0014240B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737,5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765,7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both"/>
              <w:rPr>
                <w:color w:val="000000"/>
              </w:rPr>
            </w:pPr>
            <w:r w:rsidRPr="0014240B">
              <w:rPr>
                <w:color w:val="000000"/>
              </w:rPr>
              <w:t>Иные  межбюджетные трансферты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11428,5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4251,1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4251,1</w:t>
            </w:r>
          </w:p>
        </w:tc>
      </w:tr>
      <w:tr w:rsidR="0014240B" w:rsidRPr="0014240B" w:rsidTr="00F4192F">
        <w:trPr>
          <w:gridAfter w:val="1"/>
          <w:wAfter w:w="124" w:type="dxa"/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Прочие межбюджетные  трансферты передаваемые бюджетам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11428,5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4251,1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4251,1</w:t>
            </w:r>
          </w:p>
        </w:tc>
      </w:tr>
      <w:tr w:rsidR="0014240B" w:rsidRPr="0014240B" w:rsidTr="00F4192F">
        <w:trPr>
          <w:gridAfter w:val="1"/>
          <w:wAfter w:w="124" w:type="dxa"/>
          <w:trHeight w:val="19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Прочие межбюджетные трансферты передаваемые бюджетам сельских поселений </w:t>
            </w:r>
            <w:proofErr w:type="gramStart"/>
            <w:r w:rsidRPr="0014240B">
              <w:rPr>
                <w:color w:val="000000"/>
              </w:rPr>
              <w:t xml:space="preserve">( </w:t>
            </w:r>
            <w:proofErr w:type="gramEnd"/>
            <w:r w:rsidRPr="0014240B">
              <w:rPr>
                <w:color w:val="00000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457,7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16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2724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Прочие межбюджетные трансферты передаваемые бюджетам сельских поселений </w:t>
            </w:r>
            <w:proofErr w:type="gramStart"/>
            <w:r w:rsidRPr="0014240B">
              <w:rPr>
                <w:color w:val="000000"/>
              </w:rPr>
              <w:t xml:space="preserve">( </w:t>
            </w:r>
            <w:proofErr w:type="gramEnd"/>
            <w:r w:rsidRPr="0014240B">
              <w:rPr>
                <w:color w:val="000000"/>
              </w:rPr>
              <w:t>на частичную компенсацию расходов на повышение  размеров оплаты труда  работникам бюджетной сферы Красноярского края (специальная краевая выплата))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510,0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9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Прочие межбюджетные трансферты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399,2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18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7691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Прочие межбюджетные трансферты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113,8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19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8105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14240B" w:rsidRPr="0014240B" w:rsidTr="00F4192F">
        <w:trPr>
          <w:gridAfter w:val="1"/>
          <w:wAfter w:w="124" w:type="dxa"/>
          <w:trHeight w:val="13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lastRenderedPageBreak/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8128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9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8115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14240B">
              <w:rPr>
                <w:color w:val="000000"/>
              </w:rPr>
              <w:t xml:space="preserve">( </w:t>
            </w:r>
            <w:proofErr w:type="gramEnd"/>
            <w:r w:rsidRPr="0014240B">
              <w:rPr>
                <w:color w:val="000000"/>
              </w:rPr>
              <w:t>на   обеспечение освещение территорий 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11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8302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 w:rsidRPr="0014240B">
              <w:rPr>
                <w:color w:val="000000"/>
              </w:rPr>
              <w:t xml:space="preserve">( </w:t>
            </w:r>
            <w:proofErr w:type="gramEnd"/>
            <w:r w:rsidRPr="0014240B">
              <w:rPr>
                <w:color w:val="000000"/>
              </w:rPr>
              <w:t>на поддержку мер по обеспечению сбалансированности бюджетов)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6482,4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4213,6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4213,6</w:t>
            </w:r>
          </w:p>
        </w:tc>
      </w:tr>
      <w:tr w:rsidR="0014240B" w:rsidRPr="0014240B" w:rsidTr="00F4192F">
        <w:trPr>
          <w:gridAfter w:val="1"/>
          <w:wAfter w:w="124" w:type="dxa"/>
          <w:trHeight w:val="1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49999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8324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70,0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gridAfter w:val="1"/>
          <w:wAfter w:w="124" w:type="dxa"/>
          <w:trHeight w:val="10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05099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</w:rPr>
            </w:pPr>
            <w:r w:rsidRPr="0014240B">
              <w:rPr>
                <w:color w:val="00000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3236,0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4240B" w:rsidRPr="0014240B" w:rsidTr="00F4192F">
        <w:trPr>
          <w:gridAfter w:val="1"/>
          <w:wAfter w:w="124" w:type="dxa"/>
          <w:trHeight w:val="3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both"/>
              <w:rPr>
                <w:b/>
                <w:bCs/>
                <w:color w:val="000000"/>
              </w:rPr>
            </w:pPr>
            <w:r w:rsidRPr="0014240B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240B">
              <w:rPr>
                <w:b/>
                <w:bCs/>
                <w:color w:val="000000"/>
                <w:sz w:val="18"/>
                <w:szCs w:val="18"/>
              </w:rPr>
              <w:t>33709,2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240B">
              <w:rPr>
                <w:b/>
                <w:bCs/>
                <w:color w:val="000000"/>
                <w:sz w:val="18"/>
                <w:szCs w:val="18"/>
              </w:rPr>
              <w:t>13029,9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4240B">
              <w:rPr>
                <w:b/>
                <w:bCs/>
                <w:color w:val="000000"/>
                <w:sz w:val="18"/>
                <w:szCs w:val="18"/>
              </w:rPr>
              <w:t>12447,2</w:t>
            </w:r>
          </w:p>
        </w:tc>
      </w:tr>
    </w:tbl>
    <w:p w:rsidR="0014240B" w:rsidRPr="0014240B" w:rsidRDefault="0014240B" w:rsidP="0014240B">
      <w:pPr>
        <w:spacing w:before="240" w:after="60"/>
        <w:outlineLvl w:val="5"/>
        <w:rPr>
          <w:bCs/>
        </w:rPr>
      </w:pPr>
    </w:p>
    <w:tbl>
      <w:tblPr>
        <w:tblStyle w:val="51"/>
        <w:tblW w:w="12758" w:type="dxa"/>
        <w:tblInd w:w="2518" w:type="dxa"/>
        <w:tblLook w:val="04A0" w:firstRow="1" w:lastRow="0" w:firstColumn="1" w:lastColumn="0" w:noHBand="0" w:noVBand="1"/>
      </w:tblPr>
      <w:tblGrid>
        <w:gridCol w:w="4820"/>
        <w:gridCol w:w="1257"/>
        <w:gridCol w:w="1100"/>
        <w:gridCol w:w="1360"/>
        <w:gridCol w:w="4221"/>
      </w:tblGrid>
      <w:tr w:rsidR="0014240B" w:rsidRPr="0014240B" w:rsidTr="00F4192F">
        <w:trPr>
          <w:trHeight w:val="300"/>
        </w:trPr>
        <w:tc>
          <w:tcPr>
            <w:tcW w:w="482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110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13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4221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proofErr w:type="spellStart"/>
            <w:r w:rsidRPr="0014240B">
              <w:t>Приложение</w:t>
            </w:r>
            <w:proofErr w:type="spellEnd"/>
            <w:r w:rsidRPr="0014240B">
              <w:t xml:space="preserve"> № 3</w:t>
            </w:r>
          </w:p>
        </w:tc>
      </w:tr>
      <w:tr w:rsidR="0014240B" w:rsidRPr="0014240B" w:rsidTr="00F4192F">
        <w:trPr>
          <w:trHeight w:val="300"/>
        </w:trPr>
        <w:tc>
          <w:tcPr>
            <w:tcW w:w="12758" w:type="dxa"/>
            <w:gridSpan w:val="5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r w:rsidRPr="0014240B">
              <w:t xml:space="preserve">К </w:t>
            </w:r>
            <w:proofErr w:type="spellStart"/>
            <w:r w:rsidRPr="0014240B">
              <w:t>решению</w:t>
            </w:r>
            <w:proofErr w:type="spellEnd"/>
            <w:r w:rsidRPr="0014240B">
              <w:t xml:space="preserve"> № 43-150 </w:t>
            </w:r>
            <w:proofErr w:type="spellStart"/>
            <w:r w:rsidRPr="0014240B">
              <w:t>от</w:t>
            </w:r>
            <w:proofErr w:type="spellEnd"/>
            <w:r w:rsidRPr="0014240B">
              <w:t xml:space="preserve"> 12.03.2025 г.</w:t>
            </w:r>
          </w:p>
        </w:tc>
      </w:tr>
      <w:tr w:rsidR="0014240B" w:rsidRPr="0014240B" w:rsidTr="00F4192F">
        <w:trPr>
          <w:trHeight w:val="300"/>
        </w:trPr>
        <w:tc>
          <w:tcPr>
            <w:tcW w:w="12758" w:type="dxa"/>
            <w:gridSpan w:val="5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lang w:val="ru-RU"/>
              </w:rPr>
            </w:pPr>
            <w:r w:rsidRPr="0014240B">
              <w:rPr>
                <w:lang w:val="ru-RU"/>
              </w:rPr>
              <w:t xml:space="preserve">О внесении изменений в решение № 41-143 т 13.12.2024г. « О бюджете Солгонского сельсовета на  2025 год и </w:t>
            </w:r>
          </w:p>
        </w:tc>
      </w:tr>
      <w:tr w:rsidR="0014240B" w:rsidRPr="0014240B" w:rsidTr="00F4192F">
        <w:trPr>
          <w:trHeight w:val="300"/>
        </w:trPr>
        <w:tc>
          <w:tcPr>
            <w:tcW w:w="12758" w:type="dxa"/>
            <w:gridSpan w:val="5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proofErr w:type="spellStart"/>
            <w:r w:rsidRPr="0014240B">
              <w:t>плановый</w:t>
            </w:r>
            <w:proofErr w:type="spellEnd"/>
            <w:r w:rsidRPr="0014240B">
              <w:t xml:space="preserve">  </w:t>
            </w:r>
            <w:proofErr w:type="spellStart"/>
            <w:r w:rsidRPr="0014240B">
              <w:t>период</w:t>
            </w:r>
            <w:proofErr w:type="spellEnd"/>
            <w:r w:rsidRPr="0014240B">
              <w:t xml:space="preserve"> 2026- 2027 </w:t>
            </w:r>
            <w:proofErr w:type="spellStart"/>
            <w:r w:rsidRPr="0014240B">
              <w:t>год</w:t>
            </w:r>
            <w:proofErr w:type="spellEnd"/>
            <w:r w:rsidRPr="0014240B">
              <w:t>»</w:t>
            </w:r>
          </w:p>
        </w:tc>
      </w:tr>
      <w:tr w:rsidR="0014240B" w:rsidRPr="0014240B" w:rsidTr="00F4192F">
        <w:trPr>
          <w:trHeight w:val="300"/>
        </w:trPr>
        <w:tc>
          <w:tcPr>
            <w:tcW w:w="482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110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13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4221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</w:tr>
      <w:tr w:rsidR="0014240B" w:rsidRPr="0014240B" w:rsidTr="00F4192F">
        <w:trPr>
          <w:trHeight w:val="900"/>
        </w:trPr>
        <w:tc>
          <w:tcPr>
            <w:tcW w:w="12758" w:type="dxa"/>
            <w:gridSpan w:val="5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>Распределение бюджетных ассигнований по разделам, подразделам, бюджетной классификации расходов бюджета Солгонского сельсовета на 2025 год  и плановый период 2026-2027 г</w:t>
            </w:r>
            <w:proofErr w:type="gramStart"/>
            <w:r w:rsidRPr="0014240B">
              <w:rPr>
                <w:lang w:val="ru-RU"/>
              </w:rPr>
              <w:t>.(</w:t>
            </w:r>
            <w:proofErr w:type="spellStart"/>
            <w:proofErr w:type="gramEnd"/>
            <w:r w:rsidRPr="0014240B">
              <w:rPr>
                <w:lang w:val="ru-RU"/>
              </w:rPr>
              <w:t>тыс.руб</w:t>
            </w:r>
            <w:proofErr w:type="spellEnd"/>
            <w:r w:rsidRPr="0014240B">
              <w:rPr>
                <w:lang w:val="ru-RU"/>
              </w:rPr>
              <w:t xml:space="preserve">.)    </w:t>
            </w:r>
          </w:p>
        </w:tc>
      </w:tr>
      <w:tr w:rsidR="0014240B" w:rsidRPr="0014240B" w:rsidTr="00F4192F">
        <w:trPr>
          <w:trHeight w:val="405"/>
        </w:trPr>
        <w:tc>
          <w:tcPr>
            <w:tcW w:w="482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10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3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4221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</w:tr>
      <w:tr w:rsidR="0014240B" w:rsidRPr="0014240B" w:rsidTr="00F4192F">
        <w:trPr>
          <w:trHeight w:val="300"/>
        </w:trPr>
        <w:tc>
          <w:tcPr>
            <w:tcW w:w="4820" w:type="dxa"/>
            <w:vMerge w:val="restart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Наименование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показателей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бюджетной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классификации</w:t>
            </w:r>
            <w:proofErr w:type="spellEnd"/>
          </w:p>
        </w:tc>
        <w:tc>
          <w:tcPr>
            <w:tcW w:w="1257" w:type="dxa"/>
            <w:vMerge w:val="restart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Раздел</w:t>
            </w:r>
            <w:proofErr w:type="spellEnd"/>
            <w:r w:rsidRPr="0014240B">
              <w:t xml:space="preserve">, </w:t>
            </w:r>
            <w:proofErr w:type="spellStart"/>
            <w:r w:rsidRPr="0014240B">
              <w:t>подраздел</w:t>
            </w:r>
            <w:proofErr w:type="spellEnd"/>
          </w:p>
        </w:tc>
        <w:tc>
          <w:tcPr>
            <w:tcW w:w="6681" w:type="dxa"/>
            <w:gridSpan w:val="3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Сумма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на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год</w:t>
            </w:r>
            <w:proofErr w:type="spellEnd"/>
          </w:p>
        </w:tc>
      </w:tr>
      <w:tr w:rsidR="0014240B" w:rsidRPr="0014240B" w:rsidTr="00F4192F">
        <w:trPr>
          <w:trHeight w:val="300"/>
        </w:trPr>
        <w:tc>
          <w:tcPr>
            <w:tcW w:w="4820" w:type="dxa"/>
            <w:vMerge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257" w:type="dxa"/>
            <w:vMerge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2025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2026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2027</w:t>
            </w:r>
          </w:p>
        </w:tc>
      </w:tr>
      <w:tr w:rsidR="0014240B" w:rsidRPr="0014240B" w:rsidTr="00F4192F">
        <w:trPr>
          <w:trHeight w:val="58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 </w:t>
            </w:r>
            <w:r w:rsidRPr="0014240B">
              <w:rPr>
                <w:b/>
                <w:bCs/>
              </w:rPr>
              <w:t xml:space="preserve">ОБЩЕГОСУДАРСТВЕННЫЕ   ВОПРОСЫ        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01 00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9159,5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6731,8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6746,8</w:t>
            </w:r>
          </w:p>
        </w:tc>
      </w:tr>
      <w:tr w:rsidR="0014240B" w:rsidRPr="0014240B" w:rsidTr="00F4192F">
        <w:trPr>
          <w:trHeight w:val="94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01 02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1348,9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</w:tr>
      <w:tr w:rsidR="0014240B" w:rsidRPr="0014240B" w:rsidTr="00F4192F">
        <w:trPr>
          <w:trHeight w:val="157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Функционирование  Правительства Российской Федерации, высших исполнительных органов государственных власти субъектов Российской Федерации, местных администраций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01 04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7585,1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5554,8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5569,8</w:t>
            </w:r>
          </w:p>
        </w:tc>
      </w:tr>
      <w:tr w:rsidR="0014240B" w:rsidRPr="0014240B" w:rsidTr="00F4192F">
        <w:trPr>
          <w:trHeight w:val="28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Резервны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фонд</w:t>
            </w:r>
            <w:proofErr w:type="spellEnd"/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01 11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300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Другие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общегосударственные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вопросы</w:t>
            </w:r>
            <w:proofErr w:type="spellEnd"/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01 13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223,5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</w:tr>
      <w:tr w:rsidR="0014240B" w:rsidRPr="0014240B" w:rsidTr="00F4192F">
        <w:trPr>
          <w:trHeight w:val="46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НАЦИОНАЛЬНАЯ ОБОРОНА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02  00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737,5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765,1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0,0</w:t>
            </w:r>
          </w:p>
        </w:tc>
      </w:tr>
      <w:tr w:rsidR="0014240B" w:rsidRPr="0014240B" w:rsidTr="00F4192F">
        <w:trPr>
          <w:trHeight w:val="52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Мобилизационная</w:t>
            </w:r>
            <w:proofErr w:type="spellEnd"/>
            <w:r w:rsidRPr="0014240B">
              <w:t xml:space="preserve"> и </w:t>
            </w:r>
            <w:proofErr w:type="spellStart"/>
            <w:r w:rsidRPr="0014240B">
              <w:t>вневойсковая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подготовка</w:t>
            </w:r>
            <w:proofErr w:type="spellEnd"/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02  03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737,5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765,1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870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  <w:lang w:val="ru-RU"/>
              </w:rPr>
            </w:pPr>
            <w:r w:rsidRPr="0014240B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03  00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426,2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2,0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2,0</w:t>
            </w:r>
          </w:p>
        </w:tc>
      </w:tr>
      <w:tr w:rsidR="0014240B" w:rsidRPr="0014240B" w:rsidTr="00F4192F">
        <w:trPr>
          <w:trHeight w:val="300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Обеспечение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пожарной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безопасности</w:t>
            </w:r>
            <w:proofErr w:type="spellEnd"/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03 10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426,2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360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НАЦИОНАЛЬНАЯ ЭКОНОМИКА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04  00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1361,0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700,0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728,0</w:t>
            </w:r>
          </w:p>
        </w:tc>
      </w:tr>
      <w:tr w:rsidR="0014240B" w:rsidRPr="0014240B" w:rsidTr="00F4192F">
        <w:trPr>
          <w:trHeight w:val="28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Дорожное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хозяйство</w:t>
            </w:r>
            <w:proofErr w:type="spellEnd"/>
            <w:r w:rsidRPr="0014240B">
              <w:t xml:space="preserve"> (</w:t>
            </w:r>
            <w:proofErr w:type="spellStart"/>
            <w:r w:rsidRPr="0014240B">
              <w:t>дорожные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фонды</w:t>
            </w:r>
            <w:proofErr w:type="spellEnd"/>
            <w:r w:rsidRPr="0014240B">
              <w:t>)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04  09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1361,0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700,0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728,0</w:t>
            </w:r>
          </w:p>
        </w:tc>
      </w:tr>
      <w:tr w:rsidR="0014240B" w:rsidRPr="0014240B" w:rsidTr="00F4192F">
        <w:trPr>
          <w:trHeight w:val="570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lastRenderedPageBreak/>
              <w:t xml:space="preserve">ЖИЛИЩНО-КОММУНАЛЬНОЕ ХОЗЯЙСТВО    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05 00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18429,4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1837,5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1837,5</w:t>
            </w:r>
          </w:p>
        </w:tc>
      </w:tr>
      <w:tr w:rsidR="0014240B" w:rsidRPr="0014240B" w:rsidTr="00F4192F">
        <w:trPr>
          <w:trHeight w:val="31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Благоустройство</w:t>
            </w:r>
            <w:proofErr w:type="spellEnd"/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05 03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18429,4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1837,5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1837,5</w:t>
            </w:r>
          </w:p>
        </w:tc>
      </w:tr>
      <w:tr w:rsidR="0014240B" w:rsidRPr="0014240B" w:rsidTr="00F4192F">
        <w:trPr>
          <w:trHeight w:val="31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08 00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4843,5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2878,9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3018,9</w:t>
            </w:r>
          </w:p>
        </w:tc>
      </w:tr>
      <w:tr w:rsidR="0014240B" w:rsidRPr="0014240B" w:rsidTr="00F4192F">
        <w:trPr>
          <w:trHeight w:val="31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Культура</w:t>
            </w:r>
            <w:proofErr w:type="spellEnd"/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08 01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4843,5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2878,9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3018,9</w:t>
            </w:r>
          </w:p>
        </w:tc>
      </w:tr>
      <w:tr w:rsidR="0014240B" w:rsidRPr="0014240B" w:rsidTr="00F4192F">
        <w:trPr>
          <w:trHeight w:val="31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СОЦИАЛЬНАЯ ПОЛИТИКА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10 00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114,0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114,0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114,0</w:t>
            </w:r>
          </w:p>
        </w:tc>
      </w:tr>
      <w:tr w:rsidR="0014240B" w:rsidRPr="0014240B" w:rsidTr="00F4192F">
        <w:trPr>
          <w:trHeight w:val="300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Пенсионное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обеспечение</w:t>
            </w:r>
            <w:proofErr w:type="spellEnd"/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10 01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</w:tr>
      <w:tr w:rsidR="0014240B" w:rsidRPr="0014240B" w:rsidTr="00F4192F">
        <w:trPr>
          <w:trHeight w:val="31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11 00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125,0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0,0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0,0</w:t>
            </w:r>
          </w:p>
        </w:tc>
      </w:tr>
      <w:tr w:rsidR="0014240B" w:rsidRPr="0014240B" w:rsidTr="00F4192F">
        <w:trPr>
          <w:trHeight w:val="270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Физическая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культура</w:t>
            </w:r>
            <w:proofErr w:type="spellEnd"/>
            <w:r w:rsidRPr="0014240B">
              <w:t xml:space="preserve"> 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11 01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125,0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270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Условно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утверждаемые</w:t>
            </w:r>
            <w:proofErr w:type="spellEnd"/>
            <w:r w:rsidRPr="0014240B">
              <w:t xml:space="preserve">  </w:t>
            </w:r>
            <w:proofErr w:type="spellStart"/>
            <w:r w:rsidRPr="0014240B">
              <w:t>расходы</w:t>
            </w:r>
            <w:proofErr w:type="spellEnd"/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306,6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622,4</w:t>
            </w:r>
          </w:p>
        </w:tc>
      </w:tr>
      <w:tr w:rsidR="0014240B" w:rsidRPr="0014240B" w:rsidTr="00F4192F">
        <w:trPr>
          <w:trHeight w:val="315"/>
        </w:trPr>
        <w:tc>
          <w:tcPr>
            <w:tcW w:w="482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ИТОГО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0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35196,1</w:t>
            </w:r>
          </w:p>
        </w:tc>
        <w:tc>
          <w:tcPr>
            <w:tcW w:w="13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13029,3</w:t>
            </w:r>
          </w:p>
        </w:tc>
        <w:tc>
          <w:tcPr>
            <w:tcW w:w="422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12447,2</w:t>
            </w:r>
          </w:p>
        </w:tc>
      </w:tr>
    </w:tbl>
    <w:tbl>
      <w:tblPr>
        <w:tblW w:w="12758" w:type="dxa"/>
        <w:tblInd w:w="2518" w:type="dxa"/>
        <w:tblLook w:val="04A0" w:firstRow="1" w:lastRow="0" w:firstColumn="1" w:lastColumn="0" w:noHBand="0" w:noVBand="1"/>
      </w:tblPr>
      <w:tblGrid>
        <w:gridCol w:w="510"/>
        <w:gridCol w:w="3860"/>
        <w:gridCol w:w="1000"/>
        <w:gridCol w:w="997"/>
        <w:gridCol w:w="1380"/>
        <w:gridCol w:w="913"/>
        <w:gridCol w:w="1059"/>
        <w:gridCol w:w="1025"/>
        <w:gridCol w:w="2014"/>
      </w:tblGrid>
      <w:tr w:rsidR="0014240B" w:rsidRPr="0014240B" w:rsidTr="00F4192F">
        <w:trPr>
          <w:trHeight w:val="300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14240B" w:rsidRPr="0014240B" w:rsidTr="00F4192F">
        <w:trPr>
          <w:trHeight w:val="300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К  решению № 43-150 от 12.03.2025г.</w:t>
            </w:r>
          </w:p>
        </w:tc>
      </w:tr>
      <w:tr w:rsidR="0014240B" w:rsidRPr="0014240B" w:rsidTr="00F4192F">
        <w:trPr>
          <w:trHeight w:val="300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 xml:space="preserve">О внесении изменений в решение № 41-143 от 13.12.2024г.« О бюджете Солгонского сельсовета на  2025 год и </w:t>
            </w:r>
          </w:p>
        </w:tc>
      </w:tr>
      <w:tr w:rsidR="0014240B" w:rsidRPr="0014240B" w:rsidTr="00F4192F">
        <w:trPr>
          <w:trHeight w:val="300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плановый  период 2026- 2027 год»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240B" w:rsidRPr="0014240B" w:rsidTr="00F4192F">
        <w:trPr>
          <w:trHeight w:val="405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Ведомственная структура расходов бюджета Солгонского сельсовета на 2025 год и плановый период 2026-2027 годы.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20"/>
                <w:szCs w:val="20"/>
              </w:rPr>
            </w:pPr>
            <w:r w:rsidRPr="001424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№ стр.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Вид расходов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Сумма на          2025год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Сумма на          2026 год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Сумма на          2027 год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4240B" w:rsidRPr="0014240B" w:rsidRDefault="0014240B" w:rsidP="0014240B">
            <w:pPr>
              <w:rPr>
                <w:b/>
                <w:bCs/>
                <w:sz w:val="20"/>
                <w:szCs w:val="20"/>
              </w:rPr>
            </w:pPr>
            <w:r w:rsidRPr="0014240B">
              <w:rPr>
                <w:b/>
                <w:bCs/>
                <w:sz w:val="20"/>
                <w:szCs w:val="20"/>
              </w:rPr>
              <w:t>РАСХОДЫ БЮЖДЕТА ВСЕГО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35196,10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13029,30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12447,20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8 934,0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6 880,3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7 050,5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1 348,9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1 160,3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1 160,3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1 085,3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1 160,3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1 160,3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8910090020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1 085,3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1 160,3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1 160,3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263,6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8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Расходы на увеличение </w:t>
            </w:r>
            <w:proofErr w:type="gramStart"/>
            <w:r w:rsidRPr="0014240B">
              <w:rPr>
                <w:sz w:val="18"/>
                <w:szCs w:val="18"/>
              </w:rPr>
              <w:t>размеров оплаты труда</w:t>
            </w:r>
            <w:proofErr w:type="gramEnd"/>
            <w:r w:rsidRPr="0014240B">
              <w:rPr>
                <w:sz w:val="18"/>
                <w:szCs w:val="18"/>
              </w:rPr>
              <w:t xml:space="preserve">  персоналу государственными (муниципальными) органами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8910010240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108,6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99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Расходы на повышение </w:t>
            </w:r>
            <w:proofErr w:type="gramStart"/>
            <w:r w:rsidRPr="0014240B">
              <w:rPr>
                <w:sz w:val="18"/>
                <w:szCs w:val="18"/>
              </w:rPr>
              <w:t>размеров оплаты труда</w:t>
            </w:r>
            <w:proofErr w:type="gramEnd"/>
            <w:r w:rsidRPr="0014240B">
              <w:rPr>
                <w:sz w:val="18"/>
                <w:szCs w:val="18"/>
              </w:rPr>
              <w:t xml:space="preserve"> (специальная краевая выплата) в целях обеспечения выполнения функций   государственными (муниципальными) органами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8910027240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155,0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7 585,1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5 554,8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5 569,8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6 560,9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5 554,8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5 569,8</w:t>
            </w:r>
          </w:p>
        </w:tc>
      </w:tr>
      <w:tr w:rsidR="0014240B" w:rsidRPr="0014240B" w:rsidTr="00F4192F">
        <w:trPr>
          <w:trHeight w:val="8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5 338,0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5 199,8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5 199,8</w:t>
            </w:r>
          </w:p>
        </w:tc>
      </w:tr>
      <w:tr w:rsidR="0014240B" w:rsidRPr="0014240B" w:rsidTr="00F4192F">
        <w:trPr>
          <w:trHeight w:val="13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5 338,0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5 199,8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5 199,8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5 338,0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5 199,8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5 199,8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Расходы на увеличение </w:t>
            </w:r>
            <w:proofErr w:type="gramStart"/>
            <w:r w:rsidRPr="0014240B">
              <w:rPr>
                <w:sz w:val="18"/>
                <w:szCs w:val="18"/>
              </w:rPr>
              <w:t>размеров оплаты труда</w:t>
            </w:r>
            <w:proofErr w:type="gramEnd"/>
            <w:r w:rsidRPr="0014240B">
              <w:rPr>
                <w:sz w:val="18"/>
                <w:szCs w:val="18"/>
              </w:rPr>
              <w:t xml:space="preserve">  персоналу государственными (муниципальными) органами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8920010240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349,2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Расходы на повышение </w:t>
            </w:r>
            <w:proofErr w:type="gramStart"/>
            <w:r w:rsidRPr="0014240B">
              <w:rPr>
                <w:sz w:val="18"/>
                <w:szCs w:val="18"/>
              </w:rPr>
              <w:t>размеров оплаты труда</w:t>
            </w:r>
            <w:proofErr w:type="gramEnd"/>
            <w:r w:rsidRPr="0014240B">
              <w:rPr>
                <w:sz w:val="18"/>
                <w:szCs w:val="18"/>
              </w:rPr>
              <w:t xml:space="preserve"> (специальная краевая выплата) в целях обеспечения выполнения функций   государственными (муниципальными) органами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8920027240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355,0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1 258,2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355,0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370,0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1 258,2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355,0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370,0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284,7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8920090040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284,7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8930090000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8930090060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870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223,5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14,7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</w:tr>
      <w:tr w:rsidR="0014240B" w:rsidRPr="0014240B" w:rsidTr="00F4192F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proofErr w:type="gramStart"/>
            <w:r w:rsidRPr="0014240B">
              <w:rPr>
                <w:sz w:val="18"/>
                <w:szCs w:val="18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8940075140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14,7</w:t>
            </w:r>
          </w:p>
        </w:tc>
      </w:tr>
      <w:tr w:rsidR="0014240B" w:rsidRPr="0014240B" w:rsidTr="00F4192F">
        <w:trPr>
          <w:trHeight w:val="10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 Постановка на государственный кадастровый  учет с одновременной регистрацией прав собственности муниципальных образований на объекты недвижимости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0230076910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5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0230076910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7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0230076910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113,8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51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 Постановка на кадастровый  учет земельных участков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0230083240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0230083240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49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0230083240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Постановка на кадастровый учет   объектов капитального строительства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0230081280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0230081280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52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0230081280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737,5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765,1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4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765,1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3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765,1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12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Осуществление первичного воинского учета органами местного самоуправления поселений, муниципальных и городских округов в рамках </w:t>
            </w:r>
            <w:proofErr w:type="spellStart"/>
            <w:r w:rsidRPr="0014240B">
              <w:rPr>
                <w:sz w:val="18"/>
                <w:szCs w:val="18"/>
              </w:rPr>
              <w:t>непрограмных</w:t>
            </w:r>
            <w:proofErr w:type="spellEnd"/>
            <w:r w:rsidRPr="0014240B">
              <w:rPr>
                <w:sz w:val="18"/>
                <w:szCs w:val="18"/>
              </w:rPr>
              <w:t xml:space="preserve"> расходов отдельных органов исполнительной власти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765,1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144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603,5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626,1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603,5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626,1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134,0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139,0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8950051180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134,0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139,0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9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Муниципальная программа « Развитие жилищно-коммунального </w:t>
            </w:r>
            <w:proofErr w:type="spellStart"/>
            <w:r w:rsidRPr="0014240B">
              <w:rPr>
                <w:sz w:val="18"/>
                <w:szCs w:val="18"/>
              </w:rPr>
              <w:t>хозяйства</w:t>
            </w:r>
            <w:proofErr w:type="gramStart"/>
            <w:r w:rsidRPr="0014240B">
              <w:rPr>
                <w:sz w:val="18"/>
                <w:szCs w:val="18"/>
              </w:rPr>
              <w:t>,о</w:t>
            </w:r>
            <w:proofErr w:type="gramEnd"/>
            <w:r w:rsidRPr="0014240B">
              <w:rPr>
                <w:sz w:val="18"/>
                <w:szCs w:val="18"/>
              </w:rPr>
              <w:t>беспечение</w:t>
            </w:r>
            <w:proofErr w:type="spellEnd"/>
            <w:r w:rsidRPr="0014240B">
              <w:rPr>
                <w:sz w:val="18"/>
                <w:szCs w:val="18"/>
              </w:rPr>
              <w:t xml:space="preserve"> комфортных и 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Подпрограмма «Обеспечение пожарной безопасности территории, профилактика терроризма, экстремизма и чрезвычайных ситуаций"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0220000000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Снижение последствий от чрезвычайных ситуаций, пожаров, терроризма и экстремизма </w:t>
            </w:r>
            <w:proofErr w:type="spellStart"/>
            <w:r w:rsidRPr="0014240B">
              <w:rPr>
                <w:sz w:val="18"/>
                <w:szCs w:val="18"/>
              </w:rPr>
              <w:t>трритории</w:t>
            </w:r>
            <w:proofErr w:type="spellEnd"/>
            <w:r w:rsidRPr="0014240B">
              <w:rPr>
                <w:sz w:val="18"/>
                <w:szCs w:val="18"/>
              </w:rPr>
              <w:t xml:space="preserve"> в рамках подпрограммы «Обеспечение пожарной безопасности территории, профилактика терроризма, экстремизма и чрезвычайных ситуаций», муниципальной программы «Развитие жилищно - коммунального хозяйства, обеспечение комфортных и безопасных условий жизни на территории муниципального образования </w:t>
            </w:r>
            <w:proofErr w:type="spellStart"/>
            <w:r w:rsidRPr="0014240B">
              <w:rPr>
                <w:sz w:val="18"/>
                <w:szCs w:val="18"/>
              </w:rPr>
              <w:t>Солгонский</w:t>
            </w:r>
            <w:proofErr w:type="spellEnd"/>
            <w:r w:rsidRPr="0014240B">
              <w:rPr>
                <w:sz w:val="18"/>
                <w:szCs w:val="18"/>
              </w:rPr>
              <w:t xml:space="preserve"> сельсовет»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0310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0220096020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426,2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728,0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728,0</w:t>
            </w:r>
          </w:p>
        </w:tc>
      </w:tr>
      <w:tr w:rsidR="0014240B" w:rsidRPr="0014240B" w:rsidTr="00F4192F">
        <w:trPr>
          <w:trHeight w:val="9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728,0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728,0</w:t>
            </w:r>
          </w:p>
        </w:tc>
      </w:tr>
      <w:tr w:rsidR="0014240B" w:rsidRPr="0014240B" w:rsidTr="00F4192F">
        <w:trPr>
          <w:trHeight w:val="193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Повышение качества текущего ремонта и содержания дорог в рамках </w:t>
            </w:r>
            <w:proofErr w:type="spellStart"/>
            <w:r w:rsidRPr="0014240B">
              <w:rPr>
                <w:sz w:val="18"/>
                <w:szCs w:val="18"/>
              </w:rPr>
              <w:t>подпрограмы</w:t>
            </w:r>
            <w:proofErr w:type="spellEnd"/>
            <w:r w:rsidRPr="0014240B">
              <w:rPr>
                <w:sz w:val="18"/>
                <w:szCs w:val="18"/>
              </w:rPr>
              <w:t xml:space="preserve"> «Благоустройство территории и улучшение технического состояния дорог Солгонского сельсовета</w:t>
            </w:r>
            <w:proofErr w:type="gramStart"/>
            <w:r w:rsidRPr="0014240B">
              <w:rPr>
                <w:sz w:val="18"/>
                <w:szCs w:val="18"/>
              </w:rPr>
              <w:t xml:space="preserve">»., </w:t>
            </w:r>
            <w:proofErr w:type="gramEnd"/>
            <w:r w:rsidRPr="0014240B">
              <w:rPr>
                <w:sz w:val="18"/>
                <w:szCs w:val="18"/>
              </w:rPr>
              <w:t>муниципальной программы «Развитие жилищно - 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728,0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728,0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0409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0210095020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1 361,0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728,0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18 429,5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1 837,5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1 837,5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2 030,2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1 837,5</w:t>
            </w:r>
          </w:p>
        </w:tc>
      </w:tr>
      <w:tr w:rsidR="0014240B" w:rsidRPr="0014240B" w:rsidTr="00F4192F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Муниципальная программа « Развитие жилищно-коммунального хозяйства, обеспечение комфортных и безопасных условий жизни на территории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2 030,2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1 837,5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2 030,2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1 837,5</w:t>
            </w:r>
          </w:p>
        </w:tc>
      </w:tr>
      <w:tr w:rsidR="0014240B" w:rsidRPr="0014240B" w:rsidTr="00F4192F">
        <w:trPr>
          <w:trHeight w:val="19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 xml:space="preserve">Расходы на организацию общественных работ  в рамках  </w:t>
            </w:r>
            <w:proofErr w:type="spellStart"/>
            <w:r w:rsidRPr="0014240B">
              <w:rPr>
                <w:color w:val="000000"/>
                <w:sz w:val="18"/>
                <w:szCs w:val="18"/>
              </w:rPr>
              <w:t>подпрограммы</w:t>
            </w:r>
            <w:proofErr w:type="gramStart"/>
            <w:r w:rsidRPr="0014240B">
              <w:rPr>
                <w:color w:val="000000"/>
                <w:sz w:val="18"/>
                <w:szCs w:val="18"/>
              </w:rPr>
              <w:t>"Б</w:t>
            </w:r>
            <w:proofErr w:type="gramEnd"/>
            <w:r w:rsidRPr="0014240B">
              <w:rPr>
                <w:color w:val="000000"/>
                <w:sz w:val="18"/>
                <w:szCs w:val="18"/>
              </w:rPr>
              <w:t>лагоустройство</w:t>
            </w:r>
            <w:proofErr w:type="spellEnd"/>
            <w:r w:rsidRPr="0014240B">
              <w:rPr>
                <w:color w:val="000000"/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14240B">
              <w:rPr>
                <w:color w:val="000000"/>
                <w:sz w:val="18"/>
                <w:szCs w:val="18"/>
              </w:rPr>
              <w:t>сельсовета»муниципальной</w:t>
            </w:r>
            <w:proofErr w:type="spellEnd"/>
            <w:r w:rsidRPr="0014240B">
              <w:rPr>
                <w:color w:val="000000"/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14240B" w:rsidRPr="0014240B" w:rsidTr="00F4192F">
        <w:trPr>
          <w:trHeight w:val="7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37,5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0210081050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37,5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37,5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37,5</w:t>
            </w:r>
          </w:p>
        </w:tc>
      </w:tr>
      <w:tr w:rsidR="0014240B" w:rsidRPr="0014240B" w:rsidTr="00F4192F">
        <w:trPr>
          <w:trHeight w:val="24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 </w:t>
            </w:r>
            <w:proofErr w:type="spellStart"/>
            <w:r w:rsidRPr="0014240B">
              <w:rPr>
                <w:sz w:val="18"/>
                <w:szCs w:val="18"/>
              </w:rPr>
              <w:t>подпрограммы</w:t>
            </w:r>
            <w:proofErr w:type="gramStart"/>
            <w:r w:rsidRPr="0014240B">
              <w:rPr>
                <w:sz w:val="18"/>
                <w:szCs w:val="18"/>
              </w:rPr>
              <w:t>"Б</w:t>
            </w:r>
            <w:proofErr w:type="gramEnd"/>
            <w:r w:rsidRPr="0014240B">
              <w:rPr>
                <w:sz w:val="18"/>
                <w:szCs w:val="18"/>
              </w:rPr>
              <w:t>лагоустройство</w:t>
            </w:r>
            <w:proofErr w:type="spellEnd"/>
            <w:r w:rsidRPr="0014240B">
              <w:rPr>
                <w:sz w:val="18"/>
                <w:szCs w:val="18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14240B">
              <w:rPr>
                <w:sz w:val="18"/>
                <w:szCs w:val="18"/>
              </w:rPr>
              <w:t>сельсовета»муниципальной</w:t>
            </w:r>
            <w:proofErr w:type="spellEnd"/>
            <w:r w:rsidRPr="0014240B">
              <w:rPr>
                <w:sz w:val="18"/>
                <w:szCs w:val="18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1 992,7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1 800,0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1 992,7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1 800,0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0210095030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1 992,7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1 800,0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1 650,0</w:t>
            </w:r>
          </w:p>
        </w:tc>
      </w:tr>
      <w:tr w:rsidR="0014240B" w:rsidRPr="0014240B" w:rsidTr="00F4192F">
        <w:trPr>
          <w:trHeight w:val="5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Реализация мероприятий направленных на благоустройство сельских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02100L5753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5 163,3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02100L5753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5 163,3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02100L5753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5 163,3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6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Реализация мероприятий направленных на благоустройство сельских территорий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021И474510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11 236,0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6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021И474510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11 236,0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0503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021И474510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11 236,0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4 843,5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2 878,9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3 018,9</w:t>
            </w:r>
          </w:p>
        </w:tc>
      </w:tr>
      <w:tr w:rsidR="0014240B" w:rsidRPr="0014240B" w:rsidTr="00F4192F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 xml:space="preserve">Муниципальная </w:t>
            </w:r>
            <w:proofErr w:type="spellStart"/>
            <w:r w:rsidRPr="0014240B">
              <w:rPr>
                <w:color w:val="000000"/>
                <w:sz w:val="18"/>
                <w:szCs w:val="18"/>
              </w:rPr>
              <w:t>программа</w:t>
            </w:r>
            <w:proofErr w:type="gramStart"/>
            <w:r w:rsidRPr="0014240B">
              <w:rPr>
                <w:color w:val="000000"/>
                <w:sz w:val="18"/>
                <w:szCs w:val="18"/>
              </w:rPr>
              <w:t>"Р</w:t>
            </w:r>
            <w:proofErr w:type="gramEnd"/>
            <w:r w:rsidRPr="0014240B">
              <w:rPr>
                <w:color w:val="000000"/>
                <w:sz w:val="18"/>
                <w:szCs w:val="18"/>
              </w:rPr>
              <w:t>азвитие</w:t>
            </w:r>
            <w:proofErr w:type="spellEnd"/>
            <w:r w:rsidRPr="0014240B">
              <w:rPr>
                <w:color w:val="000000"/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14240B">
              <w:rPr>
                <w:color w:val="000000"/>
                <w:sz w:val="18"/>
                <w:szCs w:val="18"/>
              </w:rPr>
              <w:t>Солгонский</w:t>
            </w:r>
            <w:proofErr w:type="spellEnd"/>
            <w:r w:rsidRPr="0014240B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4 843,5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2 838,9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2 978,9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Подпрограмма «Развитие культуры села»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4 760,5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2 838,9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2 978,9</w:t>
            </w:r>
          </w:p>
        </w:tc>
      </w:tr>
      <w:tr w:rsidR="0014240B" w:rsidRPr="0014240B" w:rsidTr="00F4192F">
        <w:trPr>
          <w:trHeight w:val="75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</w:t>
            </w:r>
            <w:proofErr w:type="spellStart"/>
            <w:r w:rsidRPr="0014240B">
              <w:rPr>
                <w:sz w:val="18"/>
                <w:szCs w:val="18"/>
              </w:rPr>
              <w:t>Солгонский</w:t>
            </w:r>
            <w:proofErr w:type="spellEnd"/>
            <w:r w:rsidRPr="0014240B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4 735,5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2 838,9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2 978,9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4 735,5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2 838,9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2 978,9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4 735,5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2 838,9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2 978,9</w:t>
            </w:r>
          </w:p>
        </w:tc>
      </w:tr>
      <w:tr w:rsidR="0014240B" w:rsidRPr="0014240B" w:rsidTr="00F4192F">
        <w:trPr>
          <w:trHeight w:val="130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Прочие расходы по клубам  в рамках подпрограммы «Развитие культуры села",  муниципальной программы "Развитие культуры, спорта на территории муниципального образования </w:t>
            </w:r>
            <w:proofErr w:type="spellStart"/>
            <w:r w:rsidRPr="0014240B">
              <w:rPr>
                <w:sz w:val="18"/>
                <w:szCs w:val="18"/>
              </w:rPr>
              <w:t>Солгонский</w:t>
            </w:r>
            <w:proofErr w:type="spellEnd"/>
            <w:r w:rsidRPr="0014240B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61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76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0110092020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540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color w:val="000000"/>
                <w:sz w:val="18"/>
                <w:szCs w:val="18"/>
              </w:rPr>
            </w:pPr>
            <w:r w:rsidRPr="0014240B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71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0120000000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83,0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40,0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40,0</w:t>
            </w:r>
          </w:p>
        </w:tc>
      </w:tr>
      <w:tr w:rsidR="0014240B" w:rsidRPr="0014240B" w:rsidTr="00F4192F">
        <w:trPr>
          <w:trHeight w:val="16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Прочие расходы по библиотекам в рамках подпрограммы «Организация и развитие библиотечного обслуживания»» муниципальной программы "Развитие культуры, спорта на территории муниципального образования </w:t>
            </w:r>
            <w:proofErr w:type="spellStart"/>
            <w:r w:rsidRPr="0014240B">
              <w:rPr>
                <w:sz w:val="18"/>
                <w:szCs w:val="18"/>
              </w:rPr>
              <w:t>Солгонский</w:t>
            </w:r>
            <w:proofErr w:type="spellEnd"/>
            <w:r w:rsidRPr="0014240B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40,0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40,0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0120091180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83,0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40,0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114,0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114,0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Непрограммные расходы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8960000000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</w:tr>
      <w:tr w:rsidR="0014240B" w:rsidRPr="0014240B" w:rsidTr="00F4192F">
        <w:trPr>
          <w:trHeight w:val="48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1001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8960090070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310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114,0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Физическая культура 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b/>
                <w:bCs/>
                <w:sz w:val="18"/>
                <w:szCs w:val="18"/>
              </w:rPr>
            </w:pPr>
            <w:r w:rsidRPr="0014240B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4240B">
              <w:rPr>
                <w:sz w:val="18"/>
                <w:szCs w:val="18"/>
              </w:rPr>
              <w:t>программа</w:t>
            </w:r>
            <w:proofErr w:type="gramStart"/>
            <w:r w:rsidRPr="0014240B">
              <w:rPr>
                <w:sz w:val="18"/>
                <w:szCs w:val="18"/>
              </w:rPr>
              <w:t>"Р</w:t>
            </w:r>
            <w:proofErr w:type="gramEnd"/>
            <w:r w:rsidRPr="0014240B">
              <w:rPr>
                <w:sz w:val="18"/>
                <w:szCs w:val="18"/>
              </w:rPr>
              <w:t>азвитие</w:t>
            </w:r>
            <w:proofErr w:type="spellEnd"/>
            <w:r w:rsidRPr="0014240B">
              <w:rPr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14240B">
              <w:rPr>
                <w:sz w:val="18"/>
                <w:szCs w:val="18"/>
              </w:rPr>
              <w:t>Солгонский</w:t>
            </w:r>
            <w:proofErr w:type="spellEnd"/>
            <w:r w:rsidRPr="0014240B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 xml:space="preserve">Муниципальная </w:t>
            </w:r>
            <w:proofErr w:type="spellStart"/>
            <w:r w:rsidRPr="0014240B">
              <w:rPr>
                <w:sz w:val="18"/>
                <w:szCs w:val="18"/>
              </w:rPr>
              <w:t>программа</w:t>
            </w:r>
            <w:proofErr w:type="gramStart"/>
            <w:r w:rsidRPr="0014240B">
              <w:rPr>
                <w:sz w:val="18"/>
                <w:szCs w:val="18"/>
              </w:rPr>
              <w:t>"Р</w:t>
            </w:r>
            <w:proofErr w:type="gramEnd"/>
            <w:r w:rsidRPr="0014240B">
              <w:rPr>
                <w:sz w:val="18"/>
                <w:szCs w:val="18"/>
              </w:rPr>
              <w:t>азвитие</w:t>
            </w:r>
            <w:proofErr w:type="spellEnd"/>
            <w:r w:rsidRPr="0014240B">
              <w:rPr>
                <w:sz w:val="18"/>
                <w:szCs w:val="18"/>
              </w:rPr>
              <w:t xml:space="preserve"> культуры, спорта на территории муниципального образования </w:t>
            </w:r>
            <w:proofErr w:type="spellStart"/>
            <w:r w:rsidRPr="0014240B">
              <w:rPr>
                <w:sz w:val="18"/>
                <w:szCs w:val="18"/>
              </w:rPr>
              <w:t>Солгонский</w:t>
            </w:r>
            <w:proofErr w:type="spellEnd"/>
            <w:r w:rsidRPr="0014240B">
              <w:rPr>
                <w:sz w:val="18"/>
                <w:szCs w:val="18"/>
              </w:rPr>
              <w:t xml:space="preserve"> сельсовет"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63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proofErr w:type="spellStart"/>
            <w:r w:rsidRPr="0014240B">
              <w:rPr>
                <w:sz w:val="18"/>
                <w:szCs w:val="18"/>
              </w:rPr>
              <w:t>Подпрограмма</w:t>
            </w:r>
            <w:proofErr w:type="gramStart"/>
            <w:r w:rsidRPr="0014240B">
              <w:rPr>
                <w:sz w:val="18"/>
                <w:szCs w:val="18"/>
              </w:rPr>
              <w:t>"Р</w:t>
            </w:r>
            <w:proofErr w:type="gramEnd"/>
            <w:r w:rsidRPr="0014240B">
              <w:rPr>
                <w:sz w:val="18"/>
                <w:szCs w:val="18"/>
              </w:rPr>
              <w:t>азвитие</w:t>
            </w:r>
            <w:proofErr w:type="spellEnd"/>
            <w:r w:rsidRPr="0014240B">
              <w:rPr>
                <w:sz w:val="18"/>
                <w:szCs w:val="18"/>
              </w:rPr>
              <w:t xml:space="preserve"> физической культуры и спорта"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0130000000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57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85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0,0</w:t>
            </w:r>
          </w:p>
        </w:tc>
      </w:tr>
      <w:tr w:rsidR="0014240B" w:rsidRPr="0014240B" w:rsidTr="00F4192F">
        <w:trPr>
          <w:trHeight w:val="7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825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0130093010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240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right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125,0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4240B" w:rsidRPr="0014240B" w:rsidTr="00F4192F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условно 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jc w:val="center"/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240B" w:rsidRPr="0014240B" w:rsidRDefault="0014240B" w:rsidP="0014240B">
            <w:pPr>
              <w:rPr>
                <w:sz w:val="18"/>
                <w:szCs w:val="18"/>
              </w:rPr>
            </w:pPr>
            <w:r w:rsidRPr="0014240B">
              <w:rPr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306,6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240B" w:rsidRPr="0014240B" w:rsidRDefault="0014240B" w:rsidP="0014240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240B">
              <w:rPr>
                <w:rFonts w:ascii="Calibri" w:hAnsi="Calibri" w:cs="Calibri"/>
                <w:color w:val="000000"/>
                <w:sz w:val="22"/>
                <w:szCs w:val="22"/>
              </w:rPr>
              <w:t>622,4</w:t>
            </w:r>
          </w:p>
        </w:tc>
      </w:tr>
    </w:tbl>
    <w:p w:rsidR="0014240B" w:rsidRPr="0014240B" w:rsidRDefault="0014240B" w:rsidP="0014240B">
      <w:pPr>
        <w:tabs>
          <w:tab w:val="left" w:pos="4353"/>
        </w:tabs>
      </w:pPr>
    </w:p>
    <w:p w:rsidR="0014240B" w:rsidRPr="0014240B" w:rsidRDefault="0014240B" w:rsidP="0014240B">
      <w:pPr>
        <w:tabs>
          <w:tab w:val="left" w:pos="4353"/>
        </w:tabs>
      </w:pPr>
    </w:p>
    <w:tbl>
      <w:tblPr>
        <w:tblStyle w:val="51"/>
        <w:tblW w:w="12758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5738"/>
        <w:gridCol w:w="1470"/>
        <w:gridCol w:w="1145"/>
        <w:gridCol w:w="1257"/>
        <w:gridCol w:w="1290"/>
        <w:gridCol w:w="1101"/>
        <w:gridCol w:w="757"/>
      </w:tblGrid>
      <w:tr w:rsidR="0014240B" w:rsidRPr="0014240B" w:rsidTr="00F4192F">
        <w:trPr>
          <w:trHeight w:val="315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47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5550" w:type="dxa"/>
            <w:gridSpan w:val="5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proofErr w:type="spellStart"/>
            <w:r w:rsidRPr="0014240B">
              <w:t>Приложение</w:t>
            </w:r>
            <w:proofErr w:type="spellEnd"/>
            <w:r w:rsidRPr="0014240B">
              <w:t xml:space="preserve"> № 5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020" w:type="dxa"/>
            <w:gridSpan w:val="6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r w:rsidRPr="0014240B">
              <w:t xml:space="preserve">К  </w:t>
            </w:r>
            <w:proofErr w:type="spellStart"/>
            <w:r w:rsidRPr="0014240B">
              <w:t>решению</w:t>
            </w:r>
            <w:proofErr w:type="spellEnd"/>
            <w:r w:rsidRPr="0014240B">
              <w:t xml:space="preserve"> № 43-150 </w:t>
            </w:r>
            <w:proofErr w:type="spellStart"/>
            <w:r w:rsidRPr="0014240B">
              <w:t>от</w:t>
            </w:r>
            <w:proofErr w:type="spellEnd"/>
            <w:r w:rsidRPr="0014240B">
              <w:t xml:space="preserve"> 12.03.2025 г.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             О внесении изменений в решение № 41-143 от 13.12.2024г.</w:t>
            </w:r>
          </w:p>
        </w:tc>
        <w:tc>
          <w:tcPr>
            <w:tcW w:w="147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lang w:val="ru-RU"/>
              </w:rPr>
            </w:pPr>
          </w:p>
        </w:tc>
        <w:tc>
          <w:tcPr>
            <w:tcW w:w="5550" w:type="dxa"/>
            <w:gridSpan w:val="5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lang w:val="ru-RU"/>
              </w:rPr>
            </w:pPr>
            <w:r w:rsidRPr="0014240B">
              <w:rPr>
                <w:lang w:val="ru-RU"/>
              </w:rPr>
              <w:t>" О бюджете Солгонского сельсовета на 2025 год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i/>
                <w:iCs/>
                <w:lang w:val="ru-RU"/>
              </w:rPr>
            </w:pPr>
          </w:p>
        </w:tc>
        <w:tc>
          <w:tcPr>
            <w:tcW w:w="147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i/>
                <w:iCs/>
                <w:lang w:val="ru-RU"/>
              </w:rPr>
            </w:pPr>
          </w:p>
        </w:tc>
        <w:tc>
          <w:tcPr>
            <w:tcW w:w="4405" w:type="dxa"/>
            <w:gridSpan w:val="4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proofErr w:type="gramStart"/>
            <w:r w:rsidRPr="0014240B">
              <w:t>и</w:t>
            </w:r>
            <w:proofErr w:type="gramEnd"/>
            <w:r w:rsidRPr="0014240B">
              <w:t xml:space="preserve"> </w:t>
            </w:r>
            <w:proofErr w:type="spellStart"/>
            <w:r w:rsidRPr="0014240B">
              <w:t>плановый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период</w:t>
            </w:r>
            <w:proofErr w:type="spellEnd"/>
            <w:r w:rsidRPr="0014240B">
              <w:t xml:space="preserve"> 2026-2027 </w:t>
            </w:r>
            <w:proofErr w:type="spellStart"/>
            <w:r w:rsidRPr="0014240B">
              <w:t>года</w:t>
            </w:r>
            <w:proofErr w:type="spellEnd"/>
            <w:r w:rsidRPr="0014240B">
              <w:t>."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47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29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1101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i/>
                <w:iCs/>
              </w:rPr>
            </w:pPr>
          </w:p>
        </w:tc>
        <w:tc>
          <w:tcPr>
            <w:tcW w:w="7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i/>
                <w:iCs/>
              </w:rPr>
            </w:pPr>
          </w:p>
        </w:tc>
      </w:tr>
      <w:tr w:rsidR="0014240B" w:rsidRPr="0014240B" w:rsidTr="00F4192F">
        <w:trPr>
          <w:trHeight w:val="1080"/>
        </w:trPr>
        <w:tc>
          <w:tcPr>
            <w:tcW w:w="12758" w:type="dxa"/>
            <w:gridSpan w:val="7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Распределение бюджетных ассигнований по целевым статьям (муниципальным программам Солгонского сельсовета и непрограммным направлениям деятельности), группам и подгруппам видов расходов, разделам, подразделам классификации расходов   бюджета Солгонского сельсовета на 2025 год и плановый период 2026-2027годы.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47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29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101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7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(</w:t>
            </w:r>
            <w:proofErr w:type="spellStart"/>
            <w:r w:rsidRPr="0014240B">
              <w:t>тыс</w:t>
            </w:r>
            <w:proofErr w:type="spellEnd"/>
            <w:r w:rsidRPr="0014240B">
              <w:t xml:space="preserve">. </w:t>
            </w:r>
            <w:proofErr w:type="spellStart"/>
            <w:r w:rsidRPr="0014240B">
              <w:t>рублей</w:t>
            </w:r>
            <w:proofErr w:type="spellEnd"/>
            <w:r w:rsidRPr="0014240B">
              <w:t>)</w:t>
            </w:r>
          </w:p>
        </w:tc>
      </w:tr>
      <w:tr w:rsidR="0014240B" w:rsidRPr="0014240B" w:rsidTr="00F4192F">
        <w:trPr>
          <w:trHeight w:val="9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Целевая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статья</w:t>
            </w:r>
            <w:proofErr w:type="spellEnd"/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Вид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расходов</w:t>
            </w:r>
            <w:proofErr w:type="spellEnd"/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Раздел</w:t>
            </w:r>
            <w:proofErr w:type="spellEnd"/>
            <w:r w:rsidRPr="0014240B">
              <w:t xml:space="preserve">, </w:t>
            </w:r>
            <w:proofErr w:type="spellStart"/>
            <w:r w:rsidRPr="0014240B">
              <w:t>подраздел</w:t>
            </w:r>
            <w:proofErr w:type="spellEnd"/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Сумма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на</w:t>
            </w:r>
            <w:proofErr w:type="spellEnd"/>
            <w:r w:rsidRPr="0014240B">
              <w:t xml:space="preserve">       2025 </w:t>
            </w:r>
            <w:proofErr w:type="spellStart"/>
            <w:r w:rsidRPr="0014240B">
              <w:t>год</w:t>
            </w:r>
            <w:proofErr w:type="spellEnd"/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Сумма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на</w:t>
            </w:r>
            <w:proofErr w:type="spellEnd"/>
            <w:r w:rsidRPr="0014240B">
              <w:t xml:space="preserve">          2026 </w:t>
            </w:r>
            <w:proofErr w:type="spellStart"/>
            <w:r w:rsidRPr="0014240B">
              <w:t>год</w:t>
            </w:r>
            <w:proofErr w:type="spellEnd"/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Сумма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на</w:t>
            </w:r>
            <w:proofErr w:type="spellEnd"/>
            <w:r w:rsidRPr="0014240B">
              <w:t xml:space="preserve">          2027 </w:t>
            </w:r>
            <w:proofErr w:type="spellStart"/>
            <w:r w:rsidRPr="0014240B">
              <w:t>год</w:t>
            </w:r>
            <w:proofErr w:type="spellEnd"/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</w:t>
            </w:r>
          </w:p>
        </w:tc>
      </w:tr>
      <w:tr w:rsidR="0014240B" w:rsidRPr="0014240B" w:rsidTr="00F4192F">
        <w:trPr>
          <w:trHeight w:val="103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Муниципальная  Программа «Развитие культуры и спорта на территории муниципального образования </w:t>
            </w:r>
            <w:proofErr w:type="spellStart"/>
            <w:r w:rsidRPr="0014240B">
              <w:rPr>
                <w:lang w:val="ru-RU"/>
              </w:rPr>
              <w:t>Солгонский</w:t>
            </w:r>
            <w:proofErr w:type="spellEnd"/>
            <w:r w:rsidRPr="0014240B">
              <w:rPr>
                <w:lang w:val="ru-RU"/>
              </w:rPr>
              <w:t xml:space="preserve"> сельсовет»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4968,5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2878,9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3018,9</w:t>
            </w:r>
          </w:p>
        </w:tc>
      </w:tr>
      <w:tr w:rsidR="0014240B" w:rsidRPr="0014240B" w:rsidTr="00F4192F">
        <w:trPr>
          <w:trHeight w:val="3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Подпрограмма</w:t>
            </w:r>
            <w:proofErr w:type="spellEnd"/>
            <w:r w:rsidRPr="0014240B">
              <w:t xml:space="preserve"> «</w:t>
            </w:r>
            <w:proofErr w:type="spellStart"/>
            <w:r w:rsidRPr="0014240B">
              <w:t>Развитие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культуры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села</w:t>
            </w:r>
            <w:proofErr w:type="spellEnd"/>
            <w:r w:rsidRPr="0014240B">
              <w:t xml:space="preserve">»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4760,5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2838,9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2978,9</w:t>
            </w:r>
          </w:p>
        </w:tc>
      </w:tr>
      <w:tr w:rsidR="0014240B" w:rsidRPr="0014240B" w:rsidTr="00F4192F">
        <w:trPr>
          <w:trHeight w:val="85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0110091180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4 735,5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2 838,9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2 978,9</w:t>
            </w:r>
          </w:p>
        </w:tc>
      </w:tr>
      <w:tr w:rsidR="0014240B" w:rsidRPr="0014240B" w:rsidTr="00F4192F">
        <w:trPr>
          <w:trHeight w:val="6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Закупка </w:t>
            </w:r>
            <w:proofErr w:type="spellStart"/>
            <w:r w:rsidRPr="0014240B">
              <w:rPr>
                <w:lang w:val="ru-RU"/>
              </w:rPr>
              <w:t>товаров</w:t>
            </w:r>
            <w:proofErr w:type="gramStart"/>
            <w:r w:rsidRPr="0014240B">
              <w:rPr>
                <w:lang w:val="ru-RU"/>
              </w:rPr>
              <w:t>,р</w:t>
            </w:r>
            <w:proofErr w:type="gramEnd"/>
            <w:r w:rsidRPr="0014240B">
              <w:rPr>
                <w:lang w:val="ru-RU"/>
              </w:rPr>
              <w:t>абот</w:t>
            </w:r>
            <w:proofErr w:type="spellEnd"/>
            <w:r w:rsidRPr="0014240B">
              <w:rPr>
                <w:lang w:val="ru-RU"/>
              </w:rPr>
              <w:t xml:space="preserve"> и услуг для обеспечения государственных (муниципальных )нужд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0110091180</w:t>
            </w: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4 735,5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2 838,9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2 978,9</w:t>
            </w:r>
          </w:p>
        </w:tc>
      </w:tr>
      <w:tr w:rsidR="0014240B" w:rsidRPr="0014240B" w:rsidTr="00F4192F">
        <w:trPr>
          <w:trHeight w:val="3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0110091180</w:t>
            </w: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4 735,5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2 838,9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2 978,9</w:t>
            </w:r>
          </w:p>
        </w:tc>
      </w:tr>
      <w:tr w:rsidR="0014240B" w:rsidRPr="0014240B" w:rsidTr="00F4192F">
        <w:trPr>
          <w:trHeight w:val="330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КУЛЬТУРА,КИНЕМОТОГРАФИЯ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0110091180</w:t>
            </w: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0800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4 735,5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2 838,9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2 978,9</w:t>
            </w:r>
          </w:p>
        </w:tc>
      </w:tr>
      <w:tr w:rsidR="0014240B" w:rsidRPr="0014240B" w:rsidTr="00F4192F">
        <w:trPr>
          <w:trHeight w:val="330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lastRenderedPageBreak/>
              <w:t>КУЛЬТУРА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0110091180</w:t>
            </w: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0801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4 735,5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2 838,9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2 978,9</w:t>
            </w:r>
          </w:p>
        </w:tc>
      </w:tr>
      <w:tr w:rsidR="0014240B" w:rsidRPr="0014240B" w:rsidTr="00F4192F">
        <w:trPr>
          <w:trHeight w:val="132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Прочие расходы по клубам в рамках подпрограммы "Развитие культуры села" муниципальной программы "Развитие культуры и спорта на территории Солгонского сельсовета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0110092020</w:t>
            </w: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73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Закупка </w:t>
            </w:r>
            <w:proofErr w:type="spellStart"/>
            <w:r w:rsidRPr="0014240B">
              <w:rPr>
                <w:lang w:val="ru-RU"/>
              </w:rPr>
              <w:t>товаров</w:t>
            </w:r>
            <w:proofErr w:type="gramStart"/>
            <w:r w:rsidRPr="0014240B">
              <w:rPr>
                <w:lang w:val="ru-RU"/>
              </w:rPr>
              <w:t>,р</w:t>
            </w:r>
            <w:proofErr w:type="gramEnd"/>
            <w:r w:rsidRPr="0014240B">
              <w:rPr>
                <w:lang w:val="ru-RU"/>
              </w:rPr>
              <w:t>абот</w:t>
            </w:r>
            <w:proofErr w:type="spellEnd"/>
            <w:r w:rsidRPr="0014240B">
              <w:rPr>
                <w:lang w:val="ru-RU"/>
              </w:rPr>
              <w:t xml:space="preserve"> и услуг для обеспечения государственных (муниципальных )нужд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0110092020</w:t>
            </w: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500</w:t>
            </w: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0110092020</w:t>
            </w: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540</w:t>
            </w: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30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КУЛЬТУРА,КИНЕМОТОГРАФИЯ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0110092020</w:t>
            </w: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540</w:t>
            </w: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0800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30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КУЛЬТУРА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0110092020</w:t>
            </w: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540</w:t>
            </w: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0801</w:t>
            </w:r>
          </w:p>
        </w:tc>
        <w:tc>
          <w:tcPr>
            <w:tcW w:w="129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1101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Подпрограмма «Организация и развитие библиотечного обслуживания»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0120000000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83,0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</w:tr>
      <w:tr w:rsidR="0014240B" w:rsidRPr="0014240B" w:rsidTr="00F4192F">
        <w:trPr>
          <w:trHeight w:val="18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Прочие расходы по библиотекам </w:t>
            </w:r>
            <w:proofErr w:type="gramStart"/>
            <w:r w:rsidRPr="0014240B">
              <w:rPr>
                <w:lang w:val="ru-RU"/>
              </w:rPr>
              <w:t>рамках</w:t>
            </w:r>
            <w:proofErr w:type="gramEnd"/>
            <w:r w:rsidRPr="0014240B">
              <w:rPr>
                <w:lang w:val="ru-RU"/>
              </w:rPr>
              <w:t xml:space="preserve"> подпрограммы «Организация и развитие библиотечного обслуживания» муниципальной  программы Солгонского сельсовета  «Развитие культуры и спорта на территории Солгонского сельсовета»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0120091180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83,0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</w:tr>
      <w:tr w:rsidR="0014240B" w:rsidRPr="0014240B" w:rsidTr="00F4192F">
        <w:trPr>
          <w:trHeight w:val="6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0120091180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83,0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</w:tr>
      <w:tr w:rsidR="0014240B" w:rsidRPr="0014240B" w:rsidTr="00F4192F">
        <w:trPr>
          <w:trHeight w:val="6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0120091180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83,0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КУЛЬТУРА,КИНЕМОТОГРАФИЯ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0120091180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0800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83,0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КУЛЬТУРА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0120091180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0801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83,0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40,0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>Подпрограмма  «Развитие физической культуры и спорта»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0130000000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5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Проведение физкультурно-спортивных мероприятий в рамках подпрограммы «Развитие физической культуры и спорта» муниципальной  программы Солгонского сельсовета  «Развитие культуры и спорта на территории  Солгонского сельсовета»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0130093010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0130093010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0130093010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ФИЗИЧЕСКАЯ КУЛЬТУРА И СПОРТ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0130093010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1102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ФИЗИЧЕСКАЯ КУЛЬТУРА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0130093010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1102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2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Муниципальная  программа Солгонского сельсовета «Развитие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20425,4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2539,5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2567,5</w:t>
            </w:r>
          </w:p>
        </w:tc>
      </w:tr>
      <w:tr w:rsidR="0014240B" w:rsidRPr="0014240B" w:rsidTr="00F4192F">
        <w:trPr>
          <w:trHeight w:val="9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Подпрограмма «Благоустройство территории и улучшение технического состояния дорог Солгонского сельсовета»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19790,4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2537,5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2565,5</w:t>
            </w:r>
          </w:p>
        </w:tc>
      </w:tr>
      <w:tr w:rsidR="0014240B" w:rsidRPr="0014240B" w:rsidTr="00F4192F">
        <w:trPr>
          <w:trHeight w:val="120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Повышение качества текущего ремонта и содержания дорог в рамках подпрограммы «Благоустройство территории и улучшение технического состояния дорог Солгонского сельсовета», муниципальной </w:t>
            </w:r>
            <w:proofErr w:type="spellStart"/>
            <w:r w:rsidRPr="0014240B">
              <w:rPr>
                <w:lang w:val="ru-RU"/>
              </w:rPr>
              <w:t>прогрммы</w:t>
            </w:r>
            <w:proofErr w:type="gramStart"/>
            <w:r w:rsidRPr="0014240B">
              <w:rPr>
                <w:lang w:val="ru-RU"/>
              </w:rPr>
              <w:t>«Р</w:t>
            </w:r>
            <w:proofErr w:type="gramEnd"/>
            <w:r w:rsidRPr="0014240B">
              <w:rPr>
                <w:lang w:val="ru-RU"/>
              </w:rPr>
              <w:t>азвитие</w:t>
            </w:r>
            <w:proofErr w:type="spellEnd"/>
            <w:r w:rsidRPr="0014240B">
              <w:rPr>
                <w:lang w:val="ru-RU"/>
              </w:rPr>
              <w:t xml:space="preserve">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0210095020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1361,0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728,0</w:t>
            </w:r>
          </w:p>
        </w:tc>
      </w:tr>
      <w:tr w:rsidR="0014240B" w:rsidRPr="0014240B" w:rsidTr="00F4192F">
        <w:trPr>
          <w:trHeight w:val="70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0210095020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1361,0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728,0</w:t>
            </w:r>
          </w:p>
        </w:tc>
      </w:tr>
      <w:tr w:rsidR="0014240B" w:rsidRPr="0014240B" w:rsidTr="00F4192F">
        <w:trPr>
          <w:trHeight w:val="73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0210095020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1361,0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728,0</w:t>
            </w:r>
          </w:p>
        </w:tc>
      </w:tr>
      <w:tr w:rsidR="0014240B" w:rsidRPr="0014240B" w:rsidTr="00F4192F">
        <w:trPr>
          <w:trHeight w:val="360"/>
        </w:trPr>
        <w:tc>
          <w:tcPr>
            <w:tcW w:w="573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НАЦИОНАЛЬНАЯ ЭКОНОМИКА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0210095020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0400</w:t>
            </w:r>
          </w:p>
        </w:tc>
        <w:tc>
          <w:tcPr>
            <w:tcW w:w="129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1361,0</w:t>
            </w:r>
          </w:p>
        </w:tc>
        <w:tc>
          <w:tcPr>
            <w:tcW w:w="1101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700</w:t>
            </w:r>
          </w:p>
        </w:tc>
        <w:tc>
          <w:tcPr>
            <w:tcW w:w="7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728</w:t>
            </w:r>
          </w:p>
        </w:tc>
      </w:tr>
      <w:tr w:rsidR="0014240B" w:rsidRPr="0014240B" w:rsidTr="00F4192F">
        <w:trPr>
          <w:trHeight w:val="40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Дорожное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хозяйство</w:t>
            </w:r>
            <w:proofErr w:type="spellEnd"/>
            <w:r w:rsidRPr="0014240B">
              <w:t xml:space="preserve"> (</w:t>
            </w:r>
            <w:proofErr w:type="spellStart"/>
            <w:r w:rsidRPr="0014240B">
              <w:t>дорожные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фонды</w:t>
            </w:r>
            <w:proofErr w:type="spellEnd"/>
            <w:r w:rsidRPr="0014240B">
              <w:t>)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0210095020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0409</w:t>
            </w:r>
          </w:p>
        </w:tc>
        <w:tc>
          <w:tcPr>
            <w:tcW w:w="129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1361,0</w:t>
            </w:r>
          </w:p>
        </w:tc>
        <w:tc>
          <w:tcPr>
            <w:tcW w:w="1101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700,0</w:t>
            </w:r>
          </w:p>
        </w:tc>
        <w:tc>
          <w:tcPr>
            <w:tcW w:w="7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728,0</w:t>
            </w:r>
          </w:p>
        </w:tc>
      </w:tr>
      <w:tr w:rsidR="0014240B" w:rsidRPr="0014240B" w:rsidTr="00F4192F">
        <w:trPr>
          <w:trHeight w:val="264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Повышение качества освещенности улиц и дорог в населенных пунктах поселения, снижение нарушений общественного порядка в рамках </w:t>
            </w:r>
            <w:proofErr w:type="spellStart"/>
            <w:r w:rsidRPr="0014240B">
              <w:rPr>
                <w:lang w:val="ru-RU"/>
              </w:rPr>
              <w:t>подпрограммы</w:t>
            </w:r>
            <w:proofErr w:type="gramStart"/>
            <w:r w:rsidRPr="0014240B">
              <w:rPr>
                <w:lang w:val="ru-RU"/>
              </w:rPr>
              <w:t>"Б</w:t>
            </w:r>
            <w:proofErr w:type="gramEnd"/>
            <w:r w:rsidRPr="0014240B">
              <w:rPr>
                <w:lang w:val="ru-RU"/>
              </w:rPr>
              <w:t>лагоустройство</w:t>
            </w:r>
            <w:proofErr w:type="spellEnd"/>
            <w:r w:rsidRPr="0014240B">
              <w:rPr>
                <w:lang w:val="ru-RU"/>
              </w:rPr>
              <w:t xml:space="preserve"> территории Солгонского сельсовета" муниципальной программы «Развитие жилищно-коммунального хозяйства, обеспечение комфортных и безопасных условий жизни на территории Солгонского сельсовета".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0210095030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1992,7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1800,0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1800,0</w:t>
            </w:r>
          </w:p>
        </w:tc>
      </w:tr>
      <w:tr w:rsidR="0014240B" w:rsidRPr="0014240B" w:rsidTr="00F4192F">
        <w:trPr>
          <w:trHeight w:val="70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0210095030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1992,7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1800,0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1800,0</w:t>
            </w:r>
          </w:p>
        </w:tc>
      </w:tr>
      <w:tr w:rsidR="0014240B" w:rsidRPr="0014240B" w:rsidTr="00F4192F">
        <w:trPr>
          <w:trHeight w:val="78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0210095030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1992,7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1800,0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1800,0</w:t>
            </w:r>
          </w:p>
        </w:tc>
      </w:tr>
      <w:tr w:rsidR="0014240B" w:rsidRPr="0014240B" w:rsidTr="00F4192F">
        <w:trPr>
          <w:trHeight w:val="43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ЖИЛИЩНО-КОМУНАЛЬНОЕ ХОЗЯЙСТВО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0210095030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0500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1992,7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1800,0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1800,0</w:t>
            </w:r>
          </w:p>
        </w:tc>
      </w:tr>
      <w:tr w:rsidR="0014240B" w:rsidRPr="0014240B" w:rsidTr="00F4192F">
        <w:trPr>
          <w:trHeight w:val="49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БЛАГОУСТРОЙСТВО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0210095030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0503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1992,7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1800,0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1800,0</w:t>
            </w:r>
          </w:p>
        </w:tc>
      </w:tr>
      <w:tr w:rsidR="0014240B" w:rsidRPr="0014240B" w:rsidTr="00F4192F">
        <w:trPr>
          <w:trHeight w:val="231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 xml:space="preserve">Расходы на организацию общественных работ  в рамках  </w:t>
            </w:r>
            <w:proofErr w:type="spellStart"/>
            <w:r w:rsidRPr="0014240B">
              <w:rPr>
                <w:lang w:val="ru-RU"/>
              </w:rPr>
              <w:t>подпрограммы</w:t>
            </w:r>
            <w:proofErr w:type="gramStart"/>
            <w:r w:rsidRPr="0014240B">
              <w:rPr>
                <w:lang w:val="ru-RU"/>
              </w:rPr>
              <w:t>"Б</w:t>
            </w:r>
            <w:proofErr w:type="gramEnd"/>
            <w:r w:rsidRPr="0014240B">
              <w:rPr>
                <w:lang w:val="ru-RU"/>
              </w:rPr>
              <w:t>лагоустройство</w:t>
            </w:r>
            <w:proofErr w:type="spellEnd"/>
            <w:r w:rsidRPr="0014240B">
              <w:rPr>
                <w:lang w:val="ru-RU"/>
              </w:rPr>
              <w:t xml:space="preserve"> территории и улучшение технического состояния дорог Солгонского </w:t>
            </w:r>
            <w:proofErr w:type="spellStart"/>
            <w:r w:rsidRPr="0014240B">
              <w:rPr>
                <w:lang w:val="ru-RU"/>
              </w:rPr>
              <w:t>сельсовета»муниципальной</w:t>
            </w:r>
            <w:proofErr w:type="spellEnd"/>
            <w:r w:rsidRPr="0014240B">
              <w:rPr>
                <w:lang w:val="ru-RU"/>
              </w:rPr>
              <w:t xml:space="preserve"> программы " 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0210081050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</w:tr>
      <w:tr w:rsidR="0014240B" w:rsidRPr="0014240B" w:rsidTr="00F4192F">
        <w:trPr>
          <w:trHeight w:val="76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0210081050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</w:tr>
      <w:tr w:rsidR="0014240B" w:rsidRPr="0014240B" w:rsidTr="00F4192F">
        <w:trPr>
          <w:trHeight w:val="78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0210081050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</w:tr>
      <w:tr w:rsidR="0014240B" w:rsidRPr="0014240B" w:rsidTr="00F4192F">
        <w:trPr>
          <w:trHeight w:val="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 Межбюджетные </w:t>
            </w:r>
            <w:proofErr w:type="gramStart"/>
            <w:r w:rsidRPr="0014240B">
              <w:rPr>
                <w:lang w:val="ru-RU"/>
              </w:rPr>
              <w:t>трансферты</w:t>
            </w:r>
            <w:proofErr w:type="gramEnd"/>
            <w:r w:rsidRPr="0014240B">
              <w:rPr>
                <w:lang w:val="ru-RU"/>
              </w:rPr>
              <w:t xml:space="preserve">  передаваемые бюджетам сельских поселений на организацию общественных работ в поселениях в рамках подпрограммы «Поддержка муниципальных проектов и мероприятий по благоустройству территорий Ужурского района» муниципальной программы «Обеспечение безопасности жизнедеятельности по </w:t>
            </w:r>
            <w:proofErr w:type="spellStart"/>
            <w:r w:rsidRPr="0014240B">
              <w:rPr>
                <w:lang w:val="ru-RU"/>
              </w:rPr>
              <w:t>Ужурскому</w:t>
            </w:r>
            <w:proofErr w:type="spellEnd"/>
            <w:r w:rsidRPr="0014240B">
              <w:rPr>
                <w:lang w:val="ru-RU"/>
              </w:rPr>
              <w:t xml:space="preserve"> району», в рамках подпрограммы "Благоустройство территории и улучшение технического состояния дорог Солгонского сельсовета"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0210081110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0503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37,6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40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ЖИЛИЩНО-КОМУНАЛЬНОЕ ХОЗЯЙСТВО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0210081050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0500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</w:tr>
      <w:tr w:rsidR="0014240B" w:rsidRPr="0014240B" w:rsidTr="00F4192F">
        <w:trPr>
          <w:trHeight w:val="3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БЛАГОУСТРОЙСТВО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0210081050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0503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37,5</w:t>
            </w:r>
          </w:p>
        </w:tc>
      </w:tr>
      <w:tr w:rsidR="0014240B" w:rsidRPr="0014240B" w:rsidTr="00F4192F">
        <w:trPr>
          <w:trHeight w:val="76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Реализация мероприятий </w:t>
            </w:r>
            <w:proofErr w:type="spellStart"/>
            <w:r w:rsidRPr="0014240B">
              <w:rPr>
                <w:lang w:val="ru-RU"/>
              </w:rPr>
              <w:t>направенных</w:t>
            </w:r>
            <w:proofErr w:type="spellEnd"/>
            <w:r w:rsidRPr="0014240B">
              <w:rPr>
                <w:lang w:val="ru-RU"/>
              </w:rPr>
              <w:t xml:space="preserve"> на благоустройство сельских территорий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02100L5763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5163,3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02100L5763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5163,3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02100L5763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5163,3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ЖИЛИЩНО-КОМУНАЛЬНОЕ ХОЗЯЙСТВО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02100L5763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0500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5163,3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БЛАГОУСТРОЙСТВО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02100L5763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0503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5163,3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Реализация мероприятий </w:t>
            </w:r>
            <w:proofErr w:type="spellStart"/>
            <w:r w:rsidRPr="0014240B">
              <w:rPr>
                <w:lang w:val="ru-RU"/>
              </w:rPr>
              <w:t>направенных</w:t>
            </w:r>
            <w:proofErr w:type="spellEnd"/>
            <w:r w:rsidRPr="0014240B">
              <w:rPr>
                <w:lang w:val="ru-RU"/>
              </w:rPr>
              <w:t xml:space="preserve"> на благоустройство сельских территорий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021И474510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11236,0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021И474510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11236,0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021И474510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11236,0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ЖИЛИЩНО-КОМУНАЛЬНОЕ ХОЗЯЙСТВО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021И474510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0500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11236,0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БЛАГОУСТРОЙСТВО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021И474510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0503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11236,0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9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Подпрограмма  «Обеспечение пожарной безопасности территории, профилактика терроризма, экстремизма и чрезвычайных ситуаций»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0220000000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426,2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120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Снижение последствий от чрезвычайных ситуаций, пожаров, терроризма и экстремизма территории в рамках </w:t>
            </w:r>
            <w:proofErr w:type="spellStart"/>
            <w:r w:rsidRPr="0014240B">
              <w:rPr>
                <w:lang w:val="ru-RU"/>
              </w:rPr>
              <w:t>подпрограммы</w:t>
            </w:r>
            <w:proofErr w:type="gramStart"/>
            <w:r w:rsidRPr="0014240B">
              <w:rPr>
                <w:lang w:val="ru-RU"/>
              </w:rPr>
              <w:t>"О</w:t>
            </w:r>
            <w:proofErr w:type="gramEnd"/>
            <w:r w:rsidRPr="0014240B">
              <w:rPr>
                <w:lang w:val="ru-RU"/>
              </w:rPr>
              <w:t>беспечение</w:t>
            </w:r>
            <w:proofErr w:type="spellEnd"/>
            <w:r w:rsidRPr="0014240B">
              <w:rPr>
                <w:lang w:val="ru-RU"/>
              </w:rPr>
              <w:t xml:space="preserve"> пожарной безопасности </w:t>
            </w:r>
            <w:proofErr w:type="spellStart"/>
            <w:r w:rsidRPr="0014240B">
              <w:rPr>
                <w:lang w:val="ru-RU"/>
              </w:rPr>
              <w:t>тпрритори,профилактика</w:t>
            </w:r>
            <w:proofErr w:type="spellEnd"/>
            <w:r w:rsidRPr="0014240B">
              <w:rPr>
                <w:lang w:val="ru-RU"/>
              </w:rPr>
              <w:t xml:space="preserve"> </w:t>
            </w:r>
            <w:proofErr w:type="spellStart"/>
            <w:r w:rsidRPr="0014240B">
              <w:rPr>
                <w:lang w:val="ru-RU"/>
              </w:rPr>
              <w:t>терроризма,экстремизма</w:t>
            </w:r>
            <w:proofErr w:type="spellEnd"/>
            <w:r w:rsidRPr="0014240B">
              <w:rPr>
                <w:lang w:val="ru-RU"/>
              </w:rPr>
              <w:t xml:space="preserve"> и чрезвычайных ситуаций", муниципальной программы……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0220096020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426,2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69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0220096020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426,2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6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0220096020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426,2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6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0220096020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0300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426,2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6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lastRenderedPageBreak/>
              <w:t>ОБЕСПЕЧЕНИЕ ПОЖАРНОЙ БЕЗОПАСНОСТИ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0220096020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0310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426,2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69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Подпрограмма "Поддержка жилищно-коммунального хозяйства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208,8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235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proofErr w:type="gramStart"/>
            <w:r w:rsidRPr="0014240B">
              <w:rPr>
                <w:lang w:val="ru-RU"/>
              </w:rPr>
              <w:t>Постановка на кадастровый  учет объектов капитального строительства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  <w:proofErr w:type="gram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0230081280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0230081280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0230081280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42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0230081280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40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Другие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общегосударственные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вопросы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0230081280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226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Постановка на кадастровый  учет земельных участков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0230083240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87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0230083240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87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0230083240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52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0230083240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52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Другие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общегосударственные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вопросы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0230083240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70,0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283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Постановка на государственный  кадастровый  учет с одновременной регистрацией прав собственности муниципальных образований на объекты недвижимости в рамках подпрограммы "Поддержка жилищно-коммунального хозяйства на территории Солгонского сельсовета" муниципальной программы "Развитие жилищно-коммунального хозяйства, обеспечение комфортных и безопасных условий жизни на территории Солгонского сельсовета"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0230076910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113,9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70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0230076910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113,8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72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0230076910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113,8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52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0230076910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113,8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52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Другие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общегосударственные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вопросы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0230076910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113,8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proofErr w:type="spellStart"/>
            <w:r w:rsidRPr="0014240B">
              <w:rPr>
                <w:b/>
                <w:bCs/>
              </w:rPr>
              <w:t>Непрограммные</w:t>
            </w:r>
            <w:proofErr w:type="spellEnd"/>
            <w:r w:rsidRPr="0014240B">
              <w:rPr>
                <w:b/>
                <w:bCs/>
              </w:rPr>
              <w:t xml:space="preserve"> </w:t>
            </w:r>
            <w:proofErr w:type="spellStart"/>
            <w:r w:rsidRPr="0014240B">
              <w:rPr>
                <w:b/>
                <w:bCs/>
              </w:rPr>
              <w:t>расходы</w:t>
            </w:r>
            <w:proofErr w:type="spellEnd"/>
            <w:r w:rsidRPr="0014240B">
              <w:rPr>
                <w:b/>
                <w:bCs/>
              </w:rPr>
              <w:t xml:space="preserve">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8900000000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9720,9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7610,9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</w:rPr>
            </w:pPr>
            <w:r w:rsidRPr="0014240B">
              <w:rPr>
                <w:b/>
                <w:bCs/>
              </w:rPr>
              <w:t>6860,8</w:t>
            </w:r>
          </w:p>
        </w:tc>
      </w:tr>
      <w:tr w:rsidR="0014240B" w:rsidRPr="0014240B" w:rsidTr="00F4192F">
        <w:trPr>
          <w:trHeight w:val="6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lastRenderedPageBreak/>
              <w:t>Функционирование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главы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муниципального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образования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8910000000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1348,9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</w:tr>
      <w:tr w:rsidR="0014240B" w:rsidRPr="0014240B" w:rsidTr="00F4192F">
        <w:trPr>
          <w:trHeight w:val="75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8910090020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1085,3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</w:tr>
      <w:tr w:rsidR="0014240B" w:rsidRPr="0014240B" w:rsidTr="00F4192F">
        <w:trPr>
          <w:trHeight w:val="160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8910090020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1085,3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8910090020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1085,3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1085,3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</w:tr>
      <w:tr w:rsidR="0014240B" w:rsidRPr="0014240B" w:rsidTr="00F4192F">
        <w:trPr>
          <w:trHeight w:val="9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0102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1085,3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1160,3</w:t>
            </w:r>
          </w:p>
        </w:tc>
      </w:tr>
      <w:tr w:rsidR="0014240B" w:rsidRPr="0014240B" w:rsidTr="00F4192F">
        <w:trPr>
          <w:trHeight w:val="78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8910010240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108,5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33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Расходы на увеличение </w:t>
            </w:r>
            <w:proofErr w:type="gramStart"/>
            <w:r w:rsidRPr="0014240B">
              <w:rPr>
                <w:lang w:val="ru-RU"/>
              </w:rPr>
              <w:t>размеров оплаты труда</w:t>
            </w:r>
            <w:proofErr w:type="gramEnd"/>
            <w:r w:rsidRPr="0014240B">
              <w:rPr>
                <w:lang w:val="ru-RU"/>
              </w:rPr>
              <w:t xml:space="preserve"> 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8910010240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108,5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8910010240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108,5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108,5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9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0102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108,5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8910027240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155,0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5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Расходы на повышение размеров оплаты труда </w:t>
            </w:r>
            <w:proofErr w:type="gramStart"/>
            <w:r w:rsidRPr="0014240B">
              <w:rPr>
                <w:lang w:val="ru-RU"/>
              </w:rPr>
              <w:t xml:space="preserve">( </w:t>
            </w:r>
            <w:proofErr w:type="spellStart"/>
            <w:proofErr w:type="gramEnd"/>
            <w:r w:rsidRPr="0014240B">
              <w:rPr>
                <w:lang w:val="ru-RU"/>
              </w:rPr>
              <w:t>специаьная</w:t>
            </w:r>
            <w:proofErr w:type="spellEnd"/>
            <w:r w:rsidRPr="0014240B">
              <w:rPr>
                <w:lang w:val="ru-RU"/>
              </w:rPr>
              <w:t xml:space="preserve"> краевая выплата)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8910027240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155,0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8910027240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155,0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155,0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9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0102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155,0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57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Функционирование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местных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администраций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7285,1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5554,8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5569,8</w:t>
            </w:r>
          </w:p>
        </w:tc>
      </w:tr>
      <w:tr w:rsidR="0014240B" w:rsidRPr="0014240B" w:rsidTr="00F4192F">
        <w:trPr>
          <w:trHeight w:val="9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8920090040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5338,0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5199,8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5199,8</w:t>
            </w:r>
          </w:p>
        </w:tc>
      </w:tr>
      <w:tr w:rsidR="0014240B" w:rsidRPr="0014240B" w:rsidTr="00F4192F">
        <w:trPr>
          <w:trHeight w:val="129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8920090040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5338,0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5199,8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5199,8</w:t>
            </w:r>
          </w:p>
        </w:tc>
      </w:tr>
      <w:tr w:rsidR="0014240B" w:rsidRPr="0014240B" w:rsidTr="00F4192F">
        <w:trPr>
          <w:trHeight w:val="15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8920090040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5338,0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5199,8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5199,8</w:t>
            </w:r>
          </w:p>
        </w:tc>
      </w:tr>
      <w:tr w:rsidR="0014240B" w:rsidRPr="0014240B" w:rsidTr="00F4192F">
        <w:trPr>
          <w:trHeight w:val="9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8920090040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0104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5338,0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5199,8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5199,8</w:t>
            </w:r>
          </w:p>
        </w:tc>
      </w:tr>
      <w:tr w:rsidR="0014240B" w:rsidRPr="0014240B" w:rsidTr="00F4192F">
        <w:trPr>
          <w:trHeight w:val="6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8920010240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349,2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41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Расходы на увеличение </w:t>
            </w:r>
            <w:proofErr w:type="gramStart"/>
            <w:r w:rsidRPr="0014240B">
              <w:rPr>
                <w:lang w:val="ru-RU"/>
              </w:rPr>
              <w:t>размеров оплаты труда</w:t>
            </w:r>
            <w:proofErr w:type="gramEnd"/>
            <w:r w:rsidRPr="0014240B">
              <w:rPr>
                <w:lang w:val="ru-RU"/>
              </w:rPr>
              <w:t xml:space="preserve"> 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8920010240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349,2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33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Расходы на увеличение </w:t>
            </w:r>
            <w:proofErr w:type="gramStart"/>
            <w:r w:rsidRPr="0014240B">
              <w:rPr>
                <w:lang w:val="ru-RU"/>
              </w:rPr>
              <w:t>размеров оплаты труда</w:t>
            </w:r>
            <w:proofErr w:type="gramEnd"/>
            <w:r w:rsidRPr="0014240B">
              <w:rPr>
                <w:lang w:val="ru-RU"/>
              </w:rPr>
              <w:t xml:space="preserve"> 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8920010240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349,2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8920010240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0104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349,2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7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8920027240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355,0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47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Расходы на повышение </w:t>
            </w:r>
            <w:proofErr w:type="gramStart"/>
            <w:r w:rsidRPr="0014240B">
              <w:rPr>
                <w:lang w:val="ru-RU"/>
              </w:rPr>
              <w:t>размеров оплаты труда</w:t>
            </w:r>
            <w:proofErr w:type="gramEnd"/>
            <w:r w:rsidRPr="0014240B">
              <w:rPr>
                <w:lang w:val="ru-RU"/>
              </w:rPr>
              <w:t xml:space="preserve">  (специальная краевая выплата)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8920027240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355,0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5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 xml:space="preserve">Расходы на повышение </w:t>
            </w:r>
            <w:proofErr w:type="gramStart"/>
            <w:r w:rsidRPr="0014240B">
              <w:rPr>
                <w:lang w:val="ru-RU"/>
              </w:rPr>
              <w:t>размеров оплаты труда</w:t>
            </w:r>
            <w:proofErr w:type="gramEnd"/>
            <w:r w:rsidRPr="0014240B">
              <w:rPr>
                <w:lang w:val="ru-RU"/>
              </w:rPr>
              <w:t xml:space="preserve">  (специальная краевая выплата)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8920027240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355,0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8920027240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0104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355,0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41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8920090040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1258,2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355,0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370,0</w:t>
            </w:r>
          </w:p>
        </w:tc>
      </w:tr>
      <w:tr w:rsidR="0014240B" w:rsidRPr="0014240B" w:rsidTr="00F4192F">
        <w:trPr>
          <w:trHeight w:val="3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8920090040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1258,2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355,0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370,0</w:t>
            </w:r>
          </w:p>
        </w:tc>
      </w:tr>
      <w:tr w:rsidR="0014240B" w:rsidRPr="0014240B" w:rsidTr="00F4192F">
        <w:trPr>
          <w:trHeight w:val="3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1258,2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355,0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370,0</w:t>
            </w:r>
          </w:p>
        </w:tc>
      </w:tr>
      <w:tr w:rsidR="0014240B" w:rsidRPr="0014240B" w:rsidTr="00F4192F">
        <w:trPr>
          <w:trHeight w:val="160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0104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1258,2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355,0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370,0</w:t>
            </w:r>
          </w:p>
        </w:tc>
      </w:tr>
      <w:tr w:rsidR="0014240B" w:rsidRPr="0014240B" w:rsidTr="00F4192F">
        <w:trPr>
          <w:trHeight w:val="42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8920090040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284,7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2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ОБЩЕГОСУДАРСТВЕННЫЕ ВОПРОСЫ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8920090040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850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0104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284,7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4240B">
              <w:rPr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lastRenderedPageBreak/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0111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3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lastRenderedPageBreak/>
              <w:t>Резервные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фонды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8930000000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0111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3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Непрограммные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расходы</w:t>
            </w:r>
            <w:proofErr w:type="spellEnd"/>
            <w:r w:rsidRPr="0014240B">
              <w:t xml:space="preserve">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8930090060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0111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3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Резервные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фонды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местных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администраций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8930090060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0111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36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Иные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бюджетные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ассигнования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8930090060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870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0111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Резервные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средства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8940000000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Непрограммные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расходы</w:t>
            </w:r>
            <w:proofErr w:type="spellEnd"/>
            <w:r w:rsidRPr="0014240B">
              <w:t xml:space="preserve">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8940075140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Создание и обеспечение деятельности административных комиссий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8940075140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</w:tr>
      <w:tr w:rsidR="0014240B" w:rsidRPr="0014240B" w:rsidTr="00F4192F">
        <w:trPr>
          <w:trHeight w:val="6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8940075140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14,7</w:t>
            </w:r>
          </w:p>
        </w:tc>
      </w:tr>
      <w:tr w:rsidR="0014240B" w:rsidRPr="0014240B" w:rsidTr="00F4192F">
        <w:trPr>
          <w:trHeight w:val="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8980081280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0113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9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8950000000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737,5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765,1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Непрограммные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расходы</w:t>
            </w:r>
            <w:proofErr w:type="spellEnd"/>
            <w:r w:rsidRPr="0014240B">
              <w:t xml:space="preserve">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8950051180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737,5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765,1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163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Осуществление государственных полномочий по первичному воинскому учету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8950051180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603,5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626,1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9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8950051180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603,5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626,1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9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603,5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626,1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9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НАЦИОНАЛЬНАЯ ОБОРОНА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603,5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626,1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4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Мобилизационная</w:t>
            </w:r>
            <w:proofErr w:type="spellEnd"/>
            <w:r w:rsidRPr="0014240B">
              <w:t xml:space="preserve"> и </w:t>
            </w:r>
            <w:proofErr w:type="spellStart"/>
            <w:r w:rsidRPr="0014240B">
              <w:t>вневойсковая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подготовка</w:t>
            </w:r>
            <w:proofErr w:type="spellEnd"/>
            <w:r w:rsidRPr="0014240B">
              <w:t xml:space="preserve">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8950051180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134,0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139,0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0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8950051180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134,0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139,0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0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134,0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139,0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60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НАЦИОНАЛЬНАЯ ОБОРОНА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240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0203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134,0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139,0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Мобилизационная</w:t>
            </w:r>
            <w:proofErr w:type="spellEnd"/>
            <w:r w:rsidRPr="0014240B">
              <w:t xml:space="preserve"> и </w:t>
            </w:r>
            <w:proofErr w:type="spellStart"/>
            <w:r w:rsidRPr="0014240B">
              <w:t>вневойсковая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подготовка</w:t>
            </w:r>
            <w:proofErr w:type="spellEnd"/>
            <w:r w:rsidRPr="0014240B">
              <w:t xml:space="preserve">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8960000000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</w:tr>
      <w:tr w:rsidR="0014240B" w:rsidRPr="0014240B" w:rsidTr="00F4192F">
        <w:trPr>
          <w:trHeight w:val="82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Непрограммные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расходы</w:t>
            </w:r>
            <w:proofErr w:type="spellEnd"/>
            <w:r w:rsidRPr="0014240B">
              <w:t xml:space="preserve"> 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8960090070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8960090070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300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</w:tr>
      <w:tr w:rsidR="0014240B" w:rsidRPr="0014240B" w:rsidTr="00F4192F">
        <w:trPr>
          <w:trHeight w:val="630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8960090070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310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310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1000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СОЦИАЛЬНАЯ ПОЛИТИКА</w:t>
            </w:r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310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1001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Условно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утверждаемые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расходы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306,6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622,4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Всего</w:t>
            </w:r>
            <w:proofErr w:type="spellEnd"/>
          </w:p>
        </w:tc>
        <w:tc>
          <w:tcPr>
            <w:tcW w:w="147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4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29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35196,1</w:t>
            </w:r>
          </w:p>
        </w:tc>
        <w:tc>
          <w:tcPr>
            <w:tcW w:w="1101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13029,3</w:t>
            </w:r>
          </w:p>
        </w:tc>
        <w:tc>
          <w:tcPr>
            <w:tcW w:w="757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12447,2</w:t>
            </w:r>
          </w:p>
        </w:tc>
      </w:tr>
      <w:tr w:rsidR="0014240B" w:rsidRPr="0014240B" w:rsidTr="00F4192F">
        <w:trPr>
          <w:trHeight w:val="315"/>
        </w:trPr>
        <w:tc>
          <w:tcPr>
            <w:tcW w:w="573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47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14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2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29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101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5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</w:tr>
    </w:tbl>
    <w:p w:rsidR="0014240B" w:rsidRPr="0014240B" w:rsidRDefault="0014240B" w:rsidP="0014240B">
      <w:pPr>
        <w:tabs>
          <w:tab w:val="left" w:pos="4353"/>
        </w:tabs>
      </w:pPr>
    </w:p>
    <w:p w:rsidR="0014240B" w:rsidRPr="0014240B" w:rsidRDefault="0014240B" w:rsidP="0014240B">
      <w:pPr>
        <w:tabs>
          <w:tab w:val="left" w:pos="4353"/>
        </w:tabs>
      </w:pPr>
    </w:p>
    <w:tbl>
      <w:tblPr>
        <w:tblStyle w:val="51"/>
        <w:tblW w:w="12758" w:type="dxa"/>
        <w:tblInd w:w="2518" w:type="dxa"/>
        <w:tblLook w:val="04A0" w:firstRow="1" w:lastRow="0" w:firstColumn="1" w:lastColumn="0" w:noHBand="0" w:noVBand="1"/>
      </w:tblPr>
      <w:tblGrid>
        <w:gridCol w:w="1934"/>
        <w:gridCol w:w="1917"/>
        <w:gridCol w:w="1585"/>
        <w:gridCol w:w="876"/>
        <w:gridCol w:w="6446"/>
      </w:tblGrid>
      <w:tr w:rsidR="0014240B" w:rsidRPr="0014240B" w:rsidTr="00F4192F">
        <w:trPr>
          <w:trHeight w:val="300"/>
        </w:trPr>
        <w:tc>
          <w:tcPr>
            <w:tcW w:w="193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91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58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322" w:type="dxa"/>
            <w:gridSpan w:val="2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proofErr w:type="spellStart"/>
            <w:r w:rsidRPr="0014240B">
              <w:t>Приложение</w:t>
            </w:r>
            <w:proofErr w:type="spellEnd"/>
            <w:r w:rsidRPr="0014240B">
              <w:t xml:space="preserve"> № 6</w:t>
            </w:r>
          </w:p>
        </w:tc>
      </w:tr>
      <w:tr w:rsidR="0014240B" w:rsidRPr="0014240B" w:rsidTr="00F4192F">
        <w:trPr>
          <w:trHeight w:val="300"/>
        </w:trPr>
        <w:tc>
          <w:tcPr>
            <w:tcW w:w="193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91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58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8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644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r w:rsidRPr="0014240B">
              <w:t xml:space="preserve">К   </w:t>
            </w:r>
            <w:proofErr w:type="spellStart"/>
            <w:r w:rsidRPr="0014240B">
              <w:t>решению</w:t>
            </w:r>
            <w:proofErr w:type="spellEnd"/>
            <w:r w:rsidRPr="0014240B">
              <w:t xml:space="preserve"> № 43-150 </w:t>
            </w:r>
            <w:proofErr w:type="spellStart"/>
            <w:r w:rsidRPr="0014240B">
              <w:t>от</w:t>
            </w:r>
            <w:proofErr w:type="spellEnd"/>
            <w:r w:rsidRPr="0014240B">
              <w:t xml:space="preserve"> 12.03.2025 г.</w:t>
            </w:r>
          </w:p>
        </w:tc>
      </w:tr>
      <w:tr w:rsidR="0014240B" w:rsidRPr="0014240B" w:rsidTr="00F4192F">
        <w:trPr>
          <w:trHeight w:val="300"/>
        </w:trPr>
        <w:tc>
          <w:tcPr>
            <w:tcW w:w="193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91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58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8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  <w:tc>
          <w:tcPr>
            <w:tcW w:w="644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lang w:val="ru-RU"/>
              </w:rPr>
            </w:pPr>
            <w:r w:rsidRPr="0014240B">
              <w:rPr>
                <w:lang w:val="ru-RU"/>
              </w:rPr>
              <w:t xml:space="preserve"> О внесении изменений в решение № 41-143 от 13.12.2024г.« О бюджете Солгонского сельсовета на  2025 год и </w:t>
            </w:r>
          </w:p>
        </w:tc>
      </w:tr>
      <w:tr w:rsidR="0014240B" w:rsidRPr="0014240B" w:rsidTr="00F4192F">
        <w:trPr>
          <w:trHeight w:val="300"/>
        </w:trPr>
        <w:tc>
          <w:tcPr>
            <w:tcW w:w="193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91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58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8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lang w:val="ru-RU"/>
              </w:rPr>
            </w:pPr>
          </w:p>
        </w:tc>
        <w:tc>
          <w:tcPr>
            <w:tcW w:w="644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proofErr w:type="spellStart"/>
            <w:r w:rsidRPr="0014240B">
              <w:t>плановый</w:t>
            </w:r>
            <w:proofErr w:type="spellEnd"/>
            <w:r w:rsidRPr="0014240B">
              <w:t xml:space="preserve">  </w:t>
            </w:r>
            <w:proofErr w:type="spellStart"/>
            <w:r w:rsidRPr="0014240B">
              <w:t>период</w:t>
            </w:r>
            <w:proofErr w:type="spellEnd"/>
            <w:r w:rsidRPr="0014240B">
              <w:t xml:space="preserve"> 2026- 2027 </w:t>
            </w:r>
            <w:proofErr w:type="spellStart"/>
            <w:r w:rsidRPr="0014240B">
              <w:t>год</w:t>
            </w:r>
            <w:proofErr w:type="spellEnd"/>
            <w:r w:rsidRPr="0014240B">
              <w:t>»</w:t>
            </w:r>
          </w:p>
        </w:tc>
      </w:tr>
      <w:tr w:rsidR="0014240B" w:rsidRPr="0014240B" w:rsidTr="00F4192F">
        <w:trPr>
          <w:trHeight w:val="300"/>
        </w:trPr>
        <w:tc>
          <w:tcPr>
            <w:tcW w:w="193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91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58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8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644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</w:tr>
      <w:tr w:rsidR="0014240B" w:rsidRPr="0014240B" w:rsidTr="00F4192F">
        <w:trPr>
          <w:trHeight w:val="660"/>
        </w:trPr>
        <w:tc>
          <w:tcPr>
            <w:tcW w:w="12758" w:type="dxa"/>
            <w:gridSpan w:val="5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Перечень публичных нормативных обязательств Солгонского сельсовета </w:t>
            </w:r>
          </w:p>
        </w:tc>
      </w:tr>
      <w:tr w:rsidR="0014240B" w:rsidRPr="0014240B" w:rsidTr="00F4192F">
        <w:trPr>
          <w:trHeight w:val="315"/>
        </w:trPr>
        <w:tc>
          <w:tcPr>
            <w:tcW w:w="5436" w:type="dxa"/>
            <w:gridSpan w:val="3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  <w:i/>
                <w:iCs/>
                <w:u w:val="single"/>
                <w:lang w:val="ru-RU"/>
              </w:rPr>
            </w:pPr>
            <w:r w:rsidRPr="0014240B">
              <w:rPr>
                <w:b/>
                <w:bCs/>
                <w:i/>
                <w:iCs/>
                <w:u w:val="single"/>
              </w:rPr>
              <w:t> </w:t>
            </w:r>
          </w:p>
        </w:tc>
        <w:tc>
          <w:tcPr>
            <w:tcW w:w="8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644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(</w:t>
            </w:r>
            <w:proofErr w:type="spellStart"/>
            <w:r w:rsidRPr="0014240B">
              <w:t>тыс</w:t>
            </w:r>
            <w:proofErr w:type="spellEnd"/>
            <w:r w:rsidRPr="0014240B">
              <w:t xml:space="preserve">. </w:t>
            </w:r>
            <w:proofErr w:type="spellStart"/>
            <w:r w:rsidRPr="0014240B">
              <w:t>рублей</w:t>
            </w:r>
            <w:proofErr w:type="spellEnd"/>
            <w:r w:rsidRPr="0014240B">
              <w:t>)</w:t>
            </w:r>
          </w:p>
        </w:tc>
      </w:tr>
      <w:tr w:rsidR="0014240B" w:rsidRPr="0014240B" w:rsidTr="00F4192F">
        <w:trPr>
          <w:trHeight w:val="1275"/>
        </w:trPr>
        <w:tc>
          <w:tcPr>
            <w:tcW w:w="1934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Наименование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показателя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бюджетной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классификации</w:t>
            </w:r>
            <w:proofErr w:type="spellEnd"/>
          </w:p>
        </w:tc>
        <w:tc>
          <w:tcPr>
            <w:tcW w:w="191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Раздел</w:t>
            </w:r>
            <w:proofErr w:type="spellEnd"/>
            <w:r w:rsidRPr="0014240B">
              <w:t xml:space="preserve">, </w:t>
            </w:r>
            <w:proofErr w:type="spellStart"/>
            <w:r w:rsidRPr="0014240B">
              <w:t>подраздел</w:t>
            </w:r>
            <w:proofErr w:type="spellEnd"/>
          </w:p>
        </w:tc>
        <w:tc>
          <w:tcPr>
            <w:tcW w:w="158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2025 </w:t>
            </w:r>
            <w:proofErr w:type="spellStart"/>
            <w:r w:rsidRPr="0014240B">
              <w:t>год</w:t>
            </w:r>
            <w:proofErr w:type="spellEnd"/>
          </w:p>
        </w:tc>
        <w:tc>
          <w:tcPr>
            <w:tcW w:w="8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2026 </w:t>
            </w:r>
            <w:proofErr w:type="spellStart"/>
            <w:r w:rsidRPr="0014240B">
              <w:t>год</w:t>
            </w:r>
            <w:proofErr w:type="spellEnd"/>
          </w:p>
        </w:tc>
        <w:tc>
          <w:tcPr>
            <w:tcW w:w="644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2027 </w:t>
            </w:r>
            <w:proofErr w:type="spellStart"/>
            <w:r w:rsidRPr="0014240B">
              <w:t>год</w:t>
            </w:r>
            <w:proofErr w:type="spellEnd"/>
          </w:p>
        </w:tc>
      </w:tr>
      <w:tr w:rsidR="0014240B" w:rsidRPr="0014240B" w:rsidTr="00F4192F">
        <w:trPr>
          <w:trHeight w:val="930"/>
        </w:trPr>
        <w:tc>
          <w:tcPr>
            <w:tcW w:w="1934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Социальная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политика</w:t>
            </w:r>
            <w:proofErr w:type="spellEnd"/>
          </w:p>
        </w:tc>
        <w:tc>
          <w:tcPr>
            <w:tcW w:w="191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10 00</w:t>
            </w:r>
          </w:p>
        </w:tc>
        <w:tc>
          <w:tcPr>
            <w:tcW w:w="158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114,00</w:t>
            </w:r>
          </w:p>
        </w:tc>
        <w:tc>
          <w:tcPr>
            <w:tcW w:w="8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114,00</w:t>
            </w:r>
          </w:p>
        </w:tc>
        <w:tc>
          <w:tcPr>
            <w:tcW w:w="644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114,00</w:t>
            </w:r>
          </w:p>
        </w:tc>
      </w:tr>
      <w:tr w:rsidR="0014240B" w:rsidRPr="0014240B" w:rsidTr="00F4192F">
        <w:trPr>
          <w:trHeight w:val="990"/>
        </w:trPr>
        <w:tc>
          <w:tcPr>
            <w:tcW w:w="1934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Пенсия муниципальным служащим за выслугу лет</w:t>
            </w:r>
          </w:p>
        </w:tc>
        <w:tc>
          <w:tcPr>
            <w:tcW w:w="191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10 01</w:t>
            </w:r>
          </w:p>
        </w:tc>
        <w:tc>
          <w:tcPr>
            <w:tcW w:w="158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114,00</w:t>
            </w:r>
          </w:p>
        </w:tc>
        <w:tc>
          <w:tcPr>
            <w:tcW w:w="8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114,00</w:t>
            </w:r>
          </w:p>
        </w:tc>
        <w:tc>
          <w:tcPr>
            <w:tcW w:w="644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114,00</w:t>
            </w:r>
          </w:p>
        </w:tc>
      </w:tr>
      <w:tr w:rsidR="0014240B" w:rsidRPr="0014240B" w:rsidTr="00F4192F">
        <w:trPr>
          <w:trHeight w:val="645"/>
        </w:trPr>
        <w:tc>
          <w:tcPr>
            <w:tcW w:w="193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Итого</w:t>
            </w:r>
            <w:proofErr w:type="spellEnd"/>
          </w:p>
        </w:tc>
        <w:tc>
          <w:tcPr>
            <w:tcW w:w="191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58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114,00</w:t>
            </w:r>
          </w:p>
        </w:tc>
        <w:tc>
          <w:tcPr>
            <w:tcW w:w="8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114,00</w:t>
            </w:r>
          </w:p>
        </w:tc>
        <w:tc>
          <w:tcPr>
            <w:tcW w:w="644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114,00</w:t>
            </w:r>
          </w:p>
        </w:tc>
      </w:tr>
    </w:tbl>
    <w:p w:rsidR="0014240B" w:rsidRPr="0014240B" w:rsidRDefault="0014240B" w:rsidP="0014240B">
      <w:pPr>
        <w:tabs>
          <w:tab w:val="left" w:pos="4353"/>
        </w:tabs>
      </w:pPr>
    </w:p>
    <w:tbl>
      <w:tblPr>
        <w:tblStyle w:val="51"/>
        <w:tblW w:w="12816" w:type="dxa"/>
        <w:tblInd w:w="2460" w:type="dxa"/>
        <w:tblLook w:val="04A0" w:firstRow="1" w:lastRow="0" w:firstColumn="1" w:lastColumn="0" w:noHBand="0" w:noVBand="1"/>
      </w:tblPr>
      <w:tblGrid>
        <w:gridCol w:w="2460"/>
        <w:gridCol w:w="960"/>
        <w:gridCol w:w="960"/>
        <w:gridCol w:w="960"/>
        <w:gridCol w:w="2055"/>
        <w:gridCol w:w="1192"/>
        <w:gridCol w:w="1228"/>
        <w:gridCol w:w="1286"/>
        <w:gridCol w:w="1715"/>
      </w:tblGrid>
      <w:tr w:rsidR="0014240B" w:rsidRPr="0014240B" w:rsidTr="00F4192F">
        <w:trPr>
          <w:trHeight w:val="1230"/>
        </w:trPr>
        <w:tc>
          <w:tcPr>
            <w:tcW w:w="24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9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476" w:type="dxa"/>
            <w:gridSpan w:val="5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both"/>
              <w:rPr>
                <w:lang w:val="ru-RU"/>
              </w:rPr>
            </w:pPr>
            <w:r w:rsidRPr="0014240B">
              <w:rPr>
                <w:lang w:val="ru-RU"/>
              </w:rPr>
              <w:t>Приложение № 7                                                                                         к решению № 43-150 от 12.03.2025 г. О внесении изменений в решение № 41-143 от 13.12.2024г.  "О бюджете Солгонского сельсовета на  2025 год и плановый  период 2026 - 2027 годы»</w:t>
            </w:r>
          </w:p>
        </w:tc>
      </w:tr>
      <w:tr w:rsidR="0014240B" w:rsidRPr="0014240B" w:rsidTr="00F4192F">
        <w:trPr>
          <w:trHeight w:val="105"/>
        </w:trPr>
        <w:tc>
          <w:tcPr>
            <w:tcW w:w="24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9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9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9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205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192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22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28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71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</w:tr>
      <w:tr w:rsidR="0014240B" w:rsidRPr="0014240B" w:rsidTr="00F4192F">
        <w:trPr>
          <w:trHeight w:val="315"/>
        </w:trPr>
        <w:tc>
          <w:tcPr>
            <w:tcW w:w="11101" w:type="dxa"/>
            <w:gridSpan w:val="8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Перечень муниципальных программ на 2025 год и плановый период на  2026-2027 годы</w:t>
            </w:r>
          </w:p>
        </w:tc>
        <w:tc>
          <w:tcPr>
            <w:tcW w:w="171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</w:tr>
      <w:tr w:rsidR="0014240B" w:rsidRPr="0014240B" w:rsidTr="00F4192F">
        <w:trPr>
          <w:trHeight w:val="300"/>
        </w:trPr>
        <w:tc>
          <w:tcPr>
            <w:tcW w:w="24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9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9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96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205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192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228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28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(</w:t>
            </w:r>
            <w:proofErr w:type="spellStart"/>
            <w:r w:rsidRPr="0014240B">
              <w:t>тыс</w:t>
            </w:r>
            <w:proofErr w:type="spellEnd"/>
            <w:r w:rsidRPr="0014240B">
              <w:t xml:space="preserve">. </w:t>
            </w:r>
            <w:proofErr w:type="spellStart"/>
            <w:r w:rsidRPr="0014240B">
              <w:t>рублей</w:t>
            </w:r>
            <w:proofErr w:type="spellEnd"/>
            <w:r w:rsidRPr="0014240B">
              <w:t>)</w:t>
            </w:r>
          </w:p>
        </w:tc>
        <w:tc>
          <w:tcPr>
            <w:tcW w:w="171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</w:tr>
      <w:tr w:rsidR="0014240B" w:rsidRPr="0014240B" w:rsidTr="00F4192F">
        <w:trPr>
          <w:trHeight w:val="480"/>
        </w:trPr>
        <w:tc>
          <w:tcPr>
            <w:tcW w:w="2460" w:type="dxa"/>
            <w:vMerge w:val="restart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lastRenderedPageBreak/>
              <w:t>№ п/п</w:t>
            </w:r>
          </w:p>
        </w:tc>
        <w:tc>
          <w:tcPr>
            <w:tcW w:w="4935" w:type="dxa"/>
            <w:gridSpan w:val="4"/>
            <w:vMerge w:val="restart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Наименование</w:t>
            </w:r>
            <w:proofErr w:type="spellEnd"/>
            <w:r w:rsidRPr="0014240B">
              <w:t xml:space="preserve"> МП</w:t>
            </w:r>
          </w:p>
        </w:tc>
        <w:tc>
          <w:tcPr>
            <w:tcW w:w="3706" w:type="dxa"/>
            <w:gridSpan w:val="3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Сумма</w:t>
            </w:r>
            <w:proofErr w:type="spellEnd"/>
          </w:p>
        </w:tc>
        <w:tc>
          <w:tcPr>
            <w:tcW w:w="171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</w:tr>
      <w:tr w:rsidR="0014240B" w:rsidRPr="0014240B" w:rsidTr="00F4192F">
        <w:trPr>
          <w:trHeight w:val="315"/>
        </w:trPr>
        <w:tc>
          <w:tcPr>
            <w:tcW w:w="2460" w:type="dxa"/>
            <w:vMerge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4935" w:type="dxa"/>
            <w:gridSpan w:val="4"/>
            <w:vMerge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192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2025год</w:t>
            </w:r>
          </w:p>
        </w:tc>
        <w:tc>
          <w:tcPr>
            <w:tcW w:w="122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2026 </w:t>
            </w:r>
            <w:proofErr w:type="spellStart"/>
            <w:r w:rsidRPr="0014240B">
              <w:t>год</w:t>
            </w:r>
            <w:proofErr w:type="spellEnd"/>
          </w:p>
        </w:tc>
        <w:tc>
          <w:tcPr>
            <w:tcW w:w="128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2027 </w:t>
            </w:r>
            <w:proofErr w:type="spellStart"/>
            <w:r w:rsidRPr="0014240B">
              <w:t>год</w:t>
            </w:r>
            <w:proofErr w:type="spellEnd"/>
          </w:p>
        </w:tc>
        <w:tc>
          <w:tcPr>
            <w:tcW w:w="171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</w:tr>
      <w:tr w:rsidR="0014240B" w:rsidRPr="0014240B" w:rsidTr="00F4192F">
        <w:trPr>
          <w:trHeight w:val="975"/>
        </w:trPr>
        <w:tc>
          <w:tcPr>
            <w:tcW w:w="24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</w:t>
            </w:r>
          </w:p>
        </w:tc>
        <w:tc>
          <w:tcPr>
            <w:tcW w:w="4935" w:type="dxa"/>
            <w:gridSpan w:val="4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Развитие культуры, спорта на территории муниципального образования </w:t>
            </w:r>
            <w:proofErr w:type="spellStart"/>
            <w:r w:rsidRPr="0014240B">
              <w:rPr>
                <w:lang w:val="ru-RU"/>
              </w:rPr>
              <w:t>Солгонский</w:t>
            </w:r>
            <w:proofErr w:type="spellEnd"/>
            <w:r w:rsidRPr="0014240B">
              <w:rPr>
                <w:lang w:val="ru-RU"/>
              </w:rPr>
              <w:t xml:space="preserve"> сельсовет</w:t>
            </w:r>
          </w:p>
        </w:tc>
        <w:tc>
          <w:tcPr>
            <w:tcW w:w="1192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4 968,50</w:t>
            </w:r>
          </w:p>
        </w:tc>
        <w:tc>
          <w:tcPr>
            <w:tcW w:w="122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2 878,9</w:t>
            </w:r>
          </w:p>
        </w:tc>
        <w:tc>
          <w:tcPr>
            <w:tcW w:w="128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3 018,9</w:t>
            </w:r>
          </w:p>
        </w:tc>
        <w:tc>
          <w:tcPr>
            <w:tcW w:w="171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</w:tr>
      <w:tr w:rsidR="0014240B" w:rsidRPr="0014240B" w:rsidTr="00F4192F">
        <w:trPr>
          <w:trHeight w:val="1275"/>
        </w:trPr>
        <w:tc>
          <w:tcPr>
            <w:tcW w:w="24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</w:t>
            </w:r>
          </w:p>
        </w:tc>
        <w:tc>
          <w:tcPr>
            <w:tcW w:w="4935" w:type="dxa"/>
            <w:gridSpan w:val="4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Развитие жилищно-коммунального хозяйства, обеспечение комфортных и безопасных условий жизни на территории Солгонского сельсовета</w:t>
            </w:r>
          </w:p>
        </w:tc>
        <w:tc>
          <w:tcPr>
            <w:tcW w:w="1192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20425,4</w:t>
            </w:r>
          </w:p>
        </w:tc>
        <w:tc>
          <w:tcPr>
            <w:tcW w:w="122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2 539,50</w:t>
            </w:r>
          </w:p>
        </w:tc>
        <w:tc>
          <w:tcPr>
            <w:tcW w:w="128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2567,5</w:t>
            </w:r>
          </w:p>
        </w:tc>
        <w:tc>
          <w:tcPr>
            <w:tcW w:w="171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</w:tr>
      <w:tr w:rsidR="0014240B" w:rsidRPr="0014240B" w:rsidTr="00F4192F">
        <w:trPr>
          <w:trHeight w:val="315"/>
        </w:trPr>
        <w:tc>
          <w:tcPr>
            <w:tcW w:w="3420" w:type="dxa"/>
            <w:gridSpan w:val="2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Всего</w:t>
            </w:r>
            <w:proofErr w:type="spellEnd"/>
          </w:p>
        </w:tc>
        <w:tc>
          <w:tcPr>
            <w:tcW w:w="9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96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205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1192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25393,9</w:t>
            </w:r>
          </w:p>
        </w:tc>
        <w:tc>
          <w:tcPr>
            <w:tcW w:w="1228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5 418,4</w:t>
            </w:r>
          </w:p>
        </w:tc>
        <w:tc>
          <w:tcPr>
            <w:tcW w:w="128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5 586,4</w:t>
            </w:r>
          </w:p>
        </w:tc>
        <w:tc>
          <w:tcPr>
            <w:tcW w:w="171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</w:tr>
    </w:tbl>
    <w:p w:rsidR="0014240B" w:rsidRPr="0014240B" w:rsidRDefault="0014240B" w:rsidP="0014240B">
      <w:pPr>
        <w:tabs>
          <w:tab w:val="left" w:pos="4353"/>
        </w:tabs>
      </w:pPr>
    </w:p>
    <w:tbl>
      <w:tblPr>
        <w:tblStyle w:val="51"/>
        <w:tblW w:w="13041" w:type="dxa"/>
        <w:tblInd w:w="2376" w:type="dxa"/>
        <w:tblLook w:val="04A0" w:firstRow="1" w:lastRow="0" w:firstColumn="1" w:lastColumn="0" w:noHBand="0" w:noVBand="1"/>
      </w:tblPr>
      <w:tblGrid>
        <w:gridCol w:w="1087"/>
        <w:gridCol w:w="827"/>
        <w:gridCol w:w="820"/>
        <w:gridCol w:w="464"/>
        <w:gridCol w:w="456"/>
        <w:gridCol w:w="456"/>
        <w:gridCol w:w="3775"/>
        <w:gridCol w:w="5156"/>
      </w:tblGrid>
      <w:tr w:rsidR="0014240B" w:rsidRPr="0014240B" w:rsidTr="00F4192F">
        <w:trPr>
          <w:trHeight w:val="870"/>
        </w:trPr>
        <w:tc>
          <w:tcPr>
            <w:tcW w:w="108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1954" w:type="dxa"/>
            <w:gridSpan w:val="7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r w:rsidRPr="0014240B">
              <w:t xml:space="preserve">                                                                             </w:t>
            </w:r>
            <w:proofErr w:type="spellStart"/>
            <w:r w:rsidRPr="0014240B">
              <w:t>Приложение</w:t>
            </w:r>
            <w:proofErr w:type="spellEnd"/>
            <w:r w:rsidRPr="0014240B">
              <w:t xml:space="preserve"> 8</w:t>
            </w:r>
          </w:p>
        </w:tc>
      </w:tr>
      <w:tr w:rsidR="0014240B" w:rsidRPr="0014240B" w:rsidTr="00F4192F">
        <w:trPr>
          <w:trHeight w:val="315"/>
        </w:trPr>
        <w:tc>
          <w:tcPr>
            <w:tcW w:w="108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82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82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0307" w:type="dxa"/>
            <w:gridSpan w:val="5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r w:rsidRPr="0014240B">
              <w:t xml:space="preserve">К  </w:t>
            </w:r>
            <w:proofErr w:type="spellStart"/>
            <w:r w:rsidRPr="0014240B">
              <w:t>решению</w:t>
            </w:r>
            <w:proofErr w:type="spellEnd"/>
            <w:r w:rsidRPr="0014240B">
              <w:t xml:space="preserve"> № 43-150 </w:t>
            </w:r>
            <w:proofErr w:type="spellStart"/>
            <w:r w:rsidRPr="0014240B">
              <w:t>от</w:t>
            </w:r>
            <w:proofErr w:type="spellEnd"/>
            <w:r w:rsidRPr="0014240B">
              <w:t xml:space="preserve"> 12.03.2025 г.</w:t>
            </w:r>
          </w:p>
        </w:tc>
      </w:tr>
      <w:tr w:rsidR="0014240B" w:rsidRPr="0014240B" w:rsidTr="00F4192F">
        <w:trPr>
          <w:trHeight w:val="315"/>
        </w:trPr>
        <w:tc>
          <w:tcPr>
            <w:tcW w:w="108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82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82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10307" w:type="dxa"/>
            <w:gridSpan w:val="5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lang w:val="ru-RU"/>
              </w:rPr>
            </w:pPr>
            <w:r w:rsidRPr="0014240B">
              <w:t xml:space="preserve"> </w:t>
            </w:r>
            <w:r w:rsidRPr="0014240B">
              <w:rPr>
                <w:lang w:val="ru-RU"/>
              </w:rPr>
              <w:t>О внесении изменений в решение № 41-143 от 13.12.2024г. "О бюджете</w:t>
            </w:r>
          </w:p>
        </w:tc>
      </w:tr>
      <w:tr w:rsidR="0014240B" w:rsidRPr="0014240B" w:rsidTr="00F4192F">
        <w:trPr>
          <w:trHeight w:val="315"/>
        </w:trPr>
        <w:tc>
          <w:tcPr>
            <w:tcW w:w="108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82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82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10307" w:type="dxa"/>
            <w:gridSpan w:val="5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lang w:val="ru-RU"/>
              </w:rPr>
            </w:pPr>
            <w:r w:rsidRPr="0014240B">
              <w:rPr>
                <w:lang w:val="ru-RU"/>
              </w:rPr>
              <w:t>Солгонского сельсовета на 2025г и плановый период 2026-2027 годы"</w:t>
            </w:r>
          </w:p>
        </w:tc>
      </w:tr>
      <w:tr w:rsidR="0014240B" w:rsidRPr="0014240B" w:rsidTr="00F4192F">
        <w:trPr>
          <w:trHeight w:val="315"/>
        </w:trPr>
        <w:tc>
          <w:tcPr>
            <w:tcW w:w="13041" w:type="dxa"/>
            <w:gridSpan w:val="8"/>
            <w:vMerge w:val="restart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lang w:val="ru-RU"/>
              </w:rPr>
            </w:pPr>
            <w:r w:rsidRPr="0014240B">
              <w:rPr>
                <w:lang w:val="ru-RU"/>
              </w:rPr>
              <w:t>Распределение иных  межбюджетных трансфертов на осуществление  передаваемых администрацией Солгонского сельсовета части полномочий на 2025 год и плановый период 2026 -2027 гг.</w:t>
            </w:r>
          </w:p>
        </w:tc>
      </w:tr>
      <w:tr w:rsidR="0014240B" w:rsidRPr="0014240B" w:rsidTr="00F4192F">
        <w:trPr>
          <w:trHeight w:val="660"/>
        </w:trPr>
        <w:tc>
          <w:tcPr>
            <w:tcW w:w="13041" w:type="dxa"/>
            <w:gridSpan w:val="8"/>
            <w:vMerge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</w:tr>
      <w:tr w:rsidR="0014240B" w:rsidRPr="0014240B" w:rsidTr="00F4192F">
        <w:trPr>
          <w:trHeight w:val="300"/>
        </w:trPr>
        <w:tc>
          <w:tcPr>
            <w:tcW w:w="108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82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  <w:lang w:val="ru-RU"/>
              </w:rPr>
            </w:pPr>
          </w:p>
        </w:tc>
        <w:tc>
          <w:tcPr>
            <w:tcW w:w="82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b/>
                <w:bCs/>
                <w:lang w:val="ru-RU"/>
              </w:rPr>
            </w:pPr>
          </w:p>
        </w:tc>
        <w:tc>
          <w:tcPr>
            <w:tcW w:w="46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45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45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377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515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</w:tr>
      <w:tr w:rsidR="0014240B" w:rsidRPr="0014240B" w:rsidTr="00F4192F">
        <w:trPr>
          <w:trHeight w:val="315"/>
        </w:trPr>
        <w:tc>
          <w:tcPr>
            <w:tcW w:w="1087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t> </w:t>
            </w:r>
          </w:p>
        </w:tc>
        <w:tc>
          <w:tcPr>
            <w:tcW w:w="1647" w:type="dxa"/>
            <w:gridSpan w:val="2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Полномочия</w:t>
            </w:r>
            <w:proofErr w:type="spellEnd"/>
          </w:p>
        </w:tc>
        <w:tc>
          <w:tcPr>
            <w:tcW w:w="46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 </w:t>
            </w:r>
          </w:p>
        </w:tc>
        <w:tc>
          <w:tcPr>
            <w:tcW w:w="912" w:type="dxa"/>
            <w:gridSpan w:val="2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2025 </w:t>
            </w:r>
            <w:proofErr w:type="spellStart"/>
            <w:r w:rsidRPr="0014240B">
              <w:t>год</w:t>
            </w:r>
            <w:proofErr w:type="spellEnd"/>
          </w:p>
        </w:tc>
        <w:tc>
          <w:tcPr>
            <w:tcW w:w="377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2026 </w:t>
            </w:r>
            <w:proofErr w:type="spellStart"/>
            <w:r w:rsidRPr="0014240B">
              <w:t>год</w:t>
            </w:r>
            <w:proofErr w:type="spellEnd"/>
          </w:p>
        </w:tc>
        <w:tc>
          <w:tcPr>
            <w:tcW w:w="515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 xml:space="preserve">2027 </w:t>
            </w:r>
            <w:proofErr w:type="spellStart"/>
            <w:r w:rsidRPr="0014240B">
              <w:t>год</w:t>
            </w:r>
            <w:proofErr w:type="spellEnd"/>
          </w:p>
        </w:tc>
      </w:tr>
      <w:tr w:rsidR="0014240B" w:rsidRPr="0014240B" w:rsidTr="00F4192F">
        <w:trPr>
          <w:trHeight w:val="2580"/>
        </w:trPr>
        <w:tc>
          <w:tcPr>
            <w:tcW w:w="3198" w:type="dxa"/>
            <w:gridSpan w:val="4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lastRenderedPageBreak/>
              <w:t xml:space="preserve">Иные межбюджетные </w:t>
            </w:r>
            <w:proofErr w:type="gramStart"/>
            <w:r w:rsidRPr="0014240B">
              <w:rPr>
                <w:lang w:val="ru-RU"/>
              </w:rPr>
              <w:t>трансферты</w:t>
            </w:r>
            <w:proofErr w:type="gramEnd"/>
            <w:r w:rsidRPr="0014240B">
              <w:rPr>
                <w:lang w:val="ru-RU"/>
              </w:rPr>
              <w:t xml:space="preserve"> передаваемые муниципальным образованием на организацию досуга и обеспечение жителей сельсовета услугами организации культуры в учреждениях культуры клубного типа сельских поселений Солгонского сельсовета</w:t>
            </w:r>
          </w:p>
        </w:tc>
        <w:tc>
          <w:tcPr>
            <w:tcW w:w="912" w:type="dxa"/>
            <w:gridSpan w:val="2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377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515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  <w:tr w:rsidR="0014240B" w:rsidRPr="0014240B" w:rsidTr="00F4192F">
        <w:trPr>
          <w:trHeight w:val="315"/>
        </w:trPr>
        <w:tc>
          <w:tcPr>
            <w:tcW w:w="3198" w:type="dxa"/>
            <w:gridSpan w:val="4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всего</w:t>
            </w:r>
            <w:proofErr w:type="spellEnd"/>
          </w:p>
        </w:tc>
        <w:tc>
          <w:tcPr>
            <w:tcW w:w="912" w:type="dxa"/>
            <w:gridSpan w:val="2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25,0</w:t>
            </w:r>
          </w:p>
        </w:tc>
        <w:tc>
          <w:tcPr>
            <w:tcW w:w="377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  <w:tc>
          <w:tcPr>
            <w:tcW w:w="515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0,0</w:t>
            </w:r>
          </w:p>
        </w:tc>
      </w:tr>
    </w:tbl>
    <w:p w:rsidR="0014240B" w:rsidRPr="0014240B" w:rsidRDefault="0014240B" w:rsidP="0014240B">
      <w:pPr>
        <w:tabs>
          <w:tab w:val="left" w:pos="4353"/>
        </w:tabs>
      </w:pPr>
    </w:p>
    <w:tbl>
      <w:tblPr>
        <w:tblStyle w:val="51"/>
        <w:tblW w:w="13041" w:type="dxa"/>
        <w:tblInd w:w="2376" w:type="dxa"/>
        <w:tblLook w:val="04A0" w:firstRow="1" w:lastRow="0" w:firstColumn="1" w:lastColumn="0" w:noHBand="0" w:noVBand="1"/>
      </w:tblPr>
      <w:tblGrid>
        <w:gridCol w:w="2376"/>
        <w:gridCol w:w="2680"/>
        <w:gridCol w:w="735"/>
        <w:gridCol w:w="724"/>
        <w:gridCol w:w="6526"/>
      </w:tblGrid>
      <w:tr w:rsidR="0014240B" w:rsidRPr="0014240B" w:rsidTr="00F4192F">
        <w:trPr>
          <w:trHeight w:val="300"/>
        </w:trPr>
        <w:tc>
          <w:tcPr>
            <w:tcW w:w="23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proofErr w:type="spellStart"/>
            <w:r w:rsidRPr="0014240B">
              <w:t>Приложение</w:t>
            </w:r>
            <w:proofErr w:type="spellEnd"/>
            <w:r w:rsidRPr="0014240B">
              <w:t xml:space="preserve"> № 9</w:t>
            </w:r>
          </w:p>
        </w:tc>
      </w:tr>
      <w:tr w:rsidR="0014240B" w:rsidRPr="0014240B" w:rsidTr="00F4192F">
        <w:trPr>
          <w:trHeight w:val="300"/>
        </w:trPr>
        <w:tc>
          <w:tcPr>
            <w:tcW w:w="23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r w:rsidRPr="0014240B">
              <w:t xml:space="preserve">К  </w:t>
            </w:r>
            <w:proofErr w:type="spellStart"/>
            <w:r w:rsidRPr="0014240B">
              <w:t>решению</w:t>
            </w:r>
            <w:proofErr w:type="spellEnd"/>
            <w:r w:rsidRPr="0014240B">
              <w:t xml:space="preserve"> № 43-150 </w:t>
            </w:r>
            <w:proofErr w:type="spellStart"/>
            <w:r w:rsidRPr="0014240B">
              <w:t>от</w:t>
            </w:r>
            <w:proofErr w:type="spellEnd"/>
            <w:r w:rsidRPr="0014240B">
              <w:t xml:space="preserve"> 12.03.2025 г.</w:t>
            </w:r>
          </w:p>
        </w:tc>
      </w:tr>
      <w:tr w:rsidR="0014240B" w:rsidRPr="0014240B" w:rsidTr="00F4192F">
        <w:trPr>
          <w:trHeight w:val="300"/>
        </w:trPr>
        <w:tc>
          <w:tcPr>
            <w:tcW w:w="23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  <w:rPr>
                <w:lang w:val="ru-RU"/>
              </w:rPr>
            </w:pPr>
            <w:r w:rsidRPr="0014240B">
              <w:rPr>
                <w:lang w:val="ru-RU"/>
              </w:rPr>
              <w:t xml:space="preserve">О внесении изменений в решение№ 41-143 от 13..12.2024г. « О бюджете Солгонского сельсовета на  2025 год и </w:t>
            </w:r>
          </w:p>
        </w:tc>
      </w:tr>
      <w:tr w:rsidR="0014240B" w:rsidRPr="0014240B" w:rsidTr="00F4192F">
        <w:trPr>
          <w:trHeight w:val="300"/>
        </w:trPr>
        <w:tc>
          <w:tcPr>
            <w:tcW w:w="23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268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  <w:proofErr w:type="spellStart"/>
            <w:r w:rsidRPr="0014240B">
              <w:t>плановый</w:t>
            </w:r>
            <w:proofErr w:type="spellEnd"/>
            <w:r w:rsidRPr="0014240B">
              <w:t xml:space="preserve">  </w:t>
            </w:r>
            <w:proofErr w:type="spellStart"/>
            <w:r w:rsidRPr="0014240B">
              <w:t>период</w:t>
            </w:r>
            <w:proofErr w:type="spellEnd"/>
            <w:r w:rsidRPr="0014240B">
              <w:t xml:space="preserve"> 2026 - 2027 </w:t>
            </w:r>
            <w:proofErr w:type="spellStart"/>
            <w:r w:rsidRPr="0014240B">
              <w:t>год</w:t>
            </w:r>
            <w:proofErr w:type="spellEnd"/>
            <w:r w:rsidRPr="0014240B">
              <w:t>»</w:t>
            </w:r>
          </w:p>
        </w:tc>
      </w:tr>
      <w:tr w:rsidR="0014240B" w:rsidRPr="0014240B" w:rsidTr="00F4192F">
        <w:trPr>
          <w:trHeight w:val="300"/>
        </w:trPr>
        <w:tc>
          <w:tcPr>
            <w:tcW w:w="23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jc w:val="right"/>
            </w:pPr>
          </w:p>
        </w:tc>
      </w:tr>
      <w:tr w:rsidR="0014240B" w:rsidRPr="0014240B" w:rsidTr="00F4192F">
        <w:trPr>
          <w:trHeight w:val="90"/>
        </w:trPr>
        <w:tc>
          <w:tcPr>
            <w:tcW w:w="23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268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</w:p>
        </w:tc>
      </w:tr>
      <w:tr w:rsidR="0014240B" w:rsidRPr="0014240B" w:rsidTr="00F4192F">
        <w:trPr>
          <w:trHeight w:val="660"/>
        </w:trPr>
        <w:tc>
          <w:tcPr>
            <w:tcW w:w="13041" w:type="dxa"/>
            <w:gridSpan w:val="5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Программа муниципальных внутренних заимствований Солгонского сельсовета   на 2025 год и плановый период 2026-2027 год.</w:t>
            </w:r>
          </w:p>
        </w:tc>
      </w:tr>
      <w:tr w:rsidR="0014240B" w:rsidRPr="0014240B" w:rsidTr="00F4192F">
        <w:trPr>
          <w:trHeight w:val="690"/>
        </w:trPr>
        <w:tc>
          <w:tcPr>
            <w:tcW w:w="13041" w:type="dxa"/>
            <w:gridSpan w:val="5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</w:tr>
      <w:tr w:rsidR="0014240B" w:rsidRPr="0014240B" w:rsidTr="00F4192F">
        <w:trPr>
          <w:trHeight w:val="30"/>
        </w:trPr>
        <w:tc>
          <w:tcPr>
            <w:tcW w:w="237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2680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</w:tr>
      <w:tr w:rsidR="0014240B" w:rsidRPr="0014240B" w:rsidTr="00F4192F">
        <w:trPr>
          <w:trHeight w:val="300"/>
        </w:trPr>
        <w:tc>
          <w:tcPr>
            <w:tcW w:w="5056" w:type="dxa"/>
            <w:gridSpan w:val="2"/>
            <w:vMerge w:val="restart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Внутренние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заимствования</w:t>
            </w:r>
            <w:proofErr w:type="spellEnd"/>
            <w:r w:rsidRPr="0014240B">
              <w:t xml:space="preserve">  </w:t>
            </w:r>
            <w:proofErr w:type="spellStart"/>
            <w:r w:rsidRPr="0014240B">
              <w:t>привлечение</w:t>
            </w:r>
            <w:proofErr w:type="spellEnd"/>
            <w:r w:rsidRPr="0014240B">
              <w:t xml:space="preserve">  </w:t>
            </w:r>
            <w:proofErr w:type="spellStart"/>
            <w:r w:rsidRPr="0014240B">
              <w:t>погашения</w:t>
            </w:r>
            <w:proofErr w:type="spellEnd"/>
          </w:p>
        </w:tc>
        <w:tc>
          <w:tcPr>
            <w:tcW w:w="7985" w:type="dxa"/>
            <w:gridSpan w:val="3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Общий объем бюджетных ассигнований на исполнение муниципальных гарантий по возможным гарантийным случаям </w:t>
            </w:r>
          </w:p>
        </w:tc>
      </w:tr>
      <w:tr w:rsidR="0014240B" w:rsidRPr="0014240B" w:rsidTr="00F4192F">
        <w:trPr>
          <w:trHeight w:val="300"/>
        </w:trPr>
        <w:tc>
          <w:tcPr>
            <w:tcW w:w="5056" w:type="dxa"/>
            <w:gridSpan w:val="2"/>
            <w:vMerge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</w:p>
        </w:tc>
        <w:tc>
          <w:tcPr>
            <w:tcW w:w="735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2025</w:t>
            </w:r>
          </w:p>
        </w:tc>
        <w:tc>
          <w:tcPr>
            <w:tcW w:w="724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2026</w:t>
            </w: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2027</w:t>
            </w:r>
          </w:p>
        </w:tc>
      </w:tr>
      <w:tr w:rsidR="0014240B" w:rsidRPr="0014240B" w:rsidTr="00F4192F">
        <w:trPr>
          <w:trHeight w:val="705"/>
        </w:trPr>
        <w:tc>
          <w:tcPr>
            <w:tcW w:w="237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</w:t>
            </w:r>
          </w:p>
        </w:tc>
        <w:tc>
          <w:tcPr>
            <w:tcW w:w="268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Кредиты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кредитных</w:t>
            </w:r>
            <w:proofErr w:type="spellEnd"/>
            <w:r w:rsidRPr="0014240B">
              <w:t xml:space="preserve"> </w:t>
            </w:r>
            <w:proofErr w:type="spellStart"/>
            <w:r w:rsidRPr="0014240B">
              <w:t>организаций</w:t>
            </w:r>
            <w:proofErr w:type="spellEnd"/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</w:tr>
      <w:tr w:rsidR="0014240B" w:rsidRPr="0014240B" w:rsidTr="00F4192F">
        <w:trPr>
          <w:trHeight w:val="705"/>
        </w:trPr>
        <w:tc>
          <w:tcPr>
            <w:tcW w:w="237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1,1</w:t>
            </w:r>
          </w:p>
        </w:tc>
        <w:tc>
          <w:tcPr>
            <w:tcW w:w="268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получение</w:t>
            </w:r>
            <w:proofErr w:type="spellEnd"/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</w:tr>
      <w:tr w:rsidR="0014240B" w:rsidRPr="0014240B" w:rsidTr="00F4192F">
        <w:trPr>
          <w:trHeight w:val="705"/>
        </w:trPr>
        <w:tc>
          <w:tcPr>
            <w:tcW w:w="237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lastRenderedPageBreak/>
              <w:t>1,2</w:t>
            </w:r>
          </w:p>
        </w:tc>
        <w:tc>
          <w:tcPr>
            <w:tcW w:w="268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погашение</w:t>
            </w:r>
            <w:proofErr w:type="spellEnd"/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</w:tr>
      <w:tr w:rsidR="0014240B" w:rsidRPr="0014240B" w:rsidTr="00F4192F">
        <w:trPr>
          <w:trHeight w:val="705"/>
        </w:trPr>
        <w:tc>
          <w:tcPr>
            <w:tcW w:w="237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</w:t>
            </w:r>
          </w:p>
        </w:tc>
        <w:tc>
          <w:tcPr>
            <w:tcW w:w="268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</w:tr>
      <w:tr w:rsidR="0014240B" w:rsidRPr="0014240B" w:rsidTr="00F4192F">
        <w:trPr>
          <w:trHeight w:val="705"/>
        </w:trPr>
        <w:tc>
          <w:tcPr>
            <w:tcW w:w="237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2,1</w:t>
            </w:r>
          </w:p>
        </w:tc>
        <w:tc>
          <w:tcPr>
            <w:tcW w:w="268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получение</w:t>
            </w:r>
            <w:proofErr w:type="spellEnd"/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</w:tr>
      <w:tr w:rsidR="0014240B" w:rsidRPr="0014240B" w:rsidTr="00F4192F">
        <w:trPr>
          <w:trHeight w:val="705"/>
        </w:trPr>
        <w:tc>
          <w:tcPr>
            <w:tcW w:w="237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2,2</w:t>
            </w:r>
          </w:p>
        </w:tc>
        <w:tc>
          <w:tcPr>
            <w:tcW w:w="268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погашение</w:t>
            </w:r>
            <w:proofErr w:type="spellEnd"/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</w:tr>
      <w:tr w:rsidR="0014240B" w:rsidRPr="0014240B" w:rsidTr="00F4192F">
        <w:trPr>
          <w:trHeight w:val="705"/>
        </w:trPr>
        <w:tc>
          <w:tcPr>
            <w:tcW w:w="237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</w:t>
            </w:r>
          </w:p>
        </w:tc>
        <w:tc>
          <w:tcPr>
            <w:tcW w:w="268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  <w:rPr>
                <w:lang w:val="ru-RU"/>
              </w:rPr>
            </w:pPr>
            <w:r w:rsidRPr="0014240B">
              <w:rPr>
                <w:lang w:val="ru-RU"/>
              </w:rPr>
              <w:t xml:space="preserve">Общий объем заимствований направленных </w:t>
            </w:r>
            <w:proofErr w:type="spellStart"/>
            <w:r w:rsidRPr="0014240B">
              <w:rPr>
                <w:lang w:val="ru-RU"/>
              </w:rPr>
              <w:t>напокрытие</w:t>
            </w:r>
            <w:proofErr w:type="spellEnd"/>
            <w:r w:rsidRPr="0014240B">
              <w:rPr>
                <w:lang w:val="ru-RU"/>
              </w:rPr>
              <w:t xml:space="preserve"> дефицита бюджета</w:t>
            </w:r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</w:tr>
      <w:tr w:rsidR="0014240B" w:rsidRPr="0014240B" w:rsidTr="00F4192F">
        <w:trPr>
          <w:trHeight w:val="705"/>
        </w:trPr>
        <w:tc>
          <w:tcPr>
            <w:tcW w:w="237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3,1</w:t>
            </w:r>
          </w:p>
        </w:tc>
        <w:tc>
          <w:tcPr>
            <w:tcW w:w="268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получение</w:t>
            </w:r>
            <w:proofErr w:type="spellEnd"/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</w:tr>
      <w:tr w:rsidR="0014240B" w:rsidRPr="0014240B" w:rsidTr="00F4192F">
        <w:trPr>
          <w:trHeight w:val="705"/>
        </w:trPr>
        <w:tc>
          <w:tcPr>
            <w:tcW w:w="2376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3,2</w:t>
            </w:r>
          </w:p>
        </w:tc>
        <w:tc>
          <w:tcPr>
            <w:tcW w:w="2680" w:type="dxa"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proofErr w:type="spellStart"/>
            <w:r w:rsidRPr="0014240B">
              <w:t>погашение</w:t>
            </w:r>
            <w:proofErr w:type="spellEnd"/>
          </w:p>
        </w:tc>
        <w:tc>
          <w:tcPr>
            <w:tcW w:w="735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724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  <w:tc>
          <w:tcPr>
            <w:tcW w:w="6526" w:type="dxa"/>
            <w:noWrap/>
            <w:hideMark/>
          </w:tcPr>
          <w:p w:rsidR="0014240B" w:rsidRPr="0014240B" w:rsidRDefault="0014240B" w:rsidP="0014240B">
            <w:pPr>
              <w:tabs>
                <w:tab w:val="left" w:pos="4353"/>
              </w:tabs>
            </w:pPr>
            <w:r w:rsidRPr="0014240B">
              <w:t>0</w:t>
            </w:r>
          </w:p>
        </w:tc>
      </w:tr>
    </w:tbl>
    <w:p w:rsidR="0014240B" w:rsidRPr="0014240B" w:rsidRDefault="0014240B" w:rsidP="0014240B">
      <w:pPr>
        <w:tabs>
          <w:tab w:val="left" w:pos="4353"/>
        </w:tabs>
      </w:pPr>
    </w:p>
    <w:p w:rsidR="0007586A" w:rsidRPr="0007586A" w:rsidRDefault="0007586A" w:rsidP="0014240B">
      <w:pPr>
        <w:tabs>
          <w:tab w:val="left" w:pos="1603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623F6" w:rsidRPr="00F623F6" w:rsidRDefault="00F623F6" w:rsidP="002F14D3">
      <w:pPr>
        <w:rPr>
          <w:sz w:val="44"/>
          <w:szCs w:val="44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p w:rsidR="009E6F0D" w:rsidRPr="002C21BB" w:rsidRDefault="009E6F0D" w:rsidP="00D82C88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87"/>
      </w:tblGrid>
      <w:tr w:rsidR="00D82C88" w:rsidRPr="002C21BB" w:rsidTr="00295AEA">
        <w:trPr>
          <w:trHeight w:val="1440"/>
          <w:jc w:val="center"/>
        </w:trPr>
        <w:tc>
          <w:tcPr>
            <w:tcW w:w="9287" w:type="dxa"/>
          </w:tcPr>
          <w:p w:rsidR="00D82C88" w:rsidRPr="002C21BB" w:rsidRDefault="00D82C88" w:rsidP="00D6262F">
            <w:pPr>
              <w:spacing w:line="276" w:lineRule="auto"/>
              <w:jc w:val="center"/>
            </w:pPr>
            <w:r w:rsidRPr="002C21BB">
              <w:rPr>
                <w:sz w:val="22"/>
                <w:szCs w:val="22"/>
              </w:rPr>
              <w:lastRenderedPageBreak/>
              <w:t>СПЕЦИАЛЬНЫЙ ВЫПУСК СЕЛЬСКОЙ ГАЗЕТЫ «Солгонский вестник»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Издатель: Администрация Солгонского сельсовета Ужурского района. Адрес издателя: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662265, с. Солгон, ул. Харченко, 3.Тел: 8 (39156) 35-1-53</w:t>
            </w:r>
          </w:p>
          <w:p w:rsidR="00D82C88" w:rsidRPr="002C21BB" w:rsidRDefault="00D82C88" w:rsidP="00D6262F">
            <w:pPr>
              <w:spacing w:line="276" w:lineRule="auto"/>
              <w:ind w:left="180"/>
              <w:jc w:val="center"/>
            </w:pPr>
            <w:r w:rsidRPr="002C21BB">
              <w:rPr>
                <w:sz w:val="22"/>
                <w:szCs w:val="22"/>
              </w:rPr>
              <w:t>Отпечатано в Солгонской сельской а</w:t>
            </w:r>
            <w:r w:rsidR="00604010" w:rsidRPr="002C21BB">
              <w:rPr>
                <w:sz w:val="22"/>
                <w:szCs w:val="22"/>
              </w:rPr>
              <w:t>дминистрации. Заказ № 1. Тираж 3</w:t>
            </w:r>
            <w:r w:rsidRPr="002C21BB">
              <w:rPr>
                <w:sz w:val="22"/>
                <w:szCs w:val="22"/>
              </w:rPr>
              <w:t>0 экз.</w:t>
            </w:r>
          </w:p>
        </w:tc>
      </w:tr>
    </w:tbl>
    <w:p w:rsidR="00E656E4" w:rsidRPr="002C21BB" w:rsidRDefault="00E656E4">
      <w:pPr>
        <w:rPr>
          <w:sz w:val="22"/>
          <w:szCs w:val="22"/>
        </w:rPr>
      </w:pPr>
    </w:p>
    <w:sectPr w:rsidR="00E656E4" w:rsidRPr="002C21BB" w:rsidSect="0014240B">
      <w:headerReference w:type="first" r:id="rId10"/>
      <w:pgSz w:w="16838" w:h="11906" w:orient="landscape" w:code="9"/>
      <w:pgMar w:top="1276" w:right="142" w:bottom="1559" w:left="567" w:header="709" w:footer="709" w:gutter="0"/>
      <w:paperSrc w:first="15" w:other="15"/>
      <w:cols w:space="708"/>
      <w:docGrid w:linePitch="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61B" w:rsidRDefault="00C0261B">
      <w:r>
        <w:separator/>
      </w:r>
    </w:p>
  </w:endnote>
  <w:endnote w:type="continuationSeparator" w:id="0">
    <w:p w:rsidR="00C0261B" w:rsidRDefault="00C0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61B" w:rsidRDefault="00C0261B">
      <w:r>
        <w:separator/>
      </w:r>
    </w:p>
  </w:footnote>
  <w:footnote w:type="continuationSeparator" w:id="0">
    <w:p w:rsidR="00C0261B" w:rsidRDefault="00C02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B" w:rsidRPr="00C9381D" w:rsidRDefault="00C0261B" w:rsidP="00C938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AC1789"/>
    <w:multiLevelType w:val="hybridMultilevel"/>
    <w:tmpl w:val="6B8C4D00"/>
    <w:lvl w:ilvl="0" w:tplc="32961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E8F"/>
    <w:multiLevelType w:val="hybridMultilevel"/>
    <w:tmpl w:val="5FDC1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98790D"/>
    <w:multiLevelType w:val="hybridMultilevel"/>
    <w:tmpl w:val="9104DE60"/>
    <w:lvl w:ilvl="0" w:tplc="E9C835D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721E3"/>
    <w:multiLevelType w:val="hybridMultilevel"/>
    <w:tmpl w:val="929C09DE"/>
    <w:lvl w:ilvl="0" w:tplc="CB8E9AE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EE39EA"/>
    <w:multiLevelType w:val="hybridMultilevel"/>
    <w:tmpl w:val="109A40A4"/>
    <w:lvl w:ilvl="0" w:tplc="F34E9BB6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1731E51"/>
    <w:multiLevelType w:val="multilevel"/>
    <w:tmpl w:val="CBB69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19685963"/>
    <w:multiLevelType w:val="hybridMultilevel"/>
    <w:tmpl w:val="ECF4D83A"/>
    <w:lvl w:ilvl="0" w:tplc="5DAAB6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927F0"/>
    <w:multiLevelType w:val="hybridMultilevel"/>
    <w:tmpl w:val="93941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73942"/>
    <w:multiLevelType w:val="hybridMultilevel"/>
    <w:tmpl w:val="CF047A98"/>
    <w:lvl w:ilvl="0" w:tplc="77B6193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3">
    <w:nsid w:val="2F8652D2"/>
    <w:multiLevelType w:val="hybridMultilevel"/>
    <w:tmpl w:val="2AAA1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530AA"/>
    <w:multiLevelType w:val="multilevel"/>
    <w:tmpl w:val="9006B508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4" w:hanging="2160"/>
      </w:pPr>
      <w:rPr>
        <w:rFonts w:hint="default"/>
      </w:rPr>
    </w:lvl>
  </w:abstractNum>
  <w:abstractNum w:abstractNumId="15">
    <w:nsid w:val="30852A3A"/>
    <w:multiLevelType w:val="multilevel"/>
    <w:tmpl w:val="8242C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6">
    <w:nsid w:val="33283972"/>
    <w:multiLevelType w:val="hybridMultilevel"/>
    <w:tmpl w:val="37E017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>
    <w:nsid w:val="3F6307A2"/>
    <w:multiLevelType w:val="multilevel"/>
    <w:tmpl w:val="7CC65C86"/>
    <w:lvl w:ilvl="0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8" w:hanging="2160"/>
      </w:pPr>
      <w:rPr>
        <w:rFonts w:hint="default"/>
      </w:rPr>
    </w:lvl>
  </w:abstractNum>
  <w:abstractNum w:abstractNumId="18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>
    <w:nsid w:val="53AF32FB"/>
    <w:multiLevelType w:val="hybridMultilevel"/>
    <w:tmpl w:val="3B709732"/>
    <w:lvl w:ilvl="0" w:tplc="F0629E7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C68"/>
    <w:multiLevelType w:val="hybridMultilevel"/>
    <w:tmpl w:val="42120268"/>
    <w:lvl w:ilvl="0" w:tplc="44D27D82">
      <w:start w:val="202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5B731D7F"/>
    <w:multiLevelType w:val="hybridMultilevel"/>
    <w:tmpl w:val="7B748784"/>
    <w:lvl w:ilvl="0" w:tplc="A510FC2A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F3D9A"/>
    <w:multiLevelType w:val="hybridMultilevel"/>
    <w:tmpl w:val="0700F448"/>
    <w:lvl w:ilvl="0" w:tplc="57248D8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648A5948"/>
    <w:multiLevelType w:val="multilevel"/>
    <w:tmpl w:val="8B3C2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28">
    <w:nsid w:val="660F0981"/>
    <w:multiLevelType w:val="hybridMultilevel"/>
    <w:tmpl w:val="14241AD6"/>
    <w:lvl w:ilvl="0" w:tplc="6BA61D9A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21F2A"/>
    <w:multiLevelType w:val="multilevel"/>
    <w:tmpl w:val="BFCEF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  <w:color w:val="000000"/>
      </w:rPr>
    </w:lvl>
  </w:abstractNum>
  <w:abstractNum w:abstractNumId="30">
    <w:nsid w:val="6EF62EE9"/>
    <w:multiLevelType w:val="hybridMultilevel"/>
    <w:tmpl w:val="4C92F41E"/>
    <w:lvl w:ilvl="0" w:tplc="37F895B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615F0"/>
    <w:multiLevelType w:val="hybridMultilevel"/>
    <w:tmpl w:val="77B6142C"/>
    <w:lvl w:ilvl="0" w:tplc="6B88A474">
      <w:start w:val="8"/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</w:num>
  <w:num w:numId="4">
    <w:abstractNumId w:val="20"/>
  </w:num>
  <w:num w:numId="5">
    <w:abstractNumId w:val="2"/>
  </w:num>
  <w:num w:numId="6">
    <w:abstractNumId w:val="16"/>
  </w:num>
  <w:num w:numId="7">
    <w:abstractNumId w:val="0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31"/>
  </w:num>
  <w:num w:numId="13">
    <w:abstractNumId w:val="13"/>
  </w:num>
  <w:num w:numId="14">
    <w:abstractNumId w:val="27"/>
  </w:num>
  <w:num w:numId="15">
    <w:abstractNumId w:val="1"/>
  </w:num>
  <w:num w:numId="16">
    <w:abstractNumId w:val="8"/>
  </w:num>
  <w:num w:numId="17">
    <w:abstractNumId w:val="29"/>
  </w:num>
  <w:num w:numId="18">
    <w:abstractNumId w:val="3"/>
  </w:num>
  <w:num w:numId="19">
    <w:abstractNumId w:val="30"/>
  </w:num>
  <w:num w:numId="20">
    <w:abstractNumId w:val="24"/>
  </w:num>
  <w:num w:numId="21">
    <w:abstractNumId w:val="5"/>
  </w:num>
  <w:num w:numId="22">
    <w:abstractNumId w:val="10"/>
  </w:num>
  <w:num w:numId="23">
    <w:abstractNumId w:val="25"/>
  </w:num>
  <w:num w:numId="24">
    <w:abstractNumId w:val="11"/>
  </w:num>
  <w:num w:numId="25">
    <w:abstractNumId w:val="4"/>
  </w:num>
  <w:num w:numId="26">
    <w:abstractNumId w:val="28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8"/>
  </w:num>
  <w:num w:numId="32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2C88"/>
    <w:rsid w:val="0005639C"/>
    <w:rsid w:val="00070674"/>
    <w:rsid w:val="0007586A"/>
    <w:rsid w:val="0014240B"/>
    <w:rsid w:val="0017016F"/>
    <w:rsid w:val="001D69CE"/>
    <w:rsid w:val="0022298A"/>
    <w:rsid w:val="00256922"/>
    <w:rsid w:val="00295AEA"/>
    <w:rsid w:val="002C21BB"/>
    <w:rsid w:val="002F14D3"/>
    <w:rsid w:val="002F7146"/>
    <w:rsid w:val="0030272D"/>
    <w:rsid w:val="003377EE"/>
    <w:rsid w:val="003500EB"/>
    <w:rsid w:val="00363932"/>
    <w:rsid w:val="003969B9"/>
    <w:rsid w:val="003A43E1"/>
    <w:rsid w:val="003A68E7"/>
    <w:rsid w:val="003C07C1"/>
    <w:rsid w:val="0040641F"/>
    <w:rsid w:val="00442C54"/>
    <w:rsid w:val="00466DAC"/>
    <w:rsid w:val="00531DC3"/>
    <w:rsid w:val="00532C63"/>
    <w:rsid w:val="00541F3F"/>
    <w:rsid w:val="005E2430"/>
    <w:rsid w:val="006017DD"/>
    <w:rsid w:val="00604010"/>
    <w:rsid w:val="00631DD2"/>
    <w:rsid w:val="0064558F"/>
    <w:rsid w:val="00646440"/>
    <w:rsid w:val="00652A85"/>
    <w:rsid w:val="00664B08"/>
    <w:rsid w:val="00675DF7"/>
    <w:rsid w:val="006A1CE6"/>
    <w:rsid w:val="006A51E3"/>
    <w:rsid w:val="007A0959"/>
    <w:rsid w:val="007C6D27"/>
    <w:rsid w:val="008227F8"/>
    <w:rsid w:val="008300CC"/>
    <w:rsid w:val="0088307A"/>
    <w:rsid w:val="00886585"/>
    <w:rsid w:val="008D120D"/>
    <w:rsid w:val="008D460D"/>
    <w:rsid w:val="009102DD"/>
    <w:rsid w:val="00917EA7"/>
    <w:rsid w:val="009303EB"/>
    <w:rsid w:val="00957702"/>
    <w:rsid w:val="009640E2"/>
    <w:rsid w:val="009938D8"/>
    <w:rsid w:val="0099683F"/>
    <w:rsid w:val="009A4014"/>
    <w:rsid w:val="009E6F0D"/>
    <w:rsid w:val="009F6787"/>
    <w:rsid w:val="00A05B74"/>
    <w:rsid w:val="00A3460F"/>
    <w:rsid w:val="00A643FD"/>
    <w:rsid w:val="00A708AE"/>
    <w:rsid w:val="00A746A9"/>
    <w:rsid w:val="00AE75FE"/>
    <w:rsid w:val="00B03DC9"/>
    <w:rsid w:val="00B21B2F"/>
    <w:rsid w:val="00B55840"/>
    <w:rsid w:val="00B7288D"/>
    <w:rsid w:val="00B86759"/>
    <w:rsid w:val="00BB7030"/>
    <w:rsid w:val="00BB7822"/>
    <w:rsid w:val="00BC2A44"/>
    <w:rsid w:val="00BC76F0"/>
    <w:rsid w:val="00C0261B"/>
    <w:rsid w:val="00C348E6"/>
    <w:rsid w:val="00C37C6F"/>
    <w:rsid w:val="00C42799"/>
    <w:rsid w:val="00C57EFE"/>
    <w:rsid w:val="00CA3ED1"/>
    <w:rsid w:val="00CB5400"/>
    <w:rsid w:val="00D2154A"/>
    <w:rsid w:val="00D43C54"/>
    <w:rsid w:val="00D509DC"/>
    <w:rsid w:val="00D6262F"/>
    <w:rsid w:val="00D6683F"/>
    <w:rsid w:val="00D82C88"/>
    <w:rsid w:val="00D83E2A"/>
    <w:rsid w:val="00D87E54"/>
    <w:rsid w:val="00DC04B6"/>
    <w:rsid w:val="00DE17D0"/>
    <w:rsid w:val="00E656E4"/>
    <w:rsid w:val="00E718FE"/>
    <w:rsid w:val="00E72706"/>
    <w:rsid w:val="00E80810"/>
    <w:rsid w:val="00E97904"/>
    <w:rsid w:val="00EA79B8"/>
    <w:rsid w:val="00EC7F1D"/>
    <w:rsid w:val="00EF27AE"/>
    <w:rsid w:val="00EF40B7"/>
    <w:rsid w:val="00F623F6"/>
    <w:rsid w:val="00FA6EFB"/>
    <w:rsid w:val="00FD3ED5"/>
    <w:rsid w:val="00FE409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32C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F6787"/>
    <w:pPr>
      <w:keepNext/>
      <w:tabs>
        <w:tab w:val="num" w:pos="0"/>
      </w:tabs>
      <w:suppressAutoHyphens/>
      <w:spacing w:before="240" w:after="60"/>
      <w:jc w:val="both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9F6787"/>
    <w:pPr>
      <w:keepNext/>
      <w:tabs>
        <w:tab w:val="num" w:pos="0"/>
      </w:tabs>
      <w:suppressAutoHyphens/>
      <w:jc w:val="both"/>
      <w:outlineLvl w:val="2"/>
    </w:pPr>
    <w:rPr>
      <w:b/>
      <w:szCs w:val="20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B03D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8300CC"/>
    <w:pPr>
      <w:keepNext/>
      <w:jc w:val="center"/>
      <w:outlineLvl w:val="4"/>
    </w:pPr>
    <w:rPr>
      <w:b/>
      <w:caps/>
      <w:sz w:val="48"/>
      <w:szCs w:val="20"/>
      <w:lang w:val="x-none"/>
    </w:rPr>
  </w:style>
  <w:style w:type="paragraph" w:styleId="6">
    <w:name w:val="heading 6"/>
    <w:basedOn w:val="a0"/>
    <w:next w:val="a0"/>
    <w:link w:val="60"/>
    <w:qFormat/>
    <w:rsid w:val="009F6787"/>
    <w:pPr>
      <w:keepNext/>
      <w:tabs>
        <w:tab w:val="num" w:pos="0"/>
        <w:tab w:val="left" w:pos="3402"/>
        <w:tab w:val="left" w:pos="4253"/>
        <w:tab w:val="left" w:pos="6521"/>
      </w:tabs>
      <w:suppressAutoHyphens/>
      <w:ind w:right="-1047"/>
      <w:jc w:val="both"/>
      <w:outlineLvl w:val="5"/>
    </w:pPr>
    <w:rPr>
      <w:b/>
      <w:sz w:val="28"/>
      <w:szCs w:val="20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B03D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9F6787"/>
    <w:pPr>
      <w:keepNext/>
      <w:tabs>
        <w:tab w:val="num" w:pos="0"/>
      </w:tabs>
      <w:suppressAutoHyphens/>
      <w:jc w:val="both"/>
      <w:outlineLvl w:val="7"/>
    </w:pPr>
    <w:rPr>
      <w:szCs w:val="20"/>
      <w:lang w:eastAsia="ar-SA"/>
    </w:rPr>
  </w:style>
  <w:style w:type="paragraph" w:styleId="9">
    <w:name w:val="heading 9"/>
    <w:basedOn w:val="a0"/>
    <w:next w:val="a0"/>
    <w:link w:val="90"/>
    <w:uiPriority w:val="9"/>
    <w:qFormat/>
    <w:rsid w:val="009F6787"/>
    <w:pPr>
      <w:keepNext/>
      <w:tabs>
        <w:tab w:val="num" w:pos="0"/>
      </w:tabs>
      <w:suppressAutoHyphens/>
      <w:jc w:val="both"/>
      <w:outlineLvl w:val="8"/>
    </w:pPr>
    <w:rPr>
      <w:b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D8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!Заголовок документа Знак"/>
    <w:basedOn w:val="a1"/>
    <w:link w:val="a7"/>
    <w:uiPriority w:val="99"/>
    <w:locked/>
    <w:rsid w:val="00D82C88"/>
    <w:rPr>
      <w:sz w:val="24"/>
      <w:szCs w:val="24"/>
    </w:rPr>
  </w:style>
  <w:style w:type="paragraph" w:styleId="a7">
    <w:name w:val="header"/>
    <w:aliases w:val="!Заголовок документа"/>
    <w:basedOn w:val="a0"/>
    <w:link w:val="a6"/>
    <w:uiPriority w:val="99"/>
    <w:unhideWhenUsed/>
    <w:rsid w:val="00D82C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semiHidden/>
    <w:rsid w:val="00D8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uiPriority w:val="99"/>
    <w:semiHidden/>
    <w:unhideWhenUsed/>
    <w:rsid w:val="00D82C88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uiPriority w:val="99"/>
    <w:semiHidden/>
    <w:rsid w:val="00D82C8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82C8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unhideWhenUsed/>
    <w:rsid w:val="0060401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401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aliases w:val="Абзац списка основной,List Paragraph2,ПАРАГРАФ,Нумерация,список 1,Абзац списка3"/>
    <w:basedOn w:val="a0"/>
    <w:link w:val="ad"/>
    <w:uiPriority w:val="34"/>
    <w:qFormat/>
    <w:rsid w:val="000563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2"/>
    <w:uiPriority w:val="59"/>
    <w:rsid w:val="00295AE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next w:val="ae"/>
    <w:uiPriority w:val="59"/>
    <w:rsid w:val="0036393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e"/>
    <w:uiPriority w:val="59"/>
    <w:rsid w:val="00D6262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1"/>
    <w:link w:val="a4"/>
    <w:uiPriority w:val="1"/>
    <w:locked/>
    <w:rsid w:val="00EF27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EF27AE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532C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B03D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03DC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f0">
    <w:name w:val="Hyperlink"/>
    <w:uiPriority w:val="99"/>
    <w:rsid w:val="007A0959"/>
    <w:rPr>
      <w:color w:val="0000FF"/>
      <w:u w:val="single"/>
    </w:rPr>
  </w:style>
  <w:style w:type="character" w:customStyle="1" w:styleId="50">
    <w:name w:val="Заголовок 5 Знак"/>
    <w:basedOn w:val="a1"/>
    <w:link w:val="5"/>
    <w:rsid w:val="008300CC"/>
    <w:rPr>
      <w:rFonts w:ascii="Times New Roman" w:eastAsia="Times New Roman" w:hAnsi="Times New Roman" w:cs="Times New Roman"/>
      <w:b/>
      <w:caps/>
      <w:sz w:val="48"/>
      <w:szCs w:val="20"/>
      <w:lang w:val="x-none" w:eastAsia="ru-RU"/>
    </w:rPr>
  </w:style>
  <w:style w:type="numbering" w:customStyle="1" w:styleId="13">
    <w:name w:val="Нет списка1"/>
    <w:next w:val="a3"/>
    <w:uiPriority w:val="99"/>
    <w:semiHidden/>
    <w:unhideWhenUsed/>
    <w:rsid w:val="008300CC"/>
  </w:style>
  <w:style w:type="paragraph" w:styleId="af1">
    <w:name w:val="Normal (Web)"/>
    <w:basedOn w:val="a0"/>
    <w:uiPriority w:val="99"/>
    <w:unhideWhenUsed/>
    <w:rsid w:val="008300CC"/>
    <w:pPr>
      <w:spacing w:before="100" w:beforeAutospacing="1" w:after="100" w:afterAutospacing="1"/>
    </w:pPr>
  </w:style>
  <w:style w:type="paragraph" w:styleId="af2">
    <w:name w:val="Title"/>
    <w:basedOn w:val="a0"/>
    <w:link w:val="af3"/>
    <w:uiPriority w:val="10"/>
    <w:qFormat/>
    <w:rsid w:val="008300CC"/>
    <w:pPr>
      <w:jc w:val="center"/>
    </w:pPr>
    <w:rPr>
      <w:sz w:val="28"/>
      <w:szCs w:val="20"/>
      <w:lang w:val="x-none"/>
    </w:rPr>
  </w:style>
  <w:style w:type="character" w:customStyle="1" w:styleId="af3">
    <w:name w:val="Название Знак"/>
    <w:basedOn w:val="a1"/>
    <w:link w:val="af2"/>
    <w:uiPriority w:val="10"/>
    <w:rsid w:val="008300C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4">
    <w:name w:val="Body Text Indent"/>
    <w:basedOn w:val="a0"/>
    <w:link w:val="af5"/>
    <w:unhideWhenUsed/>
    <w:rsid w:val="008300CC"/>
    <w:pPr>
      <w:suppressAutoHyphens/>
      <w:ind w:firstLine="426"/>
    </w:pPr>
    <w:rPr>
      <w:szCs w:val="20"/>
      <w:lang w:val="x-none" w:eastAsia="ar-SA"/>
    </w:rPr>
  </w:style>
  <w:style w:type="character" w:customStyle="1" w:styleId="af5">
    <w:name w:val="Основной текст с отступом Знак"/>
    <w:basedOn w:val="a1"/>
    <w:link w:val="af4"/>
    <w:rsid w:val="008300C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22">
    <w:name w:val="Body Text 2"/>
    <w:basedOn w:val="a0"/>
    <w:link w:val="23"/>
    <w:unhideWhenUsed/>
    <w:rsid w:val="008300CC"/>
    <w:pPr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4">
    <w:name w:val="Body Text Indent 2"/>
    <w:basedOn w:val="a0"/>
    <w:link w:val="25"/>
    <w:uiPriority w:val="99"/>
    <w:semiHidden/>
    <w:unhideWhenUsed/>
    <w:rsid w:val="008300CC"/>
    <w:pPr>
      <w:spacing w:after="120" w:line="480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8300C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8300CC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Document Map"/>
    <w:basedOn w:val="a0"/>
    <w:link w:val="af6"/>
    <w:uiPriority w:val="99"/>
    <w:semiHidden/>
    <w:unhideWhenUsed/>
    <w:rsid w:val="008300CC"/>
    <w:pPr>
      <w:jc w:val="both"/>
    </w:pPr>
    <w:rPr>
      <w:rFonts w:ascii="Tahoma" w:hAnsi="Tahoma" w:cs="Tahoma"/>
      <w:sz w:val="16"/>
      <w:szCs w:val="16"/>
    </w:rPr>
  </w:style>
  <w:style w:type="character" w:customStyle="1" w:styleId="14">
    <w:name w:val="Схема документа Знак1"/>
    <w:basedOn w:val="a1"/>
    <w:uiPriority w:val="99"/>
    <w:semiHidden/>
    <w:rsid w:val="008300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c"/>
    <w:uiPriority w:val="34"/>
    <w:locked/>
    <w:rsid w:val="008300CC"/>
  </w:style>
  <w:style w:type="paragraph" w:customStyle="1" w:styleId="af8">
    <w:name w:val="Знак Знак Знак Знак Знак Знак Знак Знак Знак Знак Знак Знак"/>
    <w:basedOn w:val="a0"/>
    <w:uiPriority w:val="99"/>
    <w:rsid w:val="008300CC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30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300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15"/>
    <w:locked/>
    <w:rsid w:val="00830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9"/>
    <w:rsid w:val="008300CC"/>
    <w:pPr>
      <w:shd w:val="clear" w:color="auto" w:fill="FFFFFF"/>
      <w:spacing w:after="420" w:line="0" w:lineRule="atLeast"/>
    </w:pPr>
    <w:rPr>
      <w:sz w:val="27"/>
      <w:szCs w:val="27"/>
      <w:lang w:eastAsia="en-US"/>
    </w:rPr>
  </w:style>
  <w:style w:type="paragraph" w:customStyle="1" w:styleId="ConsPlusTitle">
    <w:name w:val="ConsPlusTitle"/>
    <w:uiPriority w:val="99"/>
    <w:rsid w:val="008300CC"/>
    <w:pPr>
      <w:widowControl w:val="0"/>
      <w:suppressAutoHyphens/>
      <w:spacing w:after="0" w:line="100" w:lineRule="atLeast"/>
    </w:pPr>
    <w:rPr>
      <w:rFonts w:ascii="Calibri" w:eastAsia="SimSun" w:hAnsi="Calibri" w:cs="Times New Roman"/>
      <w:b/>
      <w:bCs/>
      <w:kern w:val="2"/>
      <w:lang w:eastAsia="ar-SA"/>
    </w:rPr>
  </w:style>
  <w:style w:type="paragraph" w:customStyle="1" w:styleId="afa">
    <w:name w:val="Стиль"/>
    <w:uiPriority w:val="99"/>
    <w:rsid w:val="008300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nformat">
    <w:name w:val="Con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Основной текст + 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8300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paragraph" w:styleId="afc">
    <w:name w:val="footer"/>
    <w:basedOn w:val="a0"/>
    <w:link w:val="afd"/>
    <w:unhideWhenUsed/>
    <w:rsid w:val="008300CC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rsid w:val="008300C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"/>
    <w:basedOn w:val="a0"/>
    <w:link w:val="aff"/>
    <w:semiHidden/>
    <w:unhideWhenUsed/>
    <w:rsid w:val="008300C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basedOn w:val="a1"/>
    <w:link w:val="afe"/>
    <w:uiPriority w:val="99"/>
    <w:semiHidden/>
    <w:rsid w:val="008300CC"/>
    <w:rPr>
      <w:rFonts w:ascii="Calibri" w:eastAsia="Calibri" w:hAnsi="Calibri" w:cs="Times New Roman"/>
    </w:rPr>
  </w:style>
  <w:style w:type="paragraph" w:styleId="a">
    <w:name w:val="List Bullet"/>
    <w:aliases w:val="Маркированный"/>
    <w:basedOn w:val="a0"/>
    <w:link w:val="aff0"/>
    <w:rsid w:val="008300CC"/>
    <w:pPr>
      <w:widowControl w:val="0"/>
      <w:numPr>
        <w:numId w:val="4"/>
      </w:numPr>
      <w:autoSpaceDE w:val="0"/>
      <w:autoSpaceDN w:val="0"/>
      <w:adjustRightInd w:val="0"/>
      <w:spacing w:before="120"/>
      <w:jc w:val="both"/>
    </w:pPr>
    <w:rPr>
      <w:rFonts w:eastAsia="Calibri"/>
      <w:szCs w:val="20"/>
      <w:lang w:val="x-none" w:eastAsia="x-none"/>
    </w:rPr>
  </w:style>
  <w:style w:type="character" w:customStyle="1" w:styleId="aff0">
    <w:name w:val="Маркированный список Знак"/>
    <w:aliases w:val="Маркированный Знак"/>
    <w:link w:val="a"/>
    <w:locked/>
    <w:rsid w:val="008300CC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16">
    <w:name w:val="Абзац списка1"/>
    <w:basedOn w:val="a0"/>
    <w:rsid w:val="008300CC"/>
    <w:pPr>
      <w:ind w:left="720"/>
    </w:pPr>
    <w:rPr>
      <w:rFonts w:ascii="Calibri" w:eastAsia="Calibri" w:hAnsi="Calibri" w:cs="Calibri"/>
    </w:rPr>
  </w:style>
  <w:style w:type="character" w:styleId="aff1">
    <w:name w:val="Intense Emphasis"/>
    <w:uiPriority w:val="21"/>
    <w:qFormat/>
    <w:rsid w:val="008300CC"/>
    <w:rPr>
      <w:b/>
      <w:i/>
      <w:sz w:val="24"/>
      <w:szCs w:val="24"/>
      <w:u w:val="single"/>
    </w:rPr>
  </w:style>
  <w:style w:type="paragraph" w:customStyle="1" w:styleId="ConsPlusNonformat">
    <w:name w:val="ConsPlusNonformat"/>
    <w:rsid w:val="008300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s1">
    <w:name w:val="s_1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consplusnormal1">
    <w:name w:val="consplusnormal"/>
    <w:basedOn w:val="a0"/>
    <w:uiPriority w:val="99"/>
    <w:rsid w:val="008300CC"/>
    <w:pPr>
      <w:spacing w:before="100" w:beforeAutospacing="1" w:after="100" w:afterAutospacing="1"/>
    </w:pPr>
    <w:rPr>
      <w:rFonts w:eastAsia="Calibri"/>
    </w:rPr>
  </w:style>
  <w:style w:type="paragraph" w:customStyle="1" w:styleId="26">
    <w:name w:val="Абзац списка2"/>
    <w:basedOn w:val="a0"/>
    <w:rsid w:val="008300CC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20">
    <w:name w:val="Заголовок 2 Знак"/>
    <w:basedOn w:val="a1"/>
    <w:link w:val="2"/>
    <w:rsid w:val="009F6787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9F678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uiPriority w:val="9"/>
    <w:rsid w:val="009F678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27">
    <w:name w:val="Нет списка2"/>
    <w:next w:val="a3"/>
    <w:uiPriority w:val="99"/>
    <w:semiHidden/>
    <w:unhideWhenUsed/>
    <w:rsid w:val="009F6787"/>
  </w:style>
  <w:style w:type="character" w:customStyle="1" w:styleId="Absatz-Standardschriftart">
    <w:name w:val="Absatz-Standardschriftart"/>
    <w:rsid w:val="009F6787"/>
  </w:style>
  <w:style w:type="character" w:customStyle="1" w:styleId="WW-Absatz-Standardschriftart">
    <w:name w:val="WW-Absatz-Standardschriftart"/>
    <w:rsid w:val="009F6787"/>
  </w:style>
  <w:style w:type="character" w:customStyle="1" w:styleId="WW-Absatz-Standardschriftart1">
    <w:name w:val="WW-Absatz-Standardschriftart1"/>
    <w:rsid w:val="009F6787"/>
  </w:style>
  <w:style w:type="character" w:customStyle="1" w:styleId="WW-Absatz-Standardschriftart11">
    <w:name w:val="WW-Absatz-Standardschriftart11"/>
    <w:rsid w:val="009F6787"/>
  </w:style>
  <w:style w:type="character" w:customStyle="1" w:styleId="WW-Absatz-Standardschriftart111">
    <w:name w:val="WW-Absatz-Standardschriftart111"/>
    <w:rsid w:val="009F6787"/>
  </w:style>
  <w:style w:type="character" w:customStyle="1" w:styleId="WW-Absatz-Standardschriftart1111">
    <w:name w:val="WW-Absatz-Standardschriftart1111"/>
    <w:rsid w:val="009F6787"/>
  </w:style>
  <w:style w:type="character" w:customStyle="1" w:styleId="WW-Absatz-Standardschriftart11111">
    <w:name w:val="WW-Absatz-Standardschriftart11111"/>
    <w:rsid w:val="009F6787"/>
  </w:style>
  <w:style w:type="character" w:customStyle="1" w:styleId="WW-Absatz-Standardschriftart111111">
    <w:name w:val="WW-Absatz-Standardschriftart111111"/>
    <w:rsid w:val="009F6787"/>
  </w:style>
  <w:style w:type="character" w:customStyle="1" w:styleId="WW-Absatz-Standardschriftart1111111">
    <w:name w:val="WW-Absatz-Standardschriftart1111111"/>
    <w:rsid w:val="009F6787"/>
  </w:style>
  <w:style w:type="character" w:customStyle="1" w:styleId="WW8Num1z1">
    <w:name w:val="WW8Num1z1"/>
    <w:rsid w:val="009F6787"/>
    <w:rPr>
      <w:rFonts w:ascii="Wingdings" w:hAnsi="Wingdings"/>
    </w:rPr>
  </w:style>
  <w:style w:type="character" w:customStyle="1" w:styleId="WW8Num2z1">
    <w:name w:val="WW8Num2z1"/>
    <w:rsid w:val="009F6787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9F6787"/>
    <w:rPr>
      <w:rFonts w:ascii="Courier New" w:hAnsi="Courier New" w:cs="Courier New"/>
    </w:rPr>
  </w:style>
  <w:style w:type="character" w:customStyle="1" w:styleId="WW8Num3z2">
    <w:name w:val="WW8Num3z2"/>
    <w:rsid w:val="009F6787"/>
    <w:rPr>
      <w:rFonts w:ascii="Wingdings" w:hAnsi="Wingdings"/>
    </w:rPr>
  </w:style>
  <w:style w:type="character" w:customStyle="1" w:styleId="WW8Num3z3">
    <w:name w:val="WW8Num3z3"/>
    <w:rsid w:val="009F6787"/>
    <w:rPr>
      <w:rFonts w:ascii="Symbol" w:hAnsi="Symbol"/>
    </w:rPr>
  </w:style>
  <w:style w:type="character" w:customStyle="1" w:styleId="WW8Num4z0">
    <w:name w:val="WW8Num4z0"/>
    <w:rsid w:val="009F6787"/>
    <w:rPr>
      <w:rFonts w:ascii="Wingdings" w:hAnsi="Wingdings"/>
    </w:rPr>
  </w:style>
  <w:style w:type="character" w:customStyle="1" w:styleId="WW8Num4z1">
    <w:name w:val="WW8Num4z1"/>
    <w:rsid w:val="009F6787"/>
    <w:rPr>
      <w:rFonts w:ascii="Courier New" w:hAnsi="Courier New" w:cs="Courier New"/>
    </w:rPr>
  </w:style>
  <w:style w:type="character" w:customStyle="1" w:styleId="WW8Num4z3">
    <w:name w:val="WW8Num4z3"/>
    <w:rsid w:val="009F6787"/>
    <w:rPr>
      <w:rFonts w:ascii="Symbol" w:hAnsi="Symbol"/>
    </w:rPr>
  </w:style>
  <w:style w:type="character" w:customStyle="1" w:styleId="WW8Num5z1">
    <w:name w:val="WW8Num5z1"/>
    <w:rsid w:val="009F6787"/>
    <w:rPr>
      <w:rFonts w:ascii="Courier New" w:hAnsi="Courier New" w:cs="Courier New"/>
    </w:rPr>
  </w:style>
  <w:style w:type="character" w:customStyle="1" w:styleId="WW8Num5z2">
    <w:name w:val="WW8Num5z2"/>
    <w:rsid w:val="009F6787"/>
    <w:rPr>
      <w:rFonts w:ascii="Wingdings" w:hAnsi="Wingdings"/>
    </w:rPr>
  </w:style>
  <w:style w:type="character" w:customStyle="1" w:styleId="WW8Num5z3">
    <w:name w:val="WW8Num5z3"/>
    <w:rsid w:val="009F6787"/>
    <w:rPr>
      <w:rFonts w:ascii="Symbol" w:hAnsi="Symbol"/>
    </w:rPr>
  </w:style>
  <w:style w:type="character" w:customStyle="1" w:styleId="WW8Num7z2">
    <w:name w:val="WW8Num7z2"/>
    <w:rsid w:val="009F6787"/>
    <w:rPr>
      <w:rFonts w:ascii="Wingdings" w:hAnsi="Wingdings"/>
    </w:rPr>
  </w:style>
  <w:style w:type="character" w:customStyle="1" w:styleId="WW8Num7z3">
    <w:name w:val="WW8Num7z3"/>
    <w:rsid w:val="009F6787"/>
    <w:rPr>
      <w:rFonts w:ascii="Symbol" w:hAnsi="Symbol"/>
    </w:rPr>
  </w:style>
  <w:style w:type="character" w:customStyle="1" w:styleId="WW8Num7z4">
    <w:name w:val="WW8Num7z4"/>
    <w:rsid w:val="009F6787"/>
    <w:rPr>
      <w:rFonts w:ascii="Courier New" w:hAnsi="Courier New" w:cs="Courier New"/>
    </w:rPr>
  </w:style>
  <w:style w:type="character" w:customStyle="1" w:styleId="WW8Num9z1">
    <w:name w:val="WW8Num9z1"/>
    <w:rsid w:val="009F6787"/>
    <w:rPr>
      <w:rFonts w:ascii="Courier New" w:hAnsi="Courier New" w:cs="Courier New"/>
    </w:rPr>
  </w:style>
  <w:style w:type="character" w:customStyle="1" w:styleId="WW8Num9z2">
    <w:name w:val="WW8Num9z2"/>
    <w:rsid w:val="009F6787"/>
    <w:rPr>
      <w:rFonts w:ascii="Wingdings" w:hAnsi="Wingdings"/>
    </w:rPr>
  </w:style>
  <w:style w:type="character" w:customStyle="1" w:styleId="WW8Num9z3">
    <w:name w:val="WW8Num9z3"/>
    <w:rsid w:val="009F6787"/>
    <w:rPr>
      <w:rFonts w:ascii="Symbol" w:hAnsi="Symbol"/>
    </w:rPr>
  </w:style>
  <w:style w:type="character" w:customStyle="1" w:styleId="WW8Num10z2">
    <w:name w:val="WW8Num10z2"/>
    <w:rsid w:val="009F6787"/>
    <w:rPr>
      <w:rFonts w:ascii="Wingdings" w:hAnsi="Wingdings"/>
    </w:rPr>
  </w:style>
  <w:style w:type="character" w:customStyle="1" w:styleId="WW8Num10z3">
    <w:name w:val="WW8Num10z3"/>
    <w:rsid w:val="009F6787"/>
    <w:rPr>
      <w:rFonts w:ascii="Symbol" w:hAnsi="Symbol"/>
    </w:rPr>
  </w:style>
  <w:style w:type="character" w:customStyle="1" w:styleId="WW8Num10z4">
    <w:name w:val="WW8Num10z4"/>
    <w:rsid w:val="009F6787"/>
    <w:rPr>
      <w:rFonts w:ascii="Courier New" w:hAnsi="Courier New" w:cs="Courier New"/>
    </w:rPr>
  </w:style>
  <w:style w:type="character" w:customStyle="1" w:styleId="WW8Num11z1">
    <w:name w:val="WW8Num11z1"/>
    <w:rsid w:val="009F6787"/>
    <w:rPr>
      <w:rFonts w:ascii="Courier New" w:hAnsi="Courier New" w:cs="Courier New"/>
    </w:rPr>
  </w:style>
  <w:style w:type="character" w:customStyle="1" w:styleId="WW8Num11z2">
    <w:name w:val="WW8Num11z2"/>
    <w:rsid w:val="009F6787"/>
    <w:rPr>
      <w:rFonts w:ascii="Wingdings" w:hAnsi="Wingdings"/>
    </w:rPr>
  </w:style>
  <w:style w:type="character" w:customStyle="1" w:styleId="WW8Num11z3">
    <w:name w:val="WW8Num11z3"/>
    <w:rsid w:val="009F6787"/>
    <w:rPr>
      <w:rFonts w:ascii="Symbol" w:hAnsi="Symbol"/>
    </w:rPr>
  </w:style>
  <w:style w:type="character" w:customStyle="1" w:styleId="WW8Num14z2">
    <w:name w:val="WW8Num14z2"/>
    <w:rsid w:val="009F6787"/>
    <w:rPr>
      <w:rFonts w:ascii="Wingdings" w:hAnsi="Wingdings"/>
    </w:rPr>
  </w:style>
  <w:style w:type="character" w:customStyle="1" w:styleId="WW8Num14z3">
    <w:name w:val="WW8Num14z3"/>
    <w:rsid w:val="009F6787"/>
    <w:rPr>
      <w:rFonts w:ascii="Symbol" w:hAnsi="Symbol"/>
    </w:rPr>
  </w:style>
  <w:style w:type="character" w:customStyle="1" w:styleId="WW8Num14z4">
    <w:name w:val="WW8Num14z4"/>
    <w:rsid w:val="009F6787"/>
    <w:rPr>
      <w:rFonts w:ascii="Courier New" w:hAnsi="Courier New" w:cs="Courier New"/>
    </w:rPr>
  </w:style>
  <w:style w:type="character" w:customStyle="1" w:styleId="WW8Num15z0">
    <w:name w:val="WW8Num15z0"/>
    <w:rsid w:val="009F6787"/>
    <w:rPr>
      <w:rFonts w:ascii="Wingdings" w:hAnsi="Wingdings"/>
    </w:rPr>
  </w:style>
  <w:style w:type="character" w:customStyle="1" w:styleId="WW8Num15z1">
    <w:name w:val="WW8Num15z1"/>
    <w:rsid w:val="009F6787"/>
    <w:rPr>
      <w:rFonts w:ascii="Courier New" w:hAnsi="Courier New"/>
    </w:rPr>
  </w:style>
  <w:style w:type="character" w:customStyle="1" w:styleId="WW8Num15z3">
    <w:name w:val="WW8Num15z3"/>
    <w:rsid w:val="009F6787"/>
    <w:rPr>
      <w:rFonts w:ascii="Symbol" w:hAnsi="Symbol"/>
    </w:rPr>
  </w:style>
  <w:style w:type="character" w:customStyle="1" w:styleId="WW8Num16z0">
    <w:name w:val="WW8Num16z0"/>
    <w:rsid w:val="009F6787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9F6787"/>
    <w:rPr>
      <w:rFonts w:ascii="Courier New" w:hAnsi="Courier New"/>
    </w:rPr>
  </w:style>
  <w:style w:type="character" w:customStyle="1" w:styleId="WW8Num16z2">
    <w:name w:val="WW8Num16z2"/>
    <w:rsid w:val="009F6787"/>
    <w:rPr>
      <w:rFonts w:ascii="Wingdings" w:hAnsi="Wingdings"/>
    </w:rPr>
  </w:style>
  <w:style w:type="character" w:customStyle="1" w:styleId="WW8Num16z3">
    <w:name w:val="WW8Num16z3"/>
    <w:rsid w:val="009F6787"/>
    <w:rPr>
      <w:rFonts w:ascii="Symbol" w:hAnsi="Symbol"/>
    </w:rPr>
  </w:style>
  <w:style w:type="character" w:customStyle="1" w:styleId="WW8Num18z0">
    <w:name w:val="WW8Num18z0"/>
    <w:rsid w:val="009F6787"/>
    <w:rPr>
      <w:rFonts w:ascii="Wingdings" w:hAnsi="Wingdings"/>
    </w:rPr>
  </w:style>
  <w:style w:type="character" w:customStyle="1" w:styleId="WW8Num18z1">
    <w:name w:val="WW8Num18z1"/>
    <w:rsid w:val="009F6787"/>
    <w:rPr>
      <w:rFonts w:ascii="Courier New" w:hAnsi="Courier New"/>
    </w:rPr>
  </w:style>
  <w:style w:type="character" w:customStyle="1" w:styleId="WW8Num18z3">
    <w:name w:val="WW8Num18z3"/>
    <w:rsid w:val="009F6787"/>
    <w:rPr>
      <w:rFonts w:ascii="Symbol" w:hAnsi="Symbol"/>
    </w:rPr>
  </w:style>
  <w:style w:type="character" w:customStyle="1" w:styleId="WW8Num19z0">
    <w:name w:val="WW8Num19z0"/>
    <w:rsid w:val="009F6787"/>
    <w:rPr>
      <w:rFonts w:ascii="Wingdings" w:hAnsi="Wingdings"/>
    </w:rPr>
  </w:style>
  <w:style w:type="character" w:customStyle="1" w:styleId="WW8Num19z1">
    <w:name w:val="WW8Num19z1"/>
    <w:rsid w:val="009F6787"/>
    <w:rPr>
      <w:rFonts w:ascii="Courier New" w:hAnsi="Courier New"/>
    </w:rPr>
  </w:style>
  <w:style w:type="character" w:customStyle="1" w:styleId="WW8Num19z3">
    <w:name w:val="WW8Num19z3"/>
    <w:rsid w:val="009F6787"/>
    <w:rPr>
      <w:rFonts w:ascii="Symbol" w:hAnsi="Symbol"/>
    </w:rPr>
  </w:style>
  <w:style w:type="character" w:customStyle="1" w:styleId="WW8Num20z0">
    <w:name w:val="WW8Num20z0"/>
    <w:rsid w:val="009F6787"/>
    <w:rPr>
      <w:rFonts w:ascii="Wingdings" w:hAnsi="Wingdings"/>
    </w:rPr>
  </w:style>
  <w:style w:type="character" w:customStyle="1" w:styleId="WW8Num20z1">
    <w:name w:val="WW8Num20z1"/>
    <w:rsid w:val="009F6787"/>
    <w:rPr>
      <w:rFonts w:ascii="Courier New" w:hAnsi="Courier New"/>
    </w:rPr>
  </w:style>
  <w:style w:type="character" w:customStyle="1" w:styleId="WW8Num20z3">
    <w:name w:val="WW8Num20z3"/>
    <w:rsid w:val="009F6787"/>
    <w:rPr>
      <w:rFonts w:ascii="Symbol" w:hAnsi="Symbol"/>
    </w:rPr>
  </w:style>
  <w:style w:type="character" w:customStyle="1" w:styleId="WW8Num22z0">
    <w:name w:val="WW8Num22z0"/>
    <w:rsid w:val="009F6787"/>
    <w:rPr>
      <w:rFonts w:ascii="Wingdings" w:hAnsi="Wingdings"/>
    </w:rPr>
  </w:style>
  <w:style w:type="character" w:customStyle="1" w:styleId="WW8Num22z1">
    <w:name w:val="WW8Num22z1"/>
    <w:rsid w:val="009F6787"/>
    <w:rPr>
      <w:rFonts w:ascii="Courier New" w:hAnsi="Courier New"/>
    </w:rPr>
  </w:style>
  <w:style w:type="character" w:customStyle="1" w:styleId="WW8Num22z3">
    <w:name w:val="WW8Num22z3"/>
    <w:rsid w:val="009F6787"/>
    <w:rPr>
      <w:rFonts w:ascii="Symbol" w:hAnsi="Symbol"/>
    </w:rPr>
  </w:style>
  <w:style w:type="character" w:customStyle="1" w:styleId="WW8Num29z0">
    <w:name w:val="WW8Num29z0"/>
    <w:rsid w:val="009F6787"/>
    <w:rPr>
      <w:rFonts w:ascii="Wingdings" w:hAnsi="Wingdings"/>
    </w:rPr>
  </w:style>
  <w:style w:type="character" w:customStyle="1" w:styleId="WW8Num29z1">
    <w:name w:val="WW8Num29z1"/>
    <w:rsid w:val="009F6787"/>
    <w:rPr>
      <w:rFonts w:ascii="Courier New" w:hAnsi="Courier New" w:cs="Courier New"/>
    </w:rPr>
  </w:style>
  <w:style w:type="character" w:customStyle="1" w:styleId="WW8Num29z3">
    <w:name w:val="WW8Num29z3"/>
    <w:rsid w:val="009F6787"/>
    <w:rPr>
      <w:rFonts w:ascii="Symbol" w:hAnsi="Symbol"/>
    </w:rPr>
  </w:style>
  <w:style w:type="character" w:customStyle="1" w:styleId="17">
    <w:name w:val="Основной шрифт абзаца1"/>
    <w:rsid w:val="009F6787"/>
  </w:style>
  <w:style w:type="character" w:styleId="aff2">
    <w:name w:val="page number"/>
    <w:basedOn w:val="17"/>
    <w:semiHidden/>
    <w:rsid w:val="009F6787"/>
  </w:style>
  <w:style w:type="character" w:customStyle="1" w:styleId="aff3">
    <w:name w:val="Знак Знак"/>
    <w:rsid w:val="009F6787"/>
    <w:rPr>
      <w:b/>
      <w:sz w:val="28"/>
      <w:lang w:val="ru-RU" w:eastAsia="ar-SA" w:bidi="ar-SA"/>
    </w:rPr>
  </w:style>
  <w:style w:type="character" w:customStyle="1" w:styleId="aff4">
    <w:name w:val="Основной текст ГД Знак Знак Знак Знак"/>
    <w:rsid w:val="009F6787"/>
    <w:rPr>
      <w:sz w:val="24"/>
      <w:szCs w:val="24"/>
      <w:lang w:val="ru-RU" w:eastAsia="ar-SA" w:bidi="ar-SA"/>
    </w:rPr>
  </w:style>
  <w:style w:type="character" w:customStyle="1" w:styleId="aff5">
    <w:name w:val="Знак Знак"/>
    <w:rsid w:val="009F6787"/>
    <w:rPr>
      <w:b/>
      <w:sz w:val="28"/>
      <w:lang w:val="ru-RU" w:eastAsia="ar-SA" w:bidi="ar-SA"/>
    </w:rPr>
  </w:style>
  <w:style w:type="paragraph" w:customStyle="1" w:styleId="aff6">
    <w:name w:val="Заголовок"/>
    <w:basedOn w:val="a0"/>
    <w:next w:val="afe"/>
    <w:rsid w:val="009F6787"/>
    <w:pPr>
      <w:keepNext/>
      <w:suppressAutoHyphens/>
      <w:spacing w:before="240" w:after="120"/>
      <w:jc w:val="both"/>
    </w:pPr>
    <w:rPr>
      <w:rFonts w:ascii="Arial" w:eastAsia="MS Mincho" w:hAnsi="Arial" w:cs="Tahoma"/>
      <w:sz w:val="28"/>
      <w:szCs w:val="28"/>
      <w:lang w:eastAsia="ar-SA"/>
    </w:rPr>
  </w:style>
  <w:style w:type="paragraph" w:styleId="aff7">
    <w:name w:val="List"/>
    <w:basedOn w:val="afe"/>
    <w:semiHidden/>
    <w:rsid w:val="009F6787"/>
    <w:pPr>
      <w:suppressAutoHyphens/>
      <w:spacing w:after="0" w:line="240" w:lineRule="auto"/>
      <w:jc w:val="center"/>
    </w:pPr>
    <w:rPr>
      <w:rFonts w:ascii="Arial" w:eastAsia="Times New Roman" w:hAnsi="Arial" w:cs="Tahoma"/>
      <w:b/>
      <w:sz w:val="28"/>
      <w:szCs w:val="20"/>
      <w:lang w:eastAsia="ar-SA"/>
    </w:rPr>
  </w:style>
  <w:style w:type="paragraph" w:customStyle="1" w:styleId="18">
    <w:name w:val="Название1"/>
    <w:basedOn w:val="a0"/>
    <w:rsid w:val="009F6787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0"/>
    <w:rsid w:val="009F6787"/>
    <w:pPr>
      <w:suppressLineNumbers/>
      <w:suppressAutoHyphens/>
      <w:jc w:val="both"/>
    </w:pPr>
    <w:rPr>
      <w:rFonts w:ascii="Arial" w:hAnsi="Arial" w:cs="Tahoma"/>
      <w:lang w:eastAsia="ar-SA"/>
    </w:rPr>
  </w:style>
  <w:style w:type="paragraph" w:customStyle="1" w:styleId="210">
    <w:name w:val="Основной текст 21"/>
    <w:basedOn w:val="a0"/>
    <w:rsid w:val="009F6787"/>
    <w:pPr>
      <w:suppressAutoHyphens/>
      <w:spacing w:after="120" w:line="480" w:lineRule="auto"/>
      <w:jc w:val="both"/>
    </w:pPr>
    <w:rPr>
      <w:szCs w:val="20"/>
      <w:lang w:eastAsia="ar-SA"/>
    </w:rPr>
  </w:style>
  <w:style w:type="paragraph" w:customStyle="1" w:styleId="310">
    <w:name w:val="Основной текст с отступом 31"/>
    <w:basedOn w:val="a0"/>
    <w:rsid w:val="009F6787"/>
    <w:pPr>
      <w:suppressAutoHyphens/>
      <w:spacing w:after="120"/>
      <w:ind w:left="283"/>
      <w:jc w:val="both"/>
    </w:pPr>
    <w:rPr>
      <w:sz w:val="16"/>
      <w:szCs w:val="20"/>
      <w:lang w:eastAsia="ar-SA"/>
    </w:rPr>
  </w:style>
  <w:style w:type="paragraph" w:customStyle="1" w:styleId="211">
    <w:name w:val="Основной текст с отступом 21"/>
    <w:basedOn w:val="a0"/>
    <w:rsid w:val="009F6787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styleId="aff8">
    <w:name w:val="Subtitle"/>
    <w:basedOn w:val="a0"/>
    <w:next w:val="afe"/>
    <w:link w:val="aff9"/>
    <w:uiPriority w:val="11"/>
    <w:qFormat/>
    <w:rsid w:val="009F6787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ff9">
    <w:name w:val="Подзаголовок Знак"/>
    <w:basedOn w:val="a1"/>
    <w:link w:val="aff8"/>
    <w:uiPriority w:val="11"/>
    <w:rsid w:val="009F678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a">
    <w:name w:val="Цитата1"/>
    <w:basedOn w:val="a0"/>
    <w:rsid w:val="009F6787"/>
    <w:pPr>
      <w:tabs>
        <w:tab w:val="left" w:pos="2552"/>
        <w:tab w:val="left" w:pos="3402"/>
        <w:tab w:val="left" w:pos="4678"/>
      </w:tabs>
      <w:suppressAutoHyphens/>
      <w:ind w:left="4678" w:right="30" w:hanging="4678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0"/>
    <w:rsid w:val="009F6787"/>
    <w:pPr>
      <w:suppressAutoHyphens/>
      <w:ind w:right="-763" w:firstLine="567"/>
      <w:jc w:val="both"/>
    </w:pPr>
    <w:rPr>
      <w:sz w:val="28"/>
      <w:szCs w:val="20"/>
      <w:lang w:eastAsia="ar-SA"/>
    </w:rPr>
  </w:style>
  <w:style w:type="paragraph" w:customStyle="1" w:styleId="28">
    <w:name w:val="Цитата2"/>
    <w:basedOn w:val="a0"/>
    <w:rsid w:val="009F6787"/>
    <w:pPr>
      <w:suppressAutoHyphens/>
      <w:ind w:left="425" w:right="-763"/>
      <w:jc w:val="both"/>
    </w:pPr>
    <w:rPr>
      <w:sz w:val="28"/>
      <w:szCs w:val="20"/>
      <w:lang w:eastAsia="ar-SA"/>
    </w:rPr>
  </w:style>
  <w:style w:type="paragraph" w:customStyle="1" w:styleId="311">
    <w:name w:val="Основной текст 31"/>
    <w:basedOn w:val="a0"/>
    <w:rsid w:val="009F6787"/>
    <w:pPr>
      <w:suppressAutoHyphens/>
      <w:jc w:val="both"/>
    </w:pPr>
    <w:rPr>
      <w:szCs w:val="20"/>
      <w:lang w:eastAsia="ar-SA"/>
    </w:rPr>
  </w:style>
  <w:style w:type="paragraph" w:customStyle="1" w:styleId="BodyText21">
    <w:name w:val="Body Text 21"/>
    <w:basedOn w:val="a0"/>
    <w:rsid w:val="009F6787"/>
    <w:pPr>
      <w:suppressAutoHyphens/>
      <w:overflowPunct w:val="0"/>
      <w:autoSpaceDE w:val="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affa">
    <w:name w:val="Основной текст ГД Знак Знак Знак"/>
    <w:basedOn w:val="af4"/>
    <w:rsid w:val="009F6787"/>
    <w:pPr>
      <w:ind w:firstLine="709"/>
      <w:jc w:val="both"/>
    </w:pPr>
    <w:rPr>
      <w:szCs w:val="24"/>
      <w:lang w:val="ru-RU"/>
    </w:rPr>
  </w:style>
  <w:style w:type="paragraph" w:customStyle="1" w:styleId="affb">
    <w:name w:val="Основной текст ГД Знак Знак"/>
    <w:basedOn w:val="af4"/>
    <w:rsid w:val="009F6787"/>
    <w:pPr>
      <w:ind w:firstLine="709"/>
      <w:jc w:val="both"/>
    </w:pPr>
    <w:rPr>
      <w:sz w:val="28"/>
      <w:szCs w:val="28"/>
      <w:lang w:val="ru-RU"/>
    </w:rPr>
  </w:style>
  <w:style w:type="paragraph" w:customStyle="1" w:styleId="1b">
    <w:name w:val="Текст1"/>
    <w:basedOn w:val="a0"/>
    <w:rsid w:val="009F6787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rvps690070">
    <w:name w:val="rvps690070"/>
    <w:basedOn w:val="a0"/>
    <w:rsid w:val="009F6787"/>
    <w:pPr>
      <w:suppressAutoHyphens/>
      <w:spacing w:after="176"/>
      <w:ind w:right="351"/>
      <w:jc w:val="both"/>
    </w:pPr>
    <w:rPr>
      <w:lang w:eastAsia="ar-SA"/>
    </w:rPr>
  </w:style>
  <w:style w:type="paragraph" w:customStyle="1" w:styleId="affc">
    <w:name w:val="Содержимое таблицы"/>
    <w:basedOn w:val="a0"/>
    <w:rsid w:val="009F6787"/>
    <w:pPr>
      <w:suppressLineNumbers/>
      <w:suppressAutoHyphens/>
      <w:jc w:val="both"/>
    </w:pPr>
    <w:rPr>
      <w:lang w:eastAsia="ar-SA"/>
    </w:rPr>
  </w:style>
  <w:style w:type="paragraph" w:customStyle="1" w:styleId="affd">
    <w:name w:val="Заголовок таблицы"/>
    <w:basedOn w:val="affc"/>
    <w:rsid w:val="009F6787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rsid w:val="009F678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A10">
    <w:name w:val="A1"/>
    <w:uiPriority w:val="99"/>
    <w:rsid w:val="009F6787"/>
    <w:rPr>
      <w:color w:val="000000"/>
      <w:sz w:val="22"/>
      <w:szCs w:val="22"/>
    </w:rPr>
  </w:style>
  <w:style w:type="paragraph" w:customStyle="1" w:styleId="Default">
    <w:name w:val="Default"/>
    <w:rsid w:val="009F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c">
    <w:name w:val="1"/>
    <w:basedOn w:val="a0"/>
    <w:rsid w:val="009F678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">
    <w:name w:val="footnote text"/>
    <w:basedOn w:val="a0"/>
    <w:link w:val="afff0"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0">
    <w:name w:val="Текст сноски Знак"/>
    <w:basedOn w:val="a1"/>
    <w:link w:val="afff"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fff1">
    <w:name w:val="footnote reference"/>
    <w:unhideWhenUsed/>
    <w:rsid w:val="009F6787"/>
    <w:rPr>
      <w:vertAlign w:val="superscript"/>
    </w:rPr>
  </w:style>
  <w:style w:type="character" w:styleId="afff2">
    <w:name w:val="annotation reference"/>
    <w:uiPriority w:val="99"/>
    <w:semiHidden/>
    <w:unhideWhenUsed/>
    <w:rsid w:val="009F6787"/>
    <w:rPr>
      <w:sz w:val="16"/>
      <w:szCs w:val="16"/>
    </w:rPr>
  </w:style>
  <w:style w:type="paragraph" w:styleId="afff3">
    <w:name w:val="annotation text"/>
    <w:basedOn w:val="a0"/>
    <w:link w:val="afff4"/>
    <w:uiPriority w:val="99"/>
    <w:semiHidden/>
    <w:unhideWhenUsed/>
    <w:rsid w:val="009F6787"/>
    <w:pPr>
      <w:suppressAutoHyphens/>
      <w:jc w:val="both"/>
    </w:pPr>
    <w:rPr>
      <w:sz w:val="20"/>
      <w:szCs w:val="20"/>
      <w:lang w:val="x-none" w:eastAsia="ar-SA"/>
    </w:rPr>
  </w:style>
  <w:style w:type="character" w:customStyle="1" w:styleId="afff4">
    <w:name w:val="Текст примечания Знак"/>
    <w:basedOn w:val="a1"/>
    <w:link w:val="afff3"/>
    <w:uiPriority w:val="99"/>
    <w:semiHidden/>
    <w:rsid w:val="009F678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9F6787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9F6787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table" w:customStyle="1" w:styleId="33">
    <w:name w:val="Сетка таблицы3"/>
    <w:basedOn w:val="a2"/>
    <w:next w:val="ae"/>
    <w:uiPriority w:val="59"/>
    <w:rsid w:val="009F6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F6787"/>
  </w:style>
  <w:style w:type="character" w:customStyle="1" w:styleId="dash0410043104370430044600200441043f04380441043a0430char">
    <w:name w:val="dash0410_0431_0437_0430_0446_0020_0441_043f_0438_0441_043a_0430__char"/>
    <w:basedOn w:val="a1"/>
    <w:rsid w:val="009F6787"/>
  </w:style>
  <w:style w:type="paragraph" w:customStyle="1" w:styleId="Normal">
    <w:name w:val="Normal Знак Знак"/>
    <w:link w:val="Normal0"/>
    <w:rsid w:val="009F6787"/>
    <w:pPr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character" w:customStyle="1" w:styleId="Normal0">
    <w:name w:val="Normal Знак Знак Знак"/>
    <w:link w:val="Normal"/>
    <w:rsid w:val="009F6787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-text-">
    <w:name w:val="Normal-text-список"/>
    <w:basedOn w:val="a0"/>
    <w:rsid w:val="009F6787"/>
    <w:pPr>
      <w:tabs>
        <w:tab w:val="num" w:pos="1200"/>
        <w:tab w:val="num" w:pos="1320"/>
      </w:tabs>
      <w:ind w:left="1320" w:hanging="600"/>
      <w:jc w:val="both"/>
    </w:pPr>
    <w:rPr>
      <w:snapToGrid w:val="0"/>
      <w:kern w:val="32"/>
    </w:rPr>
  </w:style>
  <w:style w:type="table" w:customStyle="1" w:styleId="41">
    <w:name w:val="Сетка таблицы4"/>
    <w:basedOn w:val="a2"/>
    <w:next w:val="ae"/>
    <w:rsid w:val="000758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Emphasis"/>
    <w:basedOn w:val="a1"/>
    <w:uiPriority w:val="20"/>
    <w:qFormat/>
    <w:rsid w:val="0014240B"/>
    <w:rPr>
      <w:rFonts w:asciiTheme="minorHAnsi" w:hAnsiTheme="minorHAnsi"/>
      <w:b/>
      <w:i/>
      <w:iCs/>
    </w:rPr>
  </w:style>
  <w:style w:type="paragraph" w:styleId="29">
    <w:name w:val="Quote"/>
    <w:basedOn w:val="a0"/>
    <w:next w:val="a0"/>
    <w:link w:val="2a"/>
    <w:uiPriority w:val="29"/>
    <w:qFormat/>
    <w:rsid w:val="0014240B"/>
    <w:rPr>
      <w:i/>
    </w:rPr>
  </w:style>
  <w:style w:type="character" w:customStyle="1" w:styleId="2a">
    <w:name w:val="Цитата 2 Знак"/>
    <w:basedOn w:val="a1"/>
    <w:link w:val="29"/>
    <w:uiPriority w:val="29"/>
    <w:rsid w:val="0014240B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f8">
    <w:name w:val="Intense Quote"/>
    <w:basedOn w:val="a0"/>
    <w:next w:val="a0"/>
    <w:link w:val="afff9"/>
    <w:uiPriority w:val="30"/>
    <w:qFormat/>
    <w:rsid w:val="0014240B"/>
    <w:pPr>
      <w:ind w:left="720" w:right="720"/>
    </w:pPr>
    <w:rPr>
      <w:b/>
      <w:i/>
      <w:szCs w:val="22"/>
    </w:rPr>
  </w:style>
  <w:style w:type="character" w:customStyle="1" w:styleId="afff9">
    <w:name w:val="Выделенная цитата Знак"/>
    <w:basedOn w:val="a1"/>
    <w:link w:val="afff8"/>
    <w:uiPriority w:val="30"/>
    <w:rsid w:val="0014240B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fffa">
    <w:name w:val="Subtle Emphasis"/>
    <w:uiPriority w:val="19"/>
    <w:qFormat/>
    <w:rsid w:val="0014240B"/>
    <w:rPr>
      <w:i/>
      <w:color w:val="5A5A5A" w:themeColor="text1" w:themeTint="A5"/>
    </w:rPr>
  </w:style>
  <w:style w:type="character" w:styleId="afffb">
    <w:name w:val="Subtle Reference"/>
    <w:basedOn w:val="a1"/>
    <w:uiPriority w:val="31"/>
    <w:qFormat/>
    <w:rsid w:val="0014240B"/>
    <w:rPr>
      <w:sz w:val="24"/>
      <w:szCs w:val="24"/>
      <w:u w:val="single"/>
    </w:rPr>
  </w:style>
  <w:style w:type="character" w:styleId="afffc">
    <w:name w:val="Intense Reference"/>
    <w:basedOn w:val="a1"/>
    <w:uiPriority w:val="32"/>
    <w:qFormat/>
    <w:rsid w:val="0014240B"/>
    <w:rPr>
      <w:b/>
      <w:sz w:val="24"/>
      <w:u w:val="single"/>
    </w:rPr>
  </w:style>
  <w:style w:type="character" w:styleId="afffd">
    <w:name w:val="Book Title"/>
    <w:basedOn w:val="a1"/>
    <w:uiPriority w:val="33"/>
    <w:qFormat/>
    <w:rsid w:val="0014240B"/>
    <w:rPr>
      <w:rFonts w:asciiTheme="majorHAnsi" w:eastAsiaTheme="majorEastAsia" w:hAnsiTheme="majorHAnsi"/>
      <w:b/>
      <w:i/>
      <w:sz w:val="24"/>
      <w:szCs w:val="24"/>
    </w:rPr>
  </w:style>
  <w:style w:type="paragraph" w:styleId="afffe">
    <w:name w:val="TOC Heading"/>
    <w:basedOn w:val="1"/>
    <w:next w:val="a0"/>
    <w:uiPriority w:val="39"/>
    <w:semiHidden/>
    <w:unhideWhenUsed/>
    <w:qFormat/>
    <w:rsid w:val="0014240B"/>
    <w:pPr>
      <w:outlineLvl w:val="9"/>
    </w:pPr>
    <w:rPr>
      <w:rFonts w:asciiTheme="majorHAnsi" w:eastAsiaTheme="majorEastAsia" w:hAnsiTheme="majorHAnsi"/>
    </w:rPr>
  </w:style>
  <w:style w:type="paragraph" w:customStyle="1" w:styleId="ConsCell">
    <w:name w:val="ConsCell"/>
    <w:rsid w:val="001424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3"/>
    <w:basedOn w:val="a0"/>
    <w:link w:val="35"/>
    <w:rsid w:val="0014240B"/>
    <w:pPr>
      <w:tabs>
        <w:tab w:val="left" w:pos="1965"/>
      </w:tabs>
      <w:jc w:val="center"/>
    </w:pPr>
  </w:style>
  <w:style w:type="character" w:customStyle="1" w:styleId="35">
    <w:name w:val="Основной текст 3 Знак"/>
    <w:basedOn w:val="a1"/>
    <w:link w:val="34"/>
    <w:rsid w:val="001424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">
    <w:name w:val="FollowedHyperlink"/>
    <w:basedOn w:val="a1"/>
    <w:uiPriority w:val="99"/>
    <w:semiHidden/>
    <w:unhideWhenUsed/>
    <w:rsid w:val="0014240B"/>
    <w:rPr>
      <w:color w:val="800080"/>
      <w:u w:val="single"/>
    </w:rPr>
  </w:style>
  <w:style w:type="paragraph" w:customStyle="1" w:styleId="font5">
    <w:name w:val="font5"/>
    <w:basedOn w:val="a0"/>
    <w:rsid w:val="0014240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69">
    <w:name w:val="xl69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1">
    <w:name w:val="xl71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3">
    <w:name w:val="xl73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142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5">
    <w:name w:val="xl75"/>
    <w:basedOn w:val="a0"/>
    <w:rsid w:val="00142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0"/>
    <w:rsid w:val="00142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8">
    <w:name w:val="xl78"/>
    <w:basedOn w:val="a0"/>
    <w:rsid w:val="0014240B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a0"/>
    <w:rsid w:val="00142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0"/>
    <w:rsid w:val="00142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14240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a0"/>
    <w:rsid w:val="0014240B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6">
    <w:name w:val="xl86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0">
    <w:name w:val="xl90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0"/>
    <w:rsid w:val="00142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2">
    <w:name w:val="xl92"/>
    <w:basedOn w:val="a0"/>
    <w:rsid w:val="00142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3">
    <w:name w:val="xl93"/>
    <w:basedOn w:val="a0"/>
    <w:rsid w:val="001424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5">
    <w:name w:val="xl95"/>
    <w:basedOn w:val="a0"/>
    <w:rsid w:val="0014240B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14240B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0"/>
    <w:rsid w:val="0014240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4">
    <w:name w:val="xl104"/>
    <w:basedOn w:val="a0"/>
    <w:rsid w:val="0014240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5">
    <w:name w:val="xl105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8">
    <w:name w:val="xl108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1">
    <w:name w:val="xl111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2">
    <w:name w:val="xl112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0"/>
    <w:rsid w:val="0014240B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0">
    <w:name w:val="xl120"/>
    <w:basedOn w:val="a0"/>
    <w:rsid w:val="00142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14240B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2">
    <w:name w:val="xl122"/>
    <w:basedOn w:val="a0"/>
    <w:rsid w:val="0014240B"/>
    <w:pP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3">
    <w:name w:val="xl123"/>
    <w:basedOn w:val="a0"/>
    <w:rsid w:val="0014240B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0"/>
    <w:rsid w:val="0014240B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0"/>
    <w:rsid w:val="0014240B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14240B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table" w:customStyle="1" w:styleId="51">
    <w:name w:val="Сетка таблицы5"/>
    <w:basedOn w:val="a2"/>
    <w:next w:val="ae"/>
    <w:uiPriority w:val="59"/>
    <w:rsid w:val="0014240B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7">
    <w:name w:val="xl127"/>
    <w:basedOn w:val="a0"/>
    <w:rsid w:val="0014240B"/>
    <w:pP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0"/>
    <w:rsid w:val="0014240B"/>
    <w:pPr>
      <w:spacing w:before="100" w:beforeAutospacing="1" w:after="100" w:afterAutospacing="1"/>
    </w:pPr>
    <w:rPr>
      <w:color w:val="000000"/>
    </w:rPr>
  </w:style>
  <w:style w:type="paragraph" w:customStyle="1" w:styleId="xl129">
    <w:name w:val="xl129"/>
    <w:basedOn w:val="a0"/>
    <w:rsid w:val="0014240B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0"/>
    <w:rsid w:val="0014240B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0"/>
    <w:rsid w:val="0014240B"/>
    <w:pPr>
      <w:spacing w:before="100" w:beforeAutospacing="1" w:after="100" w:afterAutospacing="1"/>
      <w:jc w:val="center"/>
    </w:pPr>
  </w:style>
  <w:style w:type="paragraph" w:customStyle="1" w:styleId="xl132">
    <w:name w:val="xl132"/>
    <w:basedOn w:val="a0"/>
    <w:rsid w:val="001424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27170-358D-49DB-B157-4EC406529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44</Pages>
  <Words>7968</Words>
  <Characters>45421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Солгон-админ</cp:lastModifiedBy>
  <cp:revision>61</cp:revision>
  <cp:lastPrinted>2016-01-22T02:04:00Z</cp:lastPrinted>
  <dcterms:created xsi:type="dcterms:W3CDTF">2016-01-20T03:51:00Z</dcterms:created>
  <dcterms:modified xsi:type="dcterms:W3CDTF">2025-03-24T10:55:00Z</dcterms:modified>
</cp:coreProperties>
</file>