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F469DB">
              <w:t>№ 42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469DB">
              <w:t xml:space="preserve">    11</w:t>
            </w:r>
            <w:r w:rsidR="00BC1E76">
              <w:t>.05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07532F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07532F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F469DB" w:rsidRDefault="00F469DB" w:rsidP="00F469DB">
      <w:pPr>
        <w:tabs>
          <w:tab w:val="left" w:pos="5700"/>
        </w:tabs>
        <w:jc w:val="both"/>
      </w:pPr>
      <w:r>
        <w:t>10.05.2023</w:t>
      </w:r>
      <w:r w:rsidRPr="00D9182D">
        <w:t xml:space="preserve">                        </w:t>
      </w:r>
      <w:r>
        <w:t xml:space="preserve">  </w:t>
      </w:r>
      <w:r w:rsidRPr="00D9182D">
        <w:t xml:space="preserve">          с. Солгон                      </w:t>
      </w:r>
      <w:r>
        <w:t xml:space="preserve">                              </w:t>
      </w:r>
      <w:r w:rsidRPr="00F2279C">
        <w:t xml:space="preserve">№ </w:t>
      </w:r>
      <w:r>
        <w:t>40</w:t>
      </w:r>
    </w:p>
    <w:p w:rsidR="00F469DB" w:rsidRDefault="00F469DB" w:rsidP="00F469DB">
      <w:pPr>
        <w:tabs>
          <w:tab w:val="left" w:pos="5700"/>
        </w:tabs>
        <w:rPr>
          <w:sz w:val="32"/>
        </w:rPr>
      </w:pPr>
    </w:p>
    <w:p w:rsidR="00F469DB" w:rsidRPr="000400BB" w:rsidRDefault="00F469DB" w:rsidP="00F469DB">
      <w:pPr>
        <w:jc w:val="both"/>
      </w:pPr>
      <w:r w:rsidRPr="000400BB">
        <w:t>Об индексации должностных окладов муниципальных служащих Администрации Солгонского сельсовета</w:t>
      </w:r>
      <w:r>
        <w:t xml:space="preserve"> Ужурского района</w:t>
      </w:r>
      <w:r w:rsidRPr="000400BB">
        <w:t xml:space="preserve"> Красноярского края</w:t>
      </w:r>
    </w:p>
    <w:p w:rsidR="00F469DB" w:rsidRPr="000400BB" w:rsidRDefault="00F469DB" w:rsidP="00F469DB">
      <w:pPr>
        <w:jc w:val="both"/>
      </w:pPr>
    </w:p>
    <w:p w:rsidR="00F469DB" w:rsidRPr="000400BB" w:rsidRDefault="00F469DB" w:rsidP="00F469DB">
      <w:pPr>
        <w:ind w:firstLine="708"/>
        <w:jc w:val="both"/>
      </w:pPr>
      <w:r>
        <w:t xml:space="preserve">В соответствии с </w:t>
      </w:r>
      <w:r w:rsidRPr="00953CA5">
        <w:t>Постановлением Законодательного Собрания Красноярского края "О Законе края "О внесении изменений в Закон края "О краевом бюджете на 2023 год и плановый период 2024–2025 го</w:t>
      </w:r>
      <w:r>
        <w:t>дов" от 20.04.2023 года №5-1743П</w:t>
      </w:r>
      <w:r w:rsidRPr="00D9182D">
        <w:t>,</w:t>
      </w:r>
      <w:r w:rsidRPr="00A57DFB">
        <w:t xml:space="preserve"> </w:t>
      </w:r>
      <w:r>
        <w:t xml:space="preserve"> пунктом 1.3 Решения Ужурского районного Совета депутатов Красноярского края от 13.08.2015 №48-132 «</w:t>
      </w:r>
      <w:r w:rsidRPr="000B58A9">
        <w:t>Об утверждении Положения об оплате труда муниципальных служащих администрации Солгонского сельсовета</w:t>
      </w:r>
      <w:r>
        <w:t>»,</w:t>
      </w:r>
      <w:r w:rsidRPr="00D9182D">
        <w:t xml:space="preserve"> Уставом Солгонского сельсовета Ужурского района Красноярского края, ПОСТАНОВЛЯЮ</w:t>
      </w:r>
      <w:r w:rsidRPr="000400BB">
        <w:t>:</w:t>
      </w:r>
    </w:p>
    <w:p w:rsidR="00F469DB" w:rsidRPr="000400BB" w:rsidRDefault="00F469DB" w:rsidP="00F469DB">
      <w:pPr>
        <w:jc w:val="both"/>
      </w:pPr>
      <w:r w:rsidRPr="000400BB">
        <w:t xml:space="preserve">   </w:t>
      </w:r>
      <w:r>
        <w:t xml:space="preserve"> </w:t>
      </w:r>
      <w:r w:rsidRPr="000400BB">
        <w:t xml:space="preserve"> 1. Произвести с </w:t>
      </w:r>
      <w:r>
        <w:t>0</w:t>
      </w:r>
      <w:r w:rsidRPr="000400BB">
        <w:t>1</w:t>
      </w:r>
      <w:r>
        <w:t xml:space="preserve"> июля </w:t>
      </w:r>
      <w:r w:rsidRPr="000400BB">
        <w:t>20</w:t>
      </w:r>
      <w:r>
        <w:t xml:space="preserve">23 года индексацию (увеличение) должностных окладов муниципальных служащих </w:t>
      </w:r>
      <w:r w:rsidRPr="000400BB">
        <w:t>Администрации Солгонск</w:t>
      </w:r>
      <w:r>
        <w:t>ого сельсовета Ужурского района</w:t>
      </w:r>
      <w:r w:rsidRPr="000400BB">
        <w:t xml:space="preserve"> Красноярского края </w:t>
      </w:r>
      <w:r>
        <w:t>на 6,3 процента, согласно приложению № 1.</w:t>
      </w:r>
    </w:p>
    <w:p w:rsidR="00F469DB" w:rsidRPr="000400BB" w:rsidRDefault="00F469DB" w:rsidP="00F469DB">
      <w:pPr>
        <w:jc w:val="both"/>
      </w:pPr>
      <w:r>
        <w:t xml:space="preserve">     </w:t>
      </w:r>
      <w:r w:rsidRPr="000400BB">
        <w:t>2. Контроль за исполнением пост</w:t>
      </w:r>
      <w:r>
        <w:t>ановления оставляю за собой.</w:t>
      </w:r>
    </w:p>
    <w:p w:rsidR="00F469DB" w:rsidRPr="000400BB" w:rsidRDefault="00F469DB" w:rsidP="00F469DB">
      <w:pPr>
        <w:jc w:val="both"/>
        <w:rPr>
          <w:rFonts w:eastAsia="Calibri"/>
        </w:rPr>
      </w:pPr>
      <w:r>
        <w:t xml:space="preserve">     3. Постановление</w:t>
      </w:r>
      <w:r w:rsidRPr="000400BB">
        <w:t xml:space="preserve"> </w:t>
      </w:r>
      <w:r w:rsidRPr="008B7E4A">
        <w:rPr>
          <w:rFonts w:eastAsia="Calibri"/>
        </w:rPr>
        <w:t>вступает в силу в день, следующий за днем его официаль</w:t>
      </w:r>
      <w:r>
        <w:rPr>
          <w:rFonts w:eastAsia="Calibri"/>
        </w:rPr>
        <w:t>ного опубликования в газете «Солгонский Вестник</w:t>
      </w:r>
      <w:r w:rsidRPr="008B7E4A">
        <w:rPr>
          <w:rFonts w:eastAsia="Calibri"/>
        </w:rPr>
        <w:t>»</w:t>
      </w:r>
      <w:r>
        <w:rPr>
          <w:rFonts w:eastAsia="Calibri"/>
        </w:rPr>
        <w:t xml:space="preserve"> </w:t>
      </w:r>
      <w:r w:rsidRPr="00BA57D1">
        <w:rPr>
          <w:rFonts w:eastAsia="Calibri"/>
        </w:rPr>
        <w:t>и</w:t>
      </w:r>
      <w:r>
        <w:rPr>
          <w:rFonts w:eastAsia="Calibri"/>
        </w:rPr>
        <w:t xml:space="preserve"> подлежит размещению</w:t>
      </w:r>
      <w:r w:rsidRPr="00BA57D1">
        <w:rPr>
          <w:rFonts w:eastAsia="Calibri"/>
        </w:rPr>
        <w:t xml:space="preserve"> на официальном сайте администрации Солгонского сельс</w:t>
      </w:r>
      <w:r>
        <w:rPr>
          <w:rFonts w:eastAsia="Calibri"/>
        </w:rPr>
        <w:t>овета</w:t>
      </w:r>
      <w:r w:rsidRPr="002417CC">
        <w:t xml:space="preserve"> </w:t>
      </w:r>
      <w:hyperlink r:id="rId9" w:history="1">
        <w:r w:rsidRPr="00204585">
          <w:rPr>
            <w:rStyle w:val="a4"/>
            <w:rFonts w:eastAsia="Calibri"/>
          </w:rPr>
          <w:t>https://solgonskij-r04.gosweb.gosuslugi.ru/</w:t>
        </w:r>
      </w:hyperlink>
      <w:r>
        <w:rPr>
          <w:rFonts w:eastAsia="Calibri"/>
        </w:rPr>
        <w:t xml:space="preserve">  </w:t>
      </w:r>
    </w:p>
    <w:p w:rsidR="00F469DB" w:rsidRDefault="00F469DB" w:rsidP="00F469DB">
      <w:pPr>
        <w:ind w:left="360"/>
        <w:jc w:val="both"/>
      </w:pPr>
    </w:p>
    <w:p w:rsidR="00F469DB" w:rsidRDefault="00F469DB" w:rsidP="00F469DB">
      <w:pPr>
        <w:jc w:val="both"/>
      </w:pPr>
    </w:p>
    <w:p w:rsidR="00F469DB" w:rsidRPr="000400BB" w:rsidRDefault="00F469DB" w:rsidP="00F469DB">
      <w:pPr>
        <w:jc w:val="both"/>
        <w:rPr>
          <w:b/>
          <w:bCs/>
        </w:rPr>
      </w:pPr>
      <w:r>
        <w:t xml:space="preserve">Глава Солгонского сельсовета                                         </w:t>
      </w:r>
      <w:r>
        <w:t xml:space="preserve">            </w:t>
      </w:r>
      <w:r>
        <w:t>А.В. Милицина</w:t>
      </w:r>
    </w:p>
    <w:p w:rsidR="00F469DB" w:rsidRDefault="00F469DB" w:rsidP="00F469DB"/>
    <w:p w:rsidR="00F469DB" w:rsidRDefault="00F469DB" w:rsidP="00F469DB"/>
    <w:p w:rsidR="00F469DB" w:rsidRDefault="00F469DB" w:rsidP="00F469DB"/>
    <w:p w:rsidR="00F469DB" w:rsidRDefault="00F469DB" w:rsidP="00F469DB"/>
    <w:p w:rsidR="00F469DB" w:rsidRDefault="00F469DB" w:rsidP="00F469DB"/>
    <w:p w:rsidR="00F469DB" w:rsidRDefault="00F469DB" w:rsidP="00F469DB"/>
    <w:p w:rsidR="00F469DB" w:rsidRDefault="00F469DB" w:rsidP="00F469DB"/>
    <w:p w:rsidR="00F469DB" w:rsidRDefault="00F469DB" w:rsidP="00F469DB"/>
    <w:p w:rsidR="00F469DB" w:rsidRDefault="00F469DB" w:rsidP="00F469DB"/>
    <w:p w:rsidR="00F469DB" w:rsidRDefault="00F469DB" w:rsidP="00F469DB">
      <w:r>
        <w:t xml:space="preserve">                                                                 </w:t>
      </w:r>
    </w:p>
    <w:p w:rsidR="00F469DB" w:rsidRDefault="00F469DB" w:rsidP="00F469DB">
      <w:pPr>
        <w:jc w:val="right"/>
      </w:pPr>
      <w:r>
        <w:t xml:space="preserve">                                                                                                                    Приложение № 1</w:t>
      </w:r>
    </w:p>
    <w:p w:rsidR="00F469DB" w:rsidRDefault="00F469DB" w:rsidP="00F469DB">
      <w:pPr>
        <w:jc w:val="right"/>
      </w:pPr>
      <w:r>
        <w:t xml:space="preserve">                                                                                           </w:t>
      </w:r>
      <w:r>
        <w:t xml:space="preserve">                           </w:t>
      </w:r>
      <w:r>
        <w:t xml:space="preserve">к постановлению </w:t>
      </w:r>
    </w:p>
    <w:p w:rsidR="00F469DB" w:rsidRDefault="00F469DB" w:rsidP="00F469DB">
      <w:pPr>
        <w:jc w:val="right"/>
      </w:pPr>
      <w:r>
        <w:t xml:space="preserve">      от 10.05.2023</w:t>
      </w:r>
      <w:r w:rsidRPr="00F2279C">
        <w:t xml:space="preserve"> г. № </w:t>
      </w:r>
      <w:r>
        <w:t>40</w:t>
      </w:r>
    </w:p>
    <w:p w:rsidR="00F469DB" w:rsidRDefault="00F469DB" w:rsidP="00F469DB">
      <w:pPr>
        <w:jc w:val="right"/>
      </w:pPr>
    </w:p>
    <w:p w:rsidR="00F469DB" w:rsidRPr="00F45036" w:rsidRDefault="00F469DB" w:rsidP="00F469DB">
      <w:pPr>
        <w:jc w:val="center"/>
        <w:rPr>
          <w:b/>
        </w:rPr>
      </w:pPr>
      <w:r w:rsidRPr="00F45036">
        <w:rPr>
          <w:b/>
        </w:rPr>
        <w:t>Значения размеров должностных окладов</w:t>
      </w:r>
    </w:p>
    <w:p w:rsidR="00F469DB" w:rsidRPr="00F45036" w:rsidRDefault="00F469DB" w:rsidP="00F469DB">
      <w:pPr>
        <w:jc w:val="center"/>
        <w:rPr>
          <w:b/>
        </w:rPr>
      </w:pPr>
      <w:r>
        <w:rPr>
          <w:b/>
        </w:rPr>
        <w:t>м</w:t>
      </w:r>
      <w:r w:rsidRPr="00F45036">
        <w:rPr>
          <w:b/>
        </w:rPr>
        <w:t>униципальных служащих администрации</w:t>
      </w:r>
      <w:bookmarkStart w:id="0" w:name="_GoBack"/>
      <w:bookmarkEnd w:id="0"/>
    </w:p>
    <w:p w:rsidR="00F469DB" w:rsidRPr="00F45036" w:rsidRDefault="00F469DB" w:rsidP="00F469DB">
      <w:pPr>
        <w:jc w:val="center"/>
        <w:rPr>
          <w:b/>
        </w:rPr>
      </w:pPr>
      <w:r w:rsidRPr="00F45036">
        <w:rPr>
          <w:b/>
        </w:rPr>
        <w:t>Солгонского сельсовета</w:t>
      </w:r>
    </w:p>
    <w:p w:rsidR="00F469DB" w:rsidRPr="00F45036" w:rsidRDefault="00F469DB" w:rsidP="00F469DB">
      <w:pPr>
        <w:jc w:val="center"/>
        <w:rPr>
          <w:b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6330"/>
        <w:gridCol w:w="3100"/>
      </w:tblGrid>
      <w:tr w:rsidR="00F469DB" w:rsidTr="00D86230">
        <w:tc>
          <w:tcPr>
            <w:tcW w:w="6374" w:type="dxa"/>
          </w:tcPr>
          <w:p w:rsidR="00F469DB" w:rsidRDefault="00F469DB" w:rsidP="00D86230">
            <w:r>
              <w:t>Наименование должности</w:t>
            </w:r>
          </w:p>
          <w:p w:rsidR="00F469DB" w:rsidRDefault="00F469DB" w:rsidP="00D86230"/>
        </w:tc>
        <w:tc>
          <w:tcPr>
            <w:tcW w:w="3112" w:type="dxa"/>
          </w:tcPr>
          <w:p w:rsidR="00F469DB" w:rsidRDefault="00F469DB" w:rsidP="00D86230">
            <w:pPr>
              <w:jc w:val="center"/>
            </w:pPr>
            <w:r>
              <w:t>Должностной оклад,</w:t>
            </w:r>
          </w:p>
          <w:p w:rsidR="00F469DB" w:rsidRPr="00CC7118" w:rsidRDefault="00F469DB" w:rsidP="00D86230">
            <w:pPr>
              <w:jc w:val="center"/>
            </w:pPr>
            <w:r>
              <w:t>руб.</w:t>
            </w:r>
          </w:p>
        </w:tc>
      </w:tr>
      <w:tr w:rsidR="00F469DB" w:rsidTr="00D86230">
        <w:tc>
          <w:tcPr>
            <w:tcW w:w="6374" w:type="dxa"/>
          </w:tcPr>
          <w:p w:rsidR="00F469DB" w:rsidRDefault="00F469DB" w:rsidP="00D86230">
            <w:r>
              <w:t>Заместитель главы</w:t>
            </w:r>
          </w:p>
          <w:p w:rsidR="00F469DB" w:rsidRPr="00417ECF" w:rsidRDefault="00F469DB" w:rsidP="00D86230"/>
        </w:tc>
        <w:tc>
          <w:tcPr>
            <w:tcW w:w="3112" w:type="dxa"/>
          </w:tcPr>
          <w:p w:rsidR="00F469DB" w:rsidRDefault="00F469DB" w:rsidP="00D86230">
            <w:pPr>
              <w:jc w:val="center"/>
            </w:pPr>
            <w:r>
              <w:t>5997,00</w:t>
            </w:r>
          </w:p>
          <w:p w:rsidR="00F469DB" w:rsidRDefault="00F469DB" w:rsidP="00D86230">
            <w:pPr>
              <w:jc w:val="center"/>
            </w:pPr>
          </w:p>
        </w:tc>
      </w:tr>
      <w:tr w:rsidR="00F469DB" w:rsidTr="00D86230">
        <w:tc>
          <w:tcPr>
            <w:tcW w:w="6374" w:type="dxa"/>
          </w:tcPr>
          <w:p w:rsidR="00F469DB" w:rsidRDefault="00F469DB" w:rsidP="00D86230">
            <w:r>
              <w:t>Специалист 1 категории</w:t>
            </w:r>
          </w:p>
          <w:p w:rsidR="00F469DB" w:rsidRDefault="00F469DB" w:rsidP="00D86230"/>
        </w:tc>
        <w:tc>
          <w:tcPr>
            <w:tcW w:w="3112" w:type="dxa"/>
          </w:tcPr>
          <w:p w:rsidR="00F469DB" w:rsidRDefault="00F469DB" w:rsidP="00D86230">
            <w:pPr>
              <w:jc w:val="center"/>
            </w:pPr>
            <w:r>
              <w:t>4889,00</w:t>
            </w:r>
          </w:p>
        </w:tc>
      </w:tr>
      <w:tr w:rsidR="00F469DB" w:rsidTr="00D86230">
        <w:tc>
          <w:tcPr>
            <w:tcW w:w="6374" w:type="dxa"/>
          </w:tcPr>
          <w:p w:rsidR="00F469DB" w:rsidRDefault="00F469DB" w:rsidP="00D86230">
            <w:r>
              <w:t>Ведущий специалист</w:t>
            </w:r>
          </w:p>
          <w:p w:rsidR="00F469DB" w:rsidRDefault="00F469DB" w:rsidP="00D86230"/>
        </w:tc>
        <w:tc>
          <w:tcPr>
            <w:tcW w:w="3112" w:type="dxa"/>
          </w:tcPr>
          <w:p w:rsidR="00F469DB" w:rsidRDefault="00F469DB" w:rsidP="00D86230">
            <w:pPr>
              <w:jc w:val="center"/>
            </w:pPr>
            <w:r>
              <w:t>5427,00</w:t>
            </w:r>
          </w:p>
        </w:tc>
      </w:tr>
      <w:tr w:rsidR="00F469DB" w:rsidTr="00D86230">
        <w:tc>
          <w:tcPr>
            <w:tcW w:w="6374" w:type="dxa"/>
          </w:tcPr>
          <w:p w:rsidR="00F469DB" w:rsidRDefault="00F469DB" w:rsidP="00D86230">
            <w:r>
              <w:t>Главный бухгалтер</w:t>
            </w:r>
          </w:p>
          <w:p w:rsidR="00F469DB" w:rsidRDefault="00F469DB" w:rsidP="00D86230"/>
        </w:tc>
        <w:tc>
          <w:tcPr>
            <w:tcW w:w="3112" w:type="dxa"/>
          </w:tcPr>
          <w:p w:rsidR="00F469DB" w:rsidRDefault="00F469DB" w:rsidP="00D86230">
            <w:pPr>
              <w:jc w:val="center"/>
            </w:pPr>
            <w:r>
              <w:t>5427,00</w:t>
            </w:r>
          </w:p>
        </w:tc>
      </w:tr>
    </w:tbl>
    <w:p w:rsidR="00F469DB" w:rsidRDefault="00F469DB" w:rsidP="00F469DB">
      <w:pPr>
        <w:jc w:val="center"/>
      </w:pPr>
    </w:p>
    <w:p w:rsidR="00F469DB" w:rsidRDefault="00F469DB" w:rsidP="00F469DB">
      <w:pPr>
        <w:jc w:val="center"/>
      </w:pPr>
    </w:p>
    <w:p w:rsidR="00F469DB" w:rsidRDefault="00F469DB" w:rsidP="00F469DB"/>
    <w:p w:rsidR="00F469DB" w:rsidRDefault="00F469DB" w:rsidP="00E3499E">
      <w:pPr>
        <w:pStyle w:val="afb"/>
        <w:jc w:val="center"/>
        <w:rPr>
          <w:b/>
          <w:sz w:val="44"/>
          <w:szCs w:val="44"/>
        </w:rPr>
      </w:pPr>
    </w:p>
    <w:sectPr w:rsidR="00F469DB" w:rsidSect="006D0183">
      <w:headerReference w:type="default" r:id="rId10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32F" w:rsidRDefault="0007532F" w:rsidP="00EC3A9C">
      <w:r>
        <w:separator/>
      </w:r>
    </w:p>
  </w:endnote>
  <w:endnote w:type="continuationSeparator" w:id="0">
    <w:p w:rsidR="0007532F" w:rsidRDefault="0007532F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32F" w:rsidRDefault="0007532F" w:rsidP="00EC3A9C">
      <w:r>
        <w:separator/>
      </w:r>
    </w:p>
  </w:footnote>
  <w:footnote w:type="continuationSeparator" w:id="0">
    <w:p w:rsidR="0007532F" w:rsidRDefault="0007532F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8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23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4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5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27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0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33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315856"/>
    <w:multiLevelType w:val="hybridMultilevel"/>
    <w:tmpl w:val="5D82AA98"/>
    <w:lvl w:ilvl="0" w:tplc="4782AA7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7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40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0858A6"/>
    <w:multiLevelType w:val="hybridMultilevel"/>
    <w:tmpl w:val="D0EEE20E"/>
    <w:lvl w:ilvl="0" w:tplc="9F2E436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08009F"/>
    <w:multiLevelType w:val="hybridMultilevel"/>
    <w:tmpl w:val="3F02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1C140E"/>
    <w:multiLevelType w:val="multilevel"/>
    <w:tmpl w:val="0C28C2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6"/>
  </w:num>
  <w:num w:numId="4">
    <w:abstractNumId w:val="29"/>
  </w:num>
  <w:num w:numId="5">
    <w:abstractNumId w:val="2"/>
  </w:num>
  <w:num w:numId="6">
    <w:abstractNumId w:val="24"/>
  </w:num>
  <w:num w:numId="7">
    <w:abstractNumId w:val="0"/>
  </w:num>
  <w:num w:numId="8">
    <w:abstractNumId w:val="17"/>
  </w:num>
  <w:num w:numId="9">
    <w:abstractNumId w:val="22"/>
  </w:num>
  <w:num w:numId="10">
    <w:abstractNumId w:val="23"/>
  </w:num>
  <w:num w:numId="11">
    <w:abstractNumId w:val="9"/>
  </w:num>
  <w:num w:numId="12">
    <w:abstractNumId w:val="42"/>
  </w:num>
  <w:num w:numId="13">
    <w:abstractNumId w:val="21"/>
  </w:num>
  <w:num w:numId="14">
    <w:abstractNumId w:val="36"/>
  </w:num>
  <w:num w:numId="15">
    <w:abstractNumId w:val="1"/>
  </w:num>
  <w:num w:numId="16">
    <w:abstractNumId w:val="7"/>
  </w:num>
  <w:num w:numId="17">
    <w:abstractNumId w:val="39"/>
  </w:num>
  <w:num w:numId="18">
    <w:abstractNumId w:val="3"/>
  </w:num>
  <w:num w:numId="19">
    <w:abstractNumId w:val="40"/>
  </w:num>
  <w:num w:numId="20">
    <w:abstractNumId w:val="33"/>
  </w:num>
  <w:num w:numId="21">
    <w:abstractNumId w:val="5"/>
  </w:num>
  <w:num w:numId="22">
    <w:abstractNumId w:val="11"/>
  </w:num>
  <w:num w:numId="23">
    <w:abstractNumId w:val="34"/>
  </w:num>
  <w:num w:numId="24">
    <w:abstractNumId w:val="13"/>
  </w:num>
  <w:num w:numId="25">
    <w:abstractNumId w:val="4"/>
  </w:num>
  <w:num w:numId="26">
    <w:abstractNumId w:val="37"/>
  </w:num>
  <w:num w:numId="27">
    <w:abstractNumId w:val="3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8"/>
  </w:num>
  <w:num w:numId="31">
    <w:abstractNumId w:val="15"/>
  </w:num>
  <w:num w:numId="32">
    <w:abstractNumId w:val="38"/>
  </w:num>
  <w:num w:numId="33">
    <w:abstractNumId w:val="31"/>
  </w:num>
  <w:num w:numId="34">
    <w:abstractNumId w:val="14"/>
  </w:num>
  <w:num w:numId="35">
    <w:abstractNumId w:val="10"/>
  </w:num>
  <w:num w:numId="36">
    <w:abstractNumId w:val="19"/>
  </w:num>
  <w:num w:numId="37">
    <w:abstractNumId w:val="27"/>
  </w:num>
  <w:num w:numId="38">
    <w:abstractNumId w:val="16"/>
  </w:num>
  <w:num w:numId="39">
    <w:abstractNumId w:val="45"/>
  </w:num>
  <w:num w:numId="40">
    <w:abstractNumId w:val="47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25"/>
  </w:num>
  <w:num w:numId="44">
    <w:abstractNumId w:val="43"/>
  </w:num>
  <w:num w:numId="45">
    <w:abstractNumId w:val="35"/>
  </w:num>
  <w:num w:numId="46">
    <w:abstractNumId w:val="41"/>
  </w:num>
  <w:num w:numId="47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  <w:num w:numId="49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30EE9"/>
    <w:rsid w:val="00230F5D"/>
    <w:rsid w:val="00232890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3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376E8-69AE-4726-B081-3170E395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8209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360</cp:revision>
  <cp:lastPrinted>2021-04-30T05:08:00Z</cp:lastPrinted>
  <dcterms:created xsi:type="dcterms:W3CDTF">2016-07-15T10:04:00Z</dcterms:created>
  <dcterms:modified xsi:type="dcterms:W3CDTF">2023-05-18T02:08:00Z</dcterms:modified>
</cp:coreProperties>
</file>