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14225C">
              <w:t>№ 50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14225C">
              <w:t xml:space="preserve">    16</w:t>
            </w:r>
            <w:bookmarkStart w:id="0" w:name="_GoBack"/>
            <w:bookmarkEnd w:id="0"/>
            <w:r w:rsidR="00BC1E76">
              <w:t>.05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0E07EB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0E07EB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4225C" w:rsidRDefault="0014225C" w:rsidP="0014225C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15.05.2023                                       с. Солгон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№ 43</w:t>
      </w:r>
    </w:p>
    <w:p w:rsidR="0014225C" w:rsidRDefault="0014225C" w:rsidP="0014225C">
      <w:pPr>
        <w:pStyle w:val="afb"/>
        <w:rPr>
          <w:sz w:val="28"/>
          <w:szCs w:val="28"/>
        </w:rPr>
      </w:pPr>
    </w:p>
    <w:p w:rsidR="0014225C" w:rsidRDefault="0014225C" w:rsidP="0014225C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14225C" w:rsidRDefault="0014225C" w:rsidP="0014225C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от 12.05.2023 № 42 </w:t>
      </w:r>
    </w:p>
    <w:p w:rsidR="0014225C" w:rsidRDefault="0014225C" w:rsidP="0014225C">
      <w:pPr>
        <w:pStyle w:val="afb"/>
        <w:rPr>
          <w:sz w:val="28"/>
          <w:szCs w:val="28"/>
        </w:rPr>
      </w:pPr>
      <w:r>
        <w:rPr>
          <w:sz w:val="28"/>
          <w:szCs w:val="28"/>
        </w:rPr>
        <w:t>«Об окончании отопительного периода</w:t>
      </w:r>
    </w:p>
    <w:p w:rsidR="0014225C" w:rsidRDefault="0014225C" w:rsidP="0014225C">
      <w:pPr>
        <w:pStyle w:val="afb"/>
        <w:rPr>
          <w:sz w:val="28"/>
          <w:szCs w:val="28"/>
        </w:rPr>
      </w:pPr>
      <w:r>
        <w:rPr>
          <w:sz w:val="28"/>
          <w:szCs w:val="28"/>
        </w:rPr>
        <w:t>2022-2023 года на территории</w:t>
      </w:r>
    </w:p>
    <w:p w:rsidR="0014225C" w:rsidRDefault="0014225C" w:rsidP="0014225C">
      <w:pPr>
        <w:pStyle w:val="afb"/>
        <w:rPr>
          <w:sz w:val="28"/>
          <w:szCs w:val="28"/>
        </w:rPr>
      </w:pPr>
      <w:r>
        <w:rPr>
          <w:sz w:val="28"/>
          <w:szCs w:val="28"/>
        </w:rPr>
        <w:t>Солгонского сельсовета»</w:t>
      </w:r>
    </w:p>
    <w:p w:rsidR="0014225C" w:rsidRDefault="0014225C" w:rsidP="0014225C">
      <w:pPr>
        <w:pStyle w:val="afb"/>
        <w:rPr>
          <w:sz w:val="28"/>
          <w:szCs w:val="28"/>
        </w:rPr>
      </w:pPr>
    </w:p>
    <w:p w:rsidR="0014225C" w:rsidRDefault="0014225C" w:rsidP="0014225C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Постановления Правительства Российской Федерации от 06 мая 2011г. № 354 «О предоставлении коммунальных услуг собственникам и пользователям помещений в многоквартирных домах и жилых домов», при установлении среднесуточной температуры наружного воздуха выше 8 градусов Цельсия в течении 5-дневного срока, руководствуясь Уставом Солгонского сельсовета, ПОСТАНОВЛЯЮ: </w:t>
      </w:r>
    </w:p>
    <w:p w:rsidR="0014225C" w:rsidRDefault="0014225C" w:rsidP="0014225C">
      <w:pPr>
        <w:pStyle w:val="afb"/>
        <w:jc w:val="both"/>
        <w:rPr>
          <w:sz w:val="28"/>
          <w:szCs w:val="28"/>
        </w:rPr>
      </w:pPr>
    </w:p>
    <w:p w:rsidR="0014225C" w:rsidRPr="0043130E" w:rsidRDefault="0014225C" w:rsidP="0014225C">
      <w:pPr>
        <w:pStyle w:val="afb"/>
        <w:ind w:firstLine="708"/>
        <w:jc w:val="both"/>
        <w:rPr>
          <w:sz w:val="28"/>
          <w:szCs w:val="28"/>
        </w:rPr>
      </w:pPr>
      <w:r w:rsidRPr="0043130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3130E">
        <w:rPr>
          <w:sz w:val="28"/>
          <w:szCs w:val="28"/>
        </w:rPr>
        <w:t>Внести изменения в пункт 1</w:t>
      </w:r>
      <w:r>
        <w:rPr>
          <w:sz w:val="28"/>
          <w:szCs w:val="28"/>
        </w:rPr>
        <w:t xml:space="preserve"> Постановления</w:t>
      </w:r>
      <w:r w:rsidRPr="0043130E">
        <w:rPr>
          <w:sz w:val="28"/>
          <w:szCs w:val="28"/>
        </w:rPr>
        <w:t xml:space="preserve"> администрации Солгонского сельсовета «Об окончании отопительного периода</w:t>
      </w:r>
      <w:r>
        <w:rPr>
          <w:sz w:val="28"/>
          <w:szCs w:val="28"/>
        </w:rPr>
        <w:t xml:space="preserve"> </w:t>
      </w:r>
      <w:r w:rsidRPr="0043130E">
        <w:rPr>
          <w:sz w:val="28"/>
          <w:szCs w:val="28"/>
        </w:rPr>
        <w:t>2022-2023 года на территории Солгонского сельсовета» о</w:t>
      </w:r>
      <w:r>
        <w:rPr>
          <w:sz w:val="28"/>
          <w:szCs w:val="28"/>
        </w:rPr>
        <w:t>т 12.05.2023г. № 42</w:t>
      </w:r>
      <w:r w:rsidRPr="0043130E">
        <w:rPr>
          <w:sz w:val="28"/>
          <w:szCs w:val="28"/>
        </w:rPr>
        <w:t xml:space="preserve">, изложив его в следующей редакции: </w:t>
      </w:r>
      <w:r>
        <w:rPr>
          <w:sz w:val="28"/>
          <w:szCs w:val="28"/>
        </w:rPr>
        <w:t>«</w:t>
      </w:r>
      <w:r w:rsidRPr="0043130E">
        <w:rPr>
          <w:sz w:val="28"/>
          <w:szCs w:val="28"/>
        </w:rPr>
        <w:t xml:space="preserve">Завершить отопительный период 2022-2023 годов на территории Солгонского сельсовета </w:t>
      </w:r>
      <w:r>
        <w:rPr>
          <w:sz w:val="28"/>
          <w:szCs w:val="28"/>
        </w:rPr>
        <w:t>19</w:t>
      </w:r>
      <w:r w:rsidRPr="0043130E">
        <w:rPr>
          <w:sz w:val="28"/>
          <w:szCs w:val="28"/>
        </w:rPr>
        <w:t xml:space="preserve"> мая 2023 года включительно</w:t>
      </w:r>
      <w:r>
        <w:rPr>
          <w:sz w:val="28"/>
          <w:szCs w:val="28"/>
        </w:rPr>
        <w:t>»</w:t>
      </w:r>
      <w:r w:rsidRPr="0043130E">
        <w:rPr>
          <w:sz w:val="28"/>
          <w:szCs w:val="28"/>
        </w:rPr>
        <w:t>.</w:t>
      </w:r>
    </w:p>
    <w:p w:rsidR="0014225C" w:rsidRDefault="0014225C" w:rsidP="0014225C">
      <w:pPr>
        <w:pStyle w:val="afb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 подписания.</w:t>
      </w:r>
    </w:p>
    <w:p w:rsidR="0014225C" w:rsidRPr="00686CD8" w:rsidRDefault="0014225C" w:rsidP="0014225C">
      <w:pPr>
        <w:pStyle w:val="afb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86CD8">
        <w:rPr>
          <w:sz w:val="28"/>
          <w:szCs w:val="28"/>
        </w:rPr>
        <w:t xml:space="preserve">Опубликовать настоящее Постановление в газете «Солгонский </w:t>
      </w:r>
    </w:p>
    <w:p w:rsidR="0014225C" w:rsidRPr="00686CD8" w:rsidRDefault="0014225C" w:rsidP="0014225C">
      <w:pPr>
        <w:pStyle w:val="afb"/>
        <w:jc w:val="both"/>
        <w:rPr>
          <w:sz w:val="28"/>
          <w:szCs w:val="28"/>
        </w:rPr>
      </w:pPr>
      <w:r w:rsidRPr="00686CD8">
        <w:rPr>
          <w:sz w:val="28"/>
          <w:szCs w:val="28"/>
        </w:rPr>
        <w:lastRenderedPageBreak/>
        <w:t xml:space="preserve">Вестник» и на официальном сайте администрации Солгонского сельсовета </w:t>
      </w:r>
      <w:hyperlink r:id="rId9" w:history="1">
        <w:r w:rsidRPr="00D56BD9">
          <w:rPr>
            <w:rStyle w:val="a4"/>
            <w:sz w:val="28"/>
            <w:szCs w:val="28"/>
          </w:rPr>
          <w:t>https://solgonskij-r04.gosweb.gosuslugi.ru/</w:t>
        </w:r>
      </w:hyperlink>
      <w:r>
        <w:rPr>
          <w:sz w:val="28"/>
          <w:szCs w:val="28"/>
        </w:rPr>
        <w:t xml:space="preserve"> </w:t>
      </w:r>
    </w:p>
    <w:p w:rsidR="0014225C" w:rsidRDefault="0014225C" w:rsidP="0014225C">
      <w:pPr>
        <w:pStyle w:val="afb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оставляю за собой.        </w:t>
      </w:r>
    </w:p>
    <w:p w:rsidR="0014225C" w:rsidRDefault="0014225C" w:rsidP="0014225C">
      <w:pPr>
        <w:pStyle w:val="afb"/>
        <w:jc w:val="both"/>
        <w:rPr>
          <w:sz w:val="28"/>
          <w:szCs w:val="28"/>
        </w:rPr>
      </w:pPr>
    </w:p>
    <w:p w:rsidR="0014225C" w:rsidRDefault="0014225C" w:rsidP="0014225C">
      <w:pPr>
        <w:pStyle w:val="afb"/>
        <w:rPr>
          <w:sz w:val="28"/>
          <w:szCs w:val="28"/>
        </w:rPr>
      </w:pPr>
    </w:p>
    <w:p w:rsidR="0014225C" w:rsidRDefault="0014225C" w:rsidP="0014225C">
      <w:pPr>
        <w:pStyle w:val="afb"/>
        <w:rPr>
          <w:sz w:val="28"/>
          <w:szCs w:val="28"/>
        </w:rPr>
      </w:pPr>
    </w:p>
    <w:p w:rsidR="0014225C" w:rsidRDefault="0014225C" w:rsidP="0014225C">
      <w:pPr>
        <w:pStyle w:val="afb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Глава Солгонского сельсовета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А.В. Милицина</w:t>
      </w:r>
    </w:p>
    <w:p w:rsidR="0014225C" w:rsidRDefault="0014225C" w:rsidP="0014225C">
      <w:pPr>
        <w:pStyle w:val="afb"/>
        <w:rPr>
          <w:b/>
          <w:bCs/>
          <w:sz w:val="28"/>
          <w:szCs w:val="28"/>
        </w:rPr>
      </w:pPr>
    </w:p>
    <w:p w:rsidR="0014225C" w:rsidRDefault="0014225C" w:rsidP="0014225C">
      <w:pPr>
        <w:pStyle w:val="afb"/>
        <w:rPr>
          <w:b/>
          <w:bCs/>
          <w:sz w:val="28"/>
          <w:szCs w:val="28"/>
        </w:rPr>
      </w:pPr>
    </w:p>
    <w:p w:rsidR="0014225C" w:rsidRDefault="0014225C" w:rsidP="0014225C">
      <w:pPr>
        <w:pStyle w:val="afb"/>
        <w:rPr>
          <w:sz w:val="28"/>
          <w:szCs w:val="28"/>
        </w:rPr>
      </w:pPr>
    </w:p>
    <w:p w:rsidR="0014225C" w:rsidRDefault="0014225C" w:rsidP="0014225C">
      <w:pPr>
        <w:pStyle w:val="afb"/>
        <w:rPr>
          <w:sz w:val="28"/>
          <w:szCs w:val="28"/>
        </w:rPr>
      </w:pPr>
    </w:p>
    <w:p w:rsidR="0014225C" w:rsidRDefault="0014225C" w:rsidP="0014225C"/>
    <w:p w:rsidR="00890D5D" w:rsidRDefault="00890D5D" w:rsidP="00E3499E">
      <w:pPr>
        <w:pStyle w:val="afb"/>
        <w:jc w:val="center"/>
        <w:rPr>
          <w:b/>
          <w:sz w:val="44"/>
          <w:szCs w:val="44"/>
        </w:rPr>
      </w:pPr>
    </w:p>
    <w:sectPr w:rsidR="00890D5D" w:rsidSect="006D0183">
      <w:headerReference w:type="default" r:id="rId10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EB" w:rsidRDefault="000E07EB" w:rsidP="00EC3A9C">
      <w:r>
        <w:separator/>
      </w:r>
    </w:p>
  </w:endnote>
  <w:endnote w:type="continuationSeparator" w:id="0">
    <w:p w:rsidR="000E07EB" w:rsidRDefault="000E07EB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EB" w:rsidRDefault="000E07EB" w:rsidP="00EC3A9C">
      <w:r>
        <w:separator/>
      </w:r>
    </w:p>
  </w:footnote>
  <w:footnote w:type="continuationSeparator" w:id="0">
    <w:p w:rsidR="000E07EB" w:rsidRDefault="000E07EB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9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4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5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6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8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1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4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8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41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0858A6"/>
    <w:multiLevelType w:val="hybridMultilevel"/>
    <w:tmpl w:val="D0EEE20E"/>
    <w:lvl w:ilvl="0" w:tplc="9F2E436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7"/>
  </w:num>
  <w:num w:numId="4">
    <w:abstractNumId w:val="30"/>
  </w:num>
  <w:num w:numId="5">
    <w:abstractNumId w:val="2"/>
  </w:num>
  <w:num w:numId="6">
    <w:abstractNumId w:val="25"/>
  </w:num>
  <w:num w:numId="7">
    <w:abstractNumId w:val="0"/>
  </w:num>
  <w:num w:numId="8">
    <w:abstractNumId w:val="18"/>
  </w:num>
  <w:num w:numId="9">
    <w:abstractNumId w:val="23"/>
  </w:num>
  <w:num w:numId="10">
    <w:abstractNumId w:val="24"/>
  </w:num>
  <w:num w:numId="11">
    <w:abstractNumId w:val="9"/>
  </w:num>
  <w:num w:numId="12">
    <w:abstractNumId w:val="43"/>
  </w:num>
  <w:num w:numId="13">
    <w:abstractNumId w:val="22"/>
  </w:num>
  <w:num w:numId="14">
    <w:abstractNumId w:val="37"/>
  </w:num>
  <w:num w:numId="15">
    <w:abstractNumId w:val="1"/>
  </w:num>
  <w:num w:numId="16">
    <w:abstractNumId w:val="7"/>
  </w:num>
  <w:num w:numId="17">
    <w:abstractNumId w:val="40"/>
  </w:num>
  <w:num w:numId="18">
    <w:abstractNumId w:val="3"/>
  </w:num>
  <w:num w:numId="19">
    <w:abstractNumId w:val="41"/>
  </w:num>
  <w:num w:numId="20">
    <w:abstractNumId w:val="34"/>
  </w:num>
  <w:num w:numId="21">
    <w:abstractNumId w:val="5"/>
  </w:num>
  <w:num w:numId="22">
    <w:abstractNumId w:val="11"/>
  </w:num>
  <w:num w:numId="23">
    <w:abstractNumId w:val="35"/>
  </w:num>
  <w:num w:numId="24">
    <w:abstractNumId w:val="13"/>
  </w:num>
  <w:num w:numId="25">
    <w:abstractNumId w:val="4"/>
  </w:num>
  <w:num w:numId="26">
    <w:abstractNumId w:val="38"/>
  </w:num>
  <w:num w:numId="27">
    <w:abstractNumId w:val="3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9"/>
  </w:num>
  <w:num w:numId="31">
    <w:abstractNumId w:val="15"/>
  </w:num>
  <w:num w:numId="32">
    <w:abstractNumId w:val="39"/>
  </w:num>
  <w:num w:numId="33">
    <w:abstractNumId w:val="32"/>
  </w:num>
  <w:num w:numId="34">
    <w:abstractNumId w:val="14"/>
  </w:num>
  <w:num w:numId="35">
    <w:abstractNumId w:val="10"/>
  </w:num>
  <w:num w:numId="36">
    <w:abstractNumId w:val="20"/>
  </w:num>
  <w:num w:numId="37">
    <w:abstractNumId w:val="28"/>
  </w:num>
  <w:num w:numId="38">
    <w:abstractNumId w:val="17"/>
  </w:num>
  <w:num w:numId="39">
    <w:abstractNumId w:val="46"/>
  </w:num>
  <w:num w:numId="40">
    <w:abstractNumId w:val="48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</w:num>
  <w:num w:numId="43">
    <w:abstractNumId w:val="26"/>
  </w:num>
  <w:num w:numId="44">
    <w:abstractNumId w:val="44"/>
  </w:num>
  <w:num w:numId="45">
    <w:abstractNumId w:val="36"/>
  </w:num>
  <w:num w:numId="46">
    <w:abstractNumId w:val="42"/>
  </w:num>
  <w:num w:numId="47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21"/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9F14-06B5-4181-A74F-83C07735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8237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365</cp:revision>
  <cp:lastPrinted>2021-04-30T05:08:00Z</cp:lastPrinted>
  <dcterms:created xsi:type="dcterms:W3CDTF">2016-07-15T10:04:00Z</dcterms:created>
  <dcterms:modified xsi:type="dcterms:W3CDTF">2023-05-18T04:49:00Z</dcterms:modified>
</cp:coreProperties>
</file>