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0E3A12">
              <w:t>№ 59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5F2C31">
              <w:t xml:space="preserve">    02.07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C270A4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C270A4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5F2C31" w:rsidRDefault="005F2C31" w:rsidP="00E3499E">
      <w:pPr>
        <w:pStyle w:val="afb"/>
        <w:jc w:val="center"/>
        <w:rPr>
          <w:b/>
          <w:sz w:val="44"/>
          <w:szCs w:val="44"/>
        </w:rPr>
      </w:pPr>
    </w:p>
    <w:p w:rsidR="000E3A12" w:rsidRPr="000E3A12" w:rsidRDefault="000E3A12" w:rsidP="000E3A12">
      <w:pPr>
        <w:widowControl w:val="0"/>
        <w:autoSpaceDE w:val="0"/>
        <w:autoSpaceDN w:val="0"/>
        <w:adjustRightInd w:val="0"/>
        <w:rPr>
          <w:b/>
          <w:sz w:val="44"/>
          <w:szCs w:val="44"/>
        </w:rPr>
      </w:pPr>
      <w:r w:rsidRPr="000E3A12">
        <w:rPr>
          <w:spacing w:val="-5"/>
        </w:rPr>
        <w:t>01.07.2023</w:t>
      </w:r>
      <w:r w:rsidRPr="000E3A12">
        <w:rPr>
          <w:rFonts w:ascii="Arial" w:cs="Arial"/>
        </w:rPr>
        <w:tab/>
        <w:t xml:space="preserve">                               </w:t>
      </w:r>
      <w:r w:rsidRPr="000E3A12">
        <w:rPr>
          <w:spacing w:val="-3"/>
        </w:rPr>
        <w:t>с. Солгон</w:t>
      </w:r>
      <w:r w:rsidRPr="000E3A12">
        <w:rPr>
          <w:rFonts w:ascii="Arial" w:hAnsi="Arial" w:cs="Arial"/>
        </w:rPr>
        <w:t xml:space="preserve">                                                </w:t>
      </w:r>
      <w:r w:rsidRPr="000E3A12">
        <w:rPr>
          <w:spacing w:val="-4"/>
        </w:rPr>
        <w:t>№ 58</w:t>
      </w:r>
    </w:p>
    <w:p w:rsidR="000E3A12" w:rsidRPr="000E3A12" w:rsidRDefault="000E3A12" w:rsidP="000E3A12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0E3A12">
        <w:rPr>
          <w:rFonts w:ascii="Arial" w:eastAsia="Calibri" w:hAnsi="Arial" w:cs="Arial"/>
          <w:lang w:eastAsia="en-US"/>
        </w:rPr>
        <w:t xml:space="preserve">   </w:t>
      </w:r>
    </w:p>
    <w:p w:rsidR="000E3A12" w:rsidRPr="000E3A12" w:rsidRDefault="000E3A12" w:rsidP="000E3A12">
      <w:pPr>
        <w:widowControl w:val="0"/>
        <w:autoSpaceDE w:val="0"/>
        <w:autoSpaceDN w:val="0"/>
        <w:adjustRightInd w:val="0"/>
      </w:pPr>
      <w:r w:rsidRPr="000E3A12">
        <w:t xml:space="preserve">Об утверждении схемы границ прилегающей территории земельного участка </w:t>
      </w:r>
    </w:p>
    <w:p w:rsidR="000E3A12" w:rsidRPr="000E3A12" w:rsidRDefault="000E3A12" w:rsidP="000E3A12">
      <w:pPr>
        <w:widowControl w:val="0"/>
        <w:autoSpaceDE w:val="0"/>
        <w:autoSpaceDN w:val="0"/>
        <w:adjustRightInd w:val="0"/>
      </w:pPr>
    </w:p>
    <w:p w:rsidR="000E3A12" w:rsidRPr="000E3A12" w:rsidRDefault="000E3A12" w:rsidP="000E3A12">
      <w:pPr>
        <w:widowControl w:val="0"/>
        <w:autoSpaceDE w:val="0"/>
        <w:autoSpaceDN w:val="0"/>
        <w:adjustRightInd w:val="0"/>
        <w:contextualSpacing/>
        <w:jc w:val="both"/>
        <w:rPr>
          <w:bCs/>
        </w:rPr>
      </w:pPr>
      <w:r w:rsidRPr="000E3A12">
        <w:t xml:space="preserve">         На основании ФЗ от 06.10.2003г. № 131-ФЗ «Об общих принципах организации местного самоуправления в РФ», правил благоустройства, утвержденных решением Солгонского сельского Совета депутатов от 13.12.2019г № 38-115, с внесениями изменений от 20.10.2021г. № 09-39, ПОСТАНОВЛЯЮ:</w:t>
      </w:r>
    </w:p>
    <w:p w:rsidR="000E3A12" w:rsidRPr="000E3A12" w:rsidRDefault="000E3A12" w:rsidP="000E3A12">
      <w:pPr>
        <w:widowControl w:val="0"/>
        <w:autoSpaceDE w:val="0"/>
        <w:autoSpaceDN w:val="0"/>
        <w:adjustRightInd w:val="0"/>
        <w:jc w:val="both"/>
      </w:pPr>
      <w:r w:rsidRPr="000E3A12">
        <w:t xml:space="preserve">         1.Утвердить схему границ земельного участка, прилегающего к территории нежилого здания по ул. Совхозная, 4 согласно приложению. </w:t>
      </w:r>
    </w:p>
    <w:p w:rsidR="000E3A12" w:rsidRPr="000E3A12" w:rsidRDefault="000E3A12" w:rsidP="000E3A12">
      <w:pPr>
        <w:spacing w:after="200" w:line="276" w:lineRule="auto"/>
        <w:jc w:val="both"/>
      </w:pPr>
      <w:r w:rsidRPr="000E3A12">
        <w:t xml:space="preserve">         2. Постановление вступает в силу со дня подписания и подлежит официальному опубликованию в газете «Солгонский Вестник».</w:t>
      </w:r>
    </w:p>
    <w:p w:rsidR="000E3A12" w:rsidRPr="000E3A12" w:rsidRDefault="000E3A12" w:rsidP="000E3A12">
      <w:pPr>
        <w:widowControl w:val="0"/>
        <w:autoSpaceDE w:val="0"/>
        <w:autoSpaceDN w:val="0"/>
        <w:adjustRightInd w:val="0"/>
      </w:pPr>
      <w:r w:rsidRPr="000E3A12">
        <w:t xml:space="preserve"> </w:t>
      </w:r>
    </w:p>
    <w:p w:rsidR="000E3A12" w:rsidRPr="000E3A12" w:rsidRDefault="000E3A12" w:rsidP="000E3A12">
      <w:pPr>
        <w:widowControl w:val="0"/>
        <w:autoSpaceDE w:val="0"/>
        <w:autoSpaceDN w:val="0"/>
        <w:adjustRightInd w:val="0"/>
      </w:pPr>
    </w:p>
    <w:p w:rsidR="000E3A12" w:rsidRPr="000E3A12" w:rsidRDefault="000E3A12" w:rsidP="000E3A12">
      <w:pPr>
        <w:widowControl w:val="0"/>
        <w:autoSpaceDE w:val="0"/>
        <w:autoSpaceDN w:val="0"/>
        <w:adjustRightInd w:val="0"/>
      </w:pPr>
      <w:r w:rsidRPr="000E3A12">
        <w:t>Глава сельсовета                                                                        А.В. Милицина</w:t>
      </w:r>
    </w:p>
    <w:p w:rsidR="000E3A12" w:rsidRPr="000E3A12" w:rsidRDefault="000E3A12" w:rsidP="000E3A12">
      <w:pPr>
        <w:widowControl w:val="0"/>
        <w:autoSpaceDE w:val="0"/>
        <w:autoSpaceDN w:val="0"/>
        <w:adjustRightInd w:val="0"/>
      </w:pPr>
    </w:p>
    <w:p w:rsidR="000E3A12" w:rsidRPr="000E3A12" w:rsidRDefault="000E3A12" w:rsidP="000E3A12">
      <w:pPr>
        <w:widowControl w:val="0"/>
        <w:autoSpaceDE w:val="0"/>
        <w:autoSpaceDN w:val="0"/>
        <w:adjustRightInd w:val="0"/>
      </w:pPr>
    </w:p>
    <w:p w:rsidR="000E3A12" w:rsidRPr="000E3A12" w:rsidRDefault="000E3A12" w:rsidP="000E3A12">
      <w:pPr>
        <w:widowControl w:val="0"/>
        <w:autoSpaceDE w:val="0"/>
        <w:autoSpaceDN w:val="0"/>
        <w:adjustRightInd w:val="0"/>
      </w:pPr>
    </w:p>
    <w:p w:rsidR="000E3A12" w:rsidRPr="000E3A12" w:rsidRDefault="000E3A12" w:rsidP="000E3A12">
      <w:pPr>
        <w:widowControl w:val="0"/>
        <w:autoSpaceDE w:val="0"/>
        <w:autoSpaceDN w:val="0"/>
        <w:adjustRightInd w:val="0"/>
      </w:pPr>
    </w:p>
    <w:p w:rsidR="000E3A12" w:rsidRPr="000E3A12" w:rsidRDefault="000E3A12" w:rsidP="000E3A12">
      <w:pPr>
        <w:widowControl w:val="0"/>
        <w:autoSpaceDE w:val="0"/>
        <w:autoSpaceDN w:val="0"/>
        <w:adjustRightInd w:val="0"/>
      </w:pPr>
    </w:p>
    <w:p w:rsidR="005F2C31" w:rsidRDefault="005F2C31" w:rsidP="00E3499E">
      <w:pPr>
        <w:pStyle w:val="afb"/>
        <w:jc w:val="center"/>
        <w:rPr>
          <w:b/>
          <w:sz w:val="44"/>
          <w:szCs w:val="44"/>
        </w:rPr>
      </w:pPr>
      <w:bookmarkStart w:id="0" w:name="_GoBack"/>
      <w:bookmarkEnd w:id="0"/>
    </w:p>
    <w:sectPr w:rsidR="005F2C31" w:rsidSect="005F2C31">
      <w:headerReference w:type="default" r:id="rId9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A4" w:rsidRDefault="00C270A4" w:rsidP="00EC3A9C">
      <w:r>
        <w:separator/>
      </w:r>
    </w:p>
  </w:endnote>
  <w:endnote w:type="continuationSeparator" w:id="0">
    <w:p w:rsidR="00C270A4" w:rsidRDefault="00C270A4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A4" w:rsidRDefault="00C270A4" w:rsidP="00EC3A9C">
      <w:r>
        <w:separator/>
      </w:r>
    </w:p>
  </w:footnote>
  <w:footnote w:type="continuationSeparator" w:id="0">
    <w:p w:rsidR="00C270A4" w:rsidRDefault="00C270A4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3A12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189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2C3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270A4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3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F0A3-621D-4CE7-B7E3-9651C373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371</cp:revision>
  <cp:lastPrinted>2021-04-30T05:08:00Z</cp:lastPrinted>
  <dcterms:created xsi:type="dcterms:W3CDTF">2016-07-15T10:04:00Z</dcterms:created>
  <dcterms:modified xsi:type="dcterms:W3CDTF">2023-09-29T03:07:00Z</dcterms:modified>
</cp:coreProperties>
</file>