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771886">
              <w:t>№ 65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771886">
              <w:t xml:space="preserve">    29.07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166B0A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166B0A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A2" w:rsidRPr="00515160" w:rsidRDefault="005073A2" w:rsidP="005073A2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СОЛГОНСКИЙ</w:t>
      </w:r>
      <w:r w:rsidRPr="00515160">
        <w:rPr>
          <w:b/>
        </w:rPr>
        <w:t xml:space="preserve"> СЕЛЬСКИЙ СОВЕТ ДЕПУТАТОВ</w:t>
      </w:r>
    </w:p>
    <w:p w:rsidR="005073A2" w:rsidRPr="00515160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5073A2" w:rsidRPr="00864899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5073A2" w:rsidRPr="00864899" w:rsidRDefault="005073A2" w:rsidP="005073A2">
      <w:pPr>
        <w:rPr>
          <w:b/>
        </w:rPr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p w:rsidR="00771886" w:rsidRPr="00771886" w:rsidRDefault="00771886" w:rsidP="00771886">
      <w:pPr>
        <w:autoSpaceDE w:val="0"/>
        <w:autoSpaceDN w:val="0"/>
        <w:adjustRightInd w:val="0"/>
        <w:jc w:val="both"/>
      </w:pPr>
      <w:r w:rsidRPr="00771886">
        <w:t>28.07.2023                                       с. Солгон                                            № 25-90</w:t>
      </w:r>
    </w:p>
    <w:p w:rsidR="00771886" w:rsidRPr="00771886" w:rsidRDefault="00771886" w:rsidP="00771886">
      <w:pPr>
        <w:jc w:val="both"/>
      </w:pPr>
    </w:p>
    <w:p w:rsidR="00771886" w:rsidRPr="00771886" w:rsidRDefault="00771886" w:rsidP="00771886">
      <w:pPr>
        <w:jc w:val="both"/>
      </w:pPr>
    </w:p>
    <w:p w:rsidR="00771886" w:rsidRPr="00771886" w:rsidRDefault="00771886" w:rsidP="0077188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71886">
        <w:rPr>
          <w:bCs/>
        </w:rPr>
        <w:t>О внесении изменений в решение от 23.03.2023 № 21-79 «Об утверждении Положения о порядке и условиях приватизации муниципального имущества администрации Солгонского сельсовета»</w:t>
      </w:r>
    </w:p>
    <w:p w:rsidR="00771886" w:rsidRPr="00771886" w:rsidRDefault="00771886" w:rsidP="00771886">
      <w:pPr>
        <w:jc w:val="both"/>
        <w:rPr>
          <w:bCs/>
        </w:rPr>
      </w:pPr>
      <w:r w:rsidRPr="00771886">
        <w:rPr>
          <w:bCs/>
        </w:rPr>
        <w:t xml:space="preserve">           </w:t>
      </w:r>
    </w:p>
    <w:p w:rsidR="00771886" w:rsidRPr="00771886" w:rsidRDefault="00771886" w:rsidP="00771886">
      <w:pPr>
        <w:jc w:val="both"/>
        <w:rPr>
          <w:bCs/>
        </w:rPr>
      </w:pPr>
    </w:p>
    <w:p w:rsidR="00771886" w:rsidRPr="00771886" w:rsidRDefault="00771886" w:rsidP="00771886">
      <w:pPr>
        <w:ind w:firstLine="709"/>
        <w:jc w:val="both"/>
      </w:pPr>
      <w:r w:rsidRPr="00771886">
        <w:t xml:space="preserve">На основании Федерального закона от 29.12.2022 № 618-ФЗ «О внесении изменения в статью 3 Федерального закона «О приватизации государственного и муниципального имущества», </w:t>
      </w:r>
      <w:r w:rsidRPr="00771886">
        <w:rPr>
          <w:bCs/>
        </w:rPr>
        <w:t>с Уставом Солгонского сельсовета Ужурского района Красноярского края, Солгонский сельский Совет депутатов</w:t>
      </w:r>
      <w:r w:rsidRPr="00771886">
        <w:rPr>
          <w:i/>
        </w:rPr>
        <w:t xml:space="preserve"> </w:t>
      </w:r>
      <w:r w:rsidRPr="00771886">
        <w:t>РЕШИЛ:</w:t>
      </w:r>
    </w:p>
    <w:p w:rsidR="00771886" w:rsidRPr="00771886" w:rsidRDefault="00771886" w:rsidP="00771886">
      <w:pPr>
        <w:ind w:firstLine="709"/>
        <w:jc w:val="both"/>
        <w:rPr>
          <w:i/>
        </w:rPr>
      </w:pPr>
    </w:p>
    <w:p w:rsidR="00771886" w:rsidRPr="00771886" w:rsidRDefault="00771886" w:rsidP="00771886">
      <w:pPr>
        <w:ind w:firstLine="709"/>
        <w:jc w:val="both"/>
      </w:pPr>
      <w:r w:rsidRPr="00771886">
        <w:t xml:space="preserve">1. Внести в Положение о порядке и условиях приватизации муниципального имущества на территории муниципального образования Солгонский сельсовет, утвержденного решением </w:t>
      </w:r>
      <w:r w:rsidRPr="00771886">
        <w:rPr>
          <w:bCs/>
        </w:rPr>
        <w:t>Солгонского сельского Совета депутатов</w:t>
      </w:r>
      <w:r w:rsidRPr="00771886">
        <w:t xml:space="preserve"> от </w:t>
      </w:r>
      <w:r w:rsidRPr="00771886">
        <w:rPr>
          <w:bCs/>
        </w:rPr>
        <w:t xml:space="preserve">23.03.2023 № 21-79 </w:t>
      </w:r>
      <w:r w:rsidRPr="00771886">
        <w:t>следующие изменения:</w:t>
      </w:r>
    </w:p>
    <w:p w:rsidR="00771886" w:rsidRPr="00771886" w:rsidRDefault="00771886" w:rsidP="00771886">
      <w:pPr>
        <w:ind w:firstLine="709"/>
        <w:jc w:val="both"/>
      </w:pPr>
      <w:r w:rsidRPr="00771886">
        <w:t>1.1. пункт 1.3 статьи 1 дополнить подпунктом следующего содержания:</w:t>
      </w:r>
    </w:p>
    <w:p w:rsidR="00771886" w:rsidRPr="00771886" w:rsidRDefault="00771886" w:rsidP="00771886">
      <w:pPr>
        <w:ind w:firstLine="709"/>
        <w:jc w:val="both"/>
      </w:pPr>
      <w:r w:rsidRPr="00771886">
        <w:t xml:space="preserve">«-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</w:t>
      </w:r>
      <w:r w:rsidRPr="00771886">
        <w:lastRenderedPageBreak/>
        <w:t xml:space="preserve">специального снаряжения личного состава военизированных организаций, нормативно-технической продукции на их производство и эксплуатацию» </w:t>
      </w:r>
    </w:p>
    <w:p w:rsidR="00771886" w:rsidRPr="00771886" w:rsidRDefault="00771886" w:rsidP="00771886">
      <w:pPr>
        <w:ind w:firstLine="709"/>
        <w:jc w:val="both"/>
        <w:rPr>
          <w:bCs/>
        </w:rPr>
      </w:pPr>
      <w:r w:rsidRPr="00771886">
        <w:rPr>
          <w:bCs/>
        </w:rPr>
        <w:t>2. Контроль за исполнением настоящего Решения возложить на главу сельсовета.</w:t>
      </w:r>
    </w:p>
    <w:p w:rsidR="00771886" w:rsidRPr="00771886" w:rsidRDefault="00771886" w:rsidP="00771886">
      <w:pPr>
        <w:ind w:firstLine="709"/>
        <w:jc w:val="both"/>
      </w:pPr>
      <w:r w:rsidRPr="00771886">
        <w:rPr>
          <w:bCs/>
        </w:rPr>
        <w:t xml:space="preserve">3. </w:t>
      </w:r>
      <w:r w:rsidRPr="00771886">
        <w:t>Решение вступает в силу в день, следующий за днем его официального опубликования в газете «Солгонский Вестник»</w:t>
      </w:r>
      <w:r w:rsidRPr="00771886">
        <w:rPr>
          <w:bCs/>
        </w:rPr>
        <w:t xml:space="preserve"> и подлежит размещению на сайте администрации Солгонского сельсовета </w:t>
      </w:r>
      <w:hyperlink r:id="rId9" w:history="1">
        <w:r w:rsidRPr="00771886">
          <w:rPr>
            <w:color w:val="0000FF" w:themeColor="hyperlink"/>
            <w:u w:val="single"/>
          </w:rPr>
          <w:t>https://solgonskij-r04.gosweb.gosuslugi.ru/</w:t>
        </w:r>
      </w:hyperlink>
      <w:r w:rsidRPr="00771886">
        <w:t xml:space="preserve"> </w:t>
      </w:r>
    </w:p>
    <w:p w:rsidR="00771886" w:rsidRPr="00771886" w:rsidRDefault="00771886" w:rsidP="00771886">
      <w:pPr>
        <w:jc w:val="both"/>
      </w:pPr>
    </w:p>
    <w:p w:rsidR="00771886" w:rsidRPr="00771886" w:rsidRDefault="00771886" w:rsidP="00771886">
      <w:pPr>
        <w:tabs>
          <w:tab w:val="left" w:pos="6390"/>
        </w:tabs>
        <w:jc w:val="both"/>
        <w:rPr>
          <w:rFonts w:eastAsia="Calibri"/>
          <w:spacing w:val="-4"/>
          <w:lang w:eastAsia="en-US"/>
        </w:rPr>
      </w:pPr>
      <w:r w:rsidRPr="00771886">
        <w:rPr>
          <w:rFonts w:eastAsia="Calibri"/>
          <w:spacing w:val="-4"/>
          <w:lang w:eastAsia="en-US"/>
        </w:rPr>
        <w:t xml:space="preserve">Председатель Солгонского </w:t>
      </w:r>
      <w:r w:rsidRPr="00771886">
        <w:rPr>
          <w:rFonts w:eastAsia="Calibri"/>
          <w:spacing w:val="-4"/>
          <w:lang w:eastAsia="en-US"/>
        </w:rPr>
        <w:tab/>
      </w:r>
      <w:proofErr w:type="spellStart"/>
      <w:r w:rsidRPr="00771886">
        <w:rPr>
          <w:rFonts w:eastAsia="Calibri"/>
          <w:spacing w:val="-4"/>
          <w:lang w:eastAsia="en-US"/>
        </w:rPr>
        <w:t>И.о</w:t>
      </w:r>
      <w:proofErr w:type="spellEnd"/>
      <w:r w:rsidRPr="00771886">
        <w:rPr>
          <w:rFonts w:eastAsia="Calibri"/>
          <w:spacing w:val="-4"/>
          <w:lang w:eastAsia="en-US"/>
        </w:rPr>
        <w:t>. главы сельсовета</w:t>
      </w:r>
    </w:p>
    <w:p w:rsidR="00771886" w:rsidRPr="00771886" w:rsidRDefault="00771886" w:rsidP="00771886">
      <w:pPr>
        <w:jc w:val="both"/>
        <w:rPr>
          <w:rFonts w:eastAsia="Calibri"/>
          <w:spacing w:val="-4"/>
          <w:lang w:eastAsia="en-US"/>
        </w:rPr>
      </w:pPr>
      <w:r w:rsidRPr="00771886">
        <w:rPr>
          <w:rFonts w:eastAsia="Calibri"/>
          <w:spacing w:val="-4"/>
          <w:lang w:eastAsia="en-US"/>
        </w:rPr>
        <w:t xml:space="preserve">сельского Совета депутатов                                                       </w:t>
      </w:r>
    </w:p>
    <w:p w:rsidR="00771886" w:rsidRPr="00771886" w:rsidRDefault="00771886" w:rsidP="00771886">
      <w:pPr>
        <w:jc w:val="both"/>
        <w:rPr>
          <w:rFonts w:eastAsia="Calibri"/>
          <w:spacing w:val="-4"/>
          <w:lang w:eastAsia="en-US"/>
        </w:rPr>
      </w:pPr>
      <w:r w:rsidRPr="00771886">
        <w:rPr>
          <w:rFonts w:eastAsia="Calibri"/>
          <w:spacing w:val="-4"/>
          <w:lang w:eastAsia="en-US"/>
        </w:rPr>
        <w:t>______________В.Г. Синицина                                      __________К.Е. Рыжкова</w:t>
      </w:r>
    </w:p>
    <w:p w:rsidR="00771886" w:rsidRPr="00771886" w:rsidRDefault="00771886" w:rsidP="00771886">
      <w:pPr>
        <w:jc w:val="both"/>
        <w:rPr>
          <w:i/>
        </w:rPr>
        <w:sectPr w:rsidR="00771886" w:rsidRPr="00771886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771886" w:rsidRPr="00771886" w:rsidRDefault="00771886" w:rsidP="00771886">
      <w:pPr>
        <w:jc w:val="both"/>
      </w:pPr>
    </w:p>
    <w:p w:rsidR="00771886" w:rsidRDefault="00771886" w:rsidP="005073A2">
      <w:pPr>
        <w:jc w:val="center"/>
        <w:outlineLvl w:val="0"/>
        <w:rPr>
          <w:b/>
          <w:sz w:val="44"/>
          <w:szCs w:val="44"/>
        </w:rPr>
      </w:pPr>
      <w:bookmarkStart w:id="0" w:name="_GoBack"/>
      <w:bookmarkEnd w:id="0"/>
    </w:p>
    <w:sectPr w:rsidR="00771886" w:rsidSect="006D0183">
      <w:headerReference w:type="default" r:id="rId10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0A" w:rsidRDefault="00166B0A" w:rsidP="00EC3A9C">
      <w:r>
        <w:separator/>
      </w:r>
    </w:p>
  </w:endnote>
  <w:endnote w:type="continuationSeparator" w:id="0">
    <w:p w:rsidR="00166B0A" w:rsidRDefault="00166B0A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0A" w:rsidRDefault="00166B0A" w:rsidP="00EC3A9C">
      <w:r>
        <w:separator/>
      </w:r>
    </w:p>
  </w:footnote>
  <w:footnote w:type="continuationSeparator" w:id="0">
    <w:p w:rsidR="00166B0A" w:rsidRDefault="00166B0A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9BF5BC3"/>
    <w:multiLevelType w:val="hybridMultilevel"/>
    <w:tmpl w:val="441C59C0"/>
    <w:lvl w:ilvl="0" w:tplc="87B0F7F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CB4"/>
    <w:rsid w:val="00011401"/>
    <w:rsid w:val="000138E8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66B0A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11BD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917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57AB"/>
    <w:rsid w:val="00735CEC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1886"/>
    <w:rsid w:val="00773DED"/>
    <w:rsid w:val="00782EE0"/>
    <w:rsid w:val="0078331D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3E62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45495"/>
    <w:rsid w:val="00B5026E"/>
    <w:rsid w:val="00B50E8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54C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8">
    <w:name w:val="Сетка таблицы2"/>
    <w:basedOn w:val="a2"/>
    <w:next w:val="aff"/>
    <w:uiPriority w:val="59"/>
    <w:rsid w:val="00B4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028A-4563-4574-B007-3CA4F8D8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8204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356</cp:revision>
  <cp:lastPrinted>2021-04-30T05:08:00Z</cp:lastPrinted>
  <dcterms:created xsi:type="dcterms:W3CDTF">2016-07-15T10:04:00Z</dcterms:created>
  <dcterms:modified xsi:type="dcterms:W3CDTF">2023-09-29T03:21:00Z</dcterms:modified>
</cp:coreProperties>
</file>